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E8CB4" w14:textId="56EC3BB8" w:rsidR="008E3CAE" w:rsidRPr="00763DF6" w:rsidRDefault="008E3CAE" w:rsidP="007C7FE6">
      <w:pPr>
        <w:autoSpaceDE w:val="0"/>
        <w:autoSpaceDN w:val="0"/>
        <w:adjustRightInd w:val="0"/>
        <w:spacing w:line="200" w:lineRule="exact"/>
        <w:jc w:val="both"/>
        <w:rPr>
          <w:rFonts w:ascii="Avenir Next LT Pro" w:hAnsi="Avenir Next LT Pro"/>
          <w:sz w:val="28"/>
          <w:szCs w:val="28"/>
        </w:rPr>
      </w:pPr>
    </w:p>
    <w:p w14:paraId="16488965" w14:textId="4F6AC66F" w:rsidR="008E3CAE" w:rsidRPr="00763DF6" w:rsidRDefault="0022724B" w:rsidP="007C7FE6">
      <w:pPr>
        <w:tabs>
          <w:tab w:val="left" w:pos="5400"/>
        </w:tabs>
        <w:autoSpaceDE w:val="0"/>
        <w:autoSpaceDN w:val="0"/>
        <w:adjustRightInd w:val="0"/>
        <w:spacing w:line="240" w:lineRule="auto"/>
        <w:jc w:val="both"/>
        <w:rPr>
          <w:rFonts w:ascii="Avenir Next LT Pro" w:hAnsi="Avenir Next LT Pro"/>
          <w:sz w:val="28"/>
          <w:szCs w:val="28"/>
        </w:rPr>
      </w:pPr>
      <w:r>
        <w:rPr>
          <w:rFonts w:ascii="Avenir Next LT Pro" w:hAnsi="Avenir Next LT Pro" w:cstheme="minorHAnsi"/>
          <w:b/>
          <w:noProof/>
          <w:spacing w:val="1"/>
          <w:position w:val="-1"/>
          <w:sz w:val="44"/>
          <w:szCs w:val="44"/>
        </w:rPr>
        <w:drawing>
          <wp:anchor distT="0" distB="0" distL="114300" distR="114300" simplePos="0" relativeHeight="251658240" behindDoc="0" locked="0" layoutInCell="1" allowOverlap="1" wp14:anchorId="3C991025" wp14:editId="3AABC034">
            <wp:simplePos x="0" y="0"/>
            <wp:positionH relativeFrom="page">
              <wp:posOffset>-119380</wp:posOffset>
            </wp:positionH>
            <wp:positionV relativeFrom="page">
              <wp:align>bottom</wp:align>
            </wp:positionV>
            <wp:extent cx="5219065" cy="6960870"/>
            <wp:effectExtent l="0" t="0" r="635" b="0"/>
            <wp:wrapSquare wrapText="bothSides"/>
            <wp:docPr id="7" name="Picture 7" descr="A picture containing person, person, posing,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posing, ma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065" cy="6960870"/>
                    </a:xfrm>
                    <a:prstGeom prst="rect">
                      <a:avLst/>
                    </a:prstGeom>
                  </pic:spPr>
                </pic:pic>
              </a:graphicData>
            </a:graphic>
            <wp14:sizeRelH relativeFrom="margin">
              <wp14:pctWidth>0</wp14:pctWidth>
            </wp14:sizeRelH>
            <wp14:sizeRelV relativeFrom="margin">
              <wp14:pctHeight>0</wp14:pctHeight>
            </wp14:sizeRelV>
          </wp:anchor>
        </w:drawing>
      </w:r>
      <w:r w:rsidR="0069620C" w:rsidRPr="00763DF6">
        <w:rPr>
          <w:rFonts w:ascii="Avenir Next LT Pro" w:hAnsi="Avenir Next LT Pro"/>
          <w:noProof/>
          <w:sz w:val="28"/>
          <w:szCs w:val="28"/>
        </w:rPr>
        <w:drawing>
          <wp:inline distT="0" distB="0" distL="0" distR="0" wp14:anchorId="7502A0F4" wp14:editId="07F1C0C5">
            <wp:extent cx="3527064" cy="1758089"/>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0"/>
                    <a:stretch>
                      <a:fillRect/>
                    </a:stretch>
                  </pic:blipFill>
                  <pic:spPr>
                    <a:xfrm>
                      <a:off x="0" y="0"/>
                      <a:ext cx="3527064" cy="1758089"/>
                    </a:xfrm>
                    <a:prstGeom prst="rect">
                      <a:avLst/>
                    </a:prstGeom>
                  </pic:spPr>
                </pic:pic>
              </a:graphicData>
            </a:graphic>
          </wp:inline>
        </w:drawing>
      </w:r>
    </w:p>
    <w:p w14:paraId="3E95895B" w14:textId="4F09439F" w:rsidR="008E3CAE" w:rsidRPr="00763DF6" w:rsidRDefault="008E3CAE" w:rsidP="007C7FE6">
      <w:pPr>
        <w:autoSpaceDE w:val="0"/>
        <w:autoSpaceDN w:val="0"/>
        <w:adjustRightInd w:val="0"/>
        <w:spacing w:line="570" w:lineRule="exact"/>
        <w:jc w:val="both"/>
        <w:rPr>
          <w:rFonts w:ascii="Avenir Next LT Pro" w:hAnsi="Avenir Next LT Pro"/>
          <w:color w:val="A80000"/>
          <w:spacing w:val="1"/>
          <w:position w:val="-1"/>
          <w:sz w:val="28"/>
          <w:szCs w:val="28"/>
        </w:rPr>
      </w:pPr>
    </w:p>
    <w:p w14:paraId="22B586E0" w14:textId="7D9A828C" w:rsidR="008E3CAE" w:rsidRPr="00934F57" w:rsidRDefault="004946A1" w:rsidP="00934F57">
      <w:pPr>
        <w:autoSpaceDE w:val="0"/>
        <w:autoSpaceDN w:val="0"/>
        <w:adjustRightInd w:val="0"/>
        <w:spacing w:line="570" w:lineRule="exact"/>
        <w:jc w:val="both"/>
        <w:rPr>
          <w:rFonts w:ascii="Avenir Next LT Pro" w:hAnsi="Avenir Next LT Pro"/>
          <w:color w:val="A80000"/>
          <w:spacing w:val="1"/>
          <w:position w:val="-1"/>
          <w:sz w:val="28"/>
          <w:szCs w:val="28"/>
        </w:rPr>
      </w:pPr>
      <w:r>
        <w:rPr>
          <w:noProof/>
        </w:rPr>
        <mc:AlternateContent>
          <mc:Choice Requires="wps">
            <w:drawing>
              <wp:inline distT="0" distB="0" distL="0" distR="0" wp14:anchorId="6DEDD3CD" wp14:editId="228FB188">
                <wp:extent cx="304800" cy="304800"/>
                <wp:effectExtent l="4445" t="2540" r="0" b="0"/>
                <wp:docPr id="70832864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E69EB"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040702" w14:textId="15F4D5F9" w:rsidR="008E3CAE" w:rsidRPr="00763DF6" w:rsidRDefault="008E3CAE" w:rsidP="007C7FE6">
      <w:pPr>
        <w:autoSpaceDE w:val="0"/>
        <w:autoSpaceDN w:val="0"/>
        <w:adjustRightInd w:val="0"/>
        <w:spacing w:before="7" w:line="140" w:lineRule="exact"/>
        <w:jc w:val="center"/>
        <w:rPr>
          <w:rFonts w:ascii="Avenir Next LT Pro" w:hAnsi="Avenir Next LT Pro"/>
          <w:color w:val="000000"/>
          <w:sz w:val="28"/>
          <w:szCs w:val="28"/>
        </w:rPr>
      </w:pPr>
    </w:p>
    <w:p w14:paraId="46DC70A0" w14:textId="0E2BEB15" w:rsidR="008E3CAE" w:rsidRPr="00763DF6" w:rsidRDefault="008E3CAE" w:rsidP="0022724B">
      <w:pPr>
        <w:shd w:val="clear" w:color="auto" w:fill="FFFFFF" w:themeFill="background1"/>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2A44C95C" w14:textId="6481B306" w:rsidR="009F5C89" w:rsidRDefault="009F5C89" w:rsidP="009F5C89"/>
    <w:p w14:paraId="11D99068" w14:textId="7FFEF2C4" w:rsidR="008E3CAE" w:rsidRPr="00763DF6" w:rsidRDefault="008E3CAE"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628596EF" w14:textId="67D9848D" w:rsidR="008E3CAE" w:rsidRPr="00763DF6" w:rsidRDefault="004946A1"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r>
        <w:rPr>
          <w:noProof/>
        </w:rPr>
        <mc:AlternateContent>
          <mc:Choice Requires="wps">
            <w:drawing>
              <wp:anchor distT="45720" distB="45720" distL="114300" distR="114300" simplePos="0" relativeHeight="251660288" behindDoc="0" locked="0" layoutInCell="1" allowOverlap="1" wp14:anchorId="2CAD8234" wp14:editId="7A068998">
                <wp:simplePos x="0" y="0"/>
                <wp:positionH relativeFrom="column">
                  <wp:posOffset>3228975</wp:posOffset>
                </wp:positionH>
                <wp:positionV relativeFrom="paragraph">
                  <wp:posOffset>389255</wp:posOffset>
                </wp:positionV>
                <wp:extent cx="2924175" cy="603885"/>
                <wp:effectExtent l="0" t="0" r="9525" b="6350"/>
                <wp:wrapSquare wrapText="bothSides"/>
                <wp:docPr id="13629958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03885"/>
                        </a:xfrm>
                        <a:prstGeom prst="rect">
                          <a:avLst/>
                        </a:prstGeom>
                        <a:solidFill>
                          <a:srgbClr val="FFFFFF"/>
                        </a:solidFill>
                        <a:ln w="9525">
                          <a:solidFill>
                            <a:schemeClr val="bg1"/>
                          </a:solidFill>
                          <a:miter lim="800000"/>
                          <a:headEnd/>
                          <a:tailEnd/>
                        </a:ln>
                      </wps:spPr>
                      <wps:txbx>
                        <w:txbxContent>
                          <w:p w14:paraId="692CC419" w14:textId="0F367178" w:rsidR="009F5C89" w:rsidRPr="008F28F2" w:rsidRDefault="009F5C89">
                            <w:pPr>
                              <w:rPr>
                                <w:rFonts w:ascii="AvenirNext LT Pro Medium" w:hAnsi="AvenirNext LT Pro Medium"/>
                                <w:sz w:val="48"/>
                                <w:szCs w:val="48"/>
                              </w:rPr>
                            </w:pPr>
                            <w:r w:rsidRPr="008F28F2">
                              <w:rPr>
                                <w:rFonts w:ascii="AvenirNext LT Pro Medium" w:hAnsi="AvenirNext LT Pro Medium"/>
                                <w:sz w:val="48"/>
                                <w:szCs w:val="48"/>
                              </w:rPr>
                              <w:t>Student 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D8234" id="_x0000_t202" coordsize="21600,21600" o:spt="202" path="m,l,21600r21600,l21600,xe">
                <v:stroke joinstyle="miter"/>
                <v:path gradientshapeok="t" o:connecttype="rect"/>
              </v:shapetype>
              <v:shape id="Text Box 3" o:spid="_x0000_s1026" type="#_x0000_t202" style="position:absolute;left:0;text-align:left;margin-left:254.25pt;margin-top:30.65pt;width:230.25pt;height:4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" strokecolor="white [3212]">
                <v:textbox style="mso-fit-shape-to-text:t">
                  <w:txbxContent>
                    <w:p w14:paraId="692CC419" w14:textId="0F367178" w:rsidR="009F5C89" w:rsidRPr="008F28F2" w:rsidRDefault="009F5C89">
                      <w:pPr>
                        <w:rPr>
                          <w:rFonts w:ascii="AvenirNext LT Pro Medium" w:hAnsi="AvenirNext LT Pro Medium"/>
                          <w:sz w:val="48"/>
                          <w:szCs w:val="48"/>
                        </w:rPr>
                      </w:pPr>
                      <w:r w:rsidRPr="008F28F2">
                        <w:rPr>
                          <w:rFonts w:ascii="AvenirNext LT Pro Medium" w:hAnsi="AvenirNext LT Pro Medium"/>
                          <w:sz w:val="48"/>
                          <w:szCs w:val="48"/>
                        </w:rPr>
                        <w:t>Student Handbook</w:t>
                      </w:r>
                    </w:p>
                  </w:txbxContent>
                </v:textbox>
                <w10:wrap type="square"/>
              </v:shape>
            </w:pict>
          </mc:Fallback>
        </mc:AlternateContent>
      </w:r>
      <w:r>
        <w:rPr>
          <w:noProof/>
        </w:rPr>
        <mc:AlternateContent>
          <mc:Choice Requires="wps">
            <w:drawing>
              <wp:inline distT="0" distB="0" distL="0" distR="0" wp14:anchorId="66A77EDA" wp14:editId="47A7E21F">
                <wp:extent cx="304800" cy="304800"/>
                <wp:effectExtent l="0" t="1270" r="2540" b="0"/>
                <wp:docPr id="172046404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9FA949"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FC2EA8" w14:textId="79725D20" w:rsidR="008E3CAE" w:rsidRDefault="008E3CAE"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46603307" w14:textId="71A699E7" w:rsidR="00F4533E" w:rsidRDefault="00F4533E"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5510680A" w14:textId="6E19C812" w:rsidR="00F4533E" w:rsidRDefault="00F4533E"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0E4EFAFA" w14:textId="013C90CF" w:rsidR="00F4533E" w:rsidRDefault="00F4533E"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02801A7D" w14:textId="078AF28C" w:rsidR="00F4533E" w:rsidRDefault="00F4533E"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0E5585EC" w14:textId="04F15DE9" w:rsidR="00F4533E" w:rsidRDefault="004946A1"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r>
        <w:rPr>
          <w:noProof/>
        </w:rPr>
        <mc:AlternateContent>
          <mc:Choice Requires="wps">
            <w:drawing>
              <wp:anchor distT="45720" distB="45720" distL="114300" distR="114300" simplePos="0" relativeHeight="251668480" behindDoc="0" locked="0" layoutInCell="1" allowOverlap="1" wp14:anchorId="31F652AD" wp14:editId="6377C5EF">
                <wp:simplePos x="0" y="0"/>
                <wp:positionH relativeFrom="margin">
                  <wp:align>right</wp:align>
                </wp:positionH>
                <wp:positionV relativeFrom="paragraph">
                  <wp:posOffset>544830</wp:posOffset>
                </wp:positionV>
                <wp:extent cx="2748280" cy="679450"/>
                <wp:effectExtent l="0" t="0" r="0" b="0"/>
                <wp:wrapSquare wrapText="bothSides"/>
                <wp:docPr id="1672373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679450"/>
                        </a:xfrm>
                        <a:prstGeom prst="rect">
                          <a:avLst/>
                        </a:prstGeom>
                        <a:solidFill>
                          <a:srgbClr val="FFFFFF"/>
                        </a:solidFill>
                        <a:ln w="9525">
                          <a:noFill/>
                          <a:miter lim="800000"/>
                          <a:headEnd/>
                          <a:tailEnd/>
                        </a:ln>
                      </wps:spPr>
                      <wps:txbx>
                        <w:txbxContent>
                          <w:p w14:paraId="79ECA440" w14:textId="77777777" w:rsidR="00187EDC" w:rsidRPr="008F28F2" w:rsidRDefault="00187EDC" w:rsidP="00DB32E7">
                            <w:pPr>
                              <w:tabs>
                                <w:tab w:val="left" w:pos="5760"/>
                              </w:tabs>
                              <w:autoSpaceDE w:val="0"/>
                              <w:autoSpaceDN w:val="0"/>
                              <w:adjustRightInd w:val="0"/>
                              <w:spacing w:after="0" w:line="240" w:lineRule="auto"/>
                              <w:jc w:val="right"/>
                              <w:rPr>
                                <w:rFonts w:ascii="Avenir Next LT Pro" w:hAnsi="Avenir Next LT Pro" w:cs="Constantia"/>
                                <w:i/>
                                <w:iCs/>
                                <w:color w:val="000000"/>
                                <w:spacing w:val="-2"/>
                                <w:sz w:val="24"/>
                                <w:szCs w:val="24"/>
                              </w:rPr>
                            </w:pPr>
                            <w:r w:rsidRPr="008F28F2">
                              <w:rPr>
                                <w:rFonts w:ascii="Avenir Next LT Pro" w:hAnsi="Avenir Next LT Pro" w:cs="Constantia"/>
                                <w:i/>
                                <w:iCs/>
                                <w:color w:val="000000"/>
                                <w:spacing w:val="-1"/>
                                <w:sz w:val="24"/>
                                <w:szCs w:val="24"/>
                              </w:rPr>
                              <w:t>P</w:t>
                            </w:r>
                            <w:r w:rsidRPr="008F28F2">
                              <w:rPr>
                                <w:rFonts w:ascii="Avenir Next LT Pro" w:hAnsi="Avenir Next LT Pro" w:cs="Constantia"/>
                                <w:i/>
                                <w:iCs/>
                                <w:color w:val="000000"/>
                                <w:sz w:val="24"/>
                                <w:szCs w:val="24"/>
                              </w:rPr>
                              <w:t>r</w:t>
                            </w:r>
                            <w:r w:rsidRPr="008F28F2">
                              <w:rPr>
                                <w:rFonts w:ascii="Avenir Next LT Pro" w:hAnsi="Avenir Next LT Pro" w:cs="Constantia"/>
                                <w:i/>
                                <w:iCs/>
                                <w:color w:val="000000"/>
                                <w:spacing w:val="1"/>
                                <w:sz w:val="24"/>
                                <w:szCs w:val="24"/>
                              </w:rPr>
                              <w:t>e</w:t>
                            </w:r>
                            <w:r w:rsidRPr="008F28F2">
                              <w:rPr>
                                <w:rFonts w:ascii="Avenir Next LT Pro" w:hAnsi="Avenir Next LT Pro" w:cs="Constantia"/>
                                <w:i/>
                                <w:iCs/>
                                <w:color w:val="000000"/>
                                <w:sz w:val="24"/>
                                <w:szCs w:val="24"/>
                              </w:rPr>
                              <w:t>p</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ring</w:t>
                            </w:r>
                            <w:r w:rsidRPr="008F28F2">
                              <w:rPr>
                                <w:rFonts w:ascii="Avenir Next LT Pro" w:hAnsi="Avenir Next LT Pro" w:cs="Constantia"/>
                                <w:i/>
                                <w:iCs/>
                                <w:color w:val="000000"/>
                                <w:spacing w:val="-7"/>
                                <w:sz w:val="24"/>
                                <w:szCs w:val="24"/>
                              </w:rPr>
                              <w:t xml:space="preserve"> </w:t>
                            </w:r>
                            <w:r w:rsidRPr="008F28F2">
                              <w:rPr>
                                <w:rFonts w:ascii="Avenir Next LT Pro" w:hAnsi="Avenir Next LT Pro" w:cs="Constantia"/>
                                <w:i/>
                                <w:iCs/>
                                <w:color w:val="000000"/>
                                <w:sz w:val="24"/>
                                <w:szCs w:val="24"/>
                              </w:rPr>
                              <w:t>stud</w:t>
                            </w:r>
                            <w:r w:rsidRPr="008F28F2">
                              <w:rPr>
                                <w:rFonts w:ascii="Avenir Next LT Pro" w:hAnsi="Avenir Next LT Pro" w:cs="Constantia"/>
                                <w:i/>
                                <w:iCs/>
                                <w:color w:val="000000"/>
                                <w:spacing w:val="1"/>
                                <w:sz w:val="24"/>
                                <w:szCs w:val="24"/>
                              </w:rPr>
                              <w:t>e</w:t>
                            </w:r>
                            <w:r w:rsidRPr="008F28F2">
                              <w:rPr>
                                <w:rFonts w:ascii="Avenir Next LT Pro" w:hAnsi="Avenir Next LT Pro" w:cs="Constantia"/>
                                <w:i/>
                                <w:iCs/>
                                <w:color w:val="000000"/>
                                <w:sz w:val="24"/>
                                <w:szCs w:val="24"/>
                              </w:rPr>
                              <w:t>nts</w:t>
                            </w:r>
                            <w:r w:rsidRPr="008F28F2">
                              <w:rPr>
                                <w:rFonts w:ascii="Avenir Next LT Pro" w:hAnsi="Avenir Next LT Pro" w:cs="Constantia"/>
                                <w:i/>
                                <w:iCs/>
                                <w:color w:val="000000"/>
                                <w:spacing w:val="1"/>
                                <w:sz w:val="24"/>
                                <w:szCs w:val="24"/>
                              </w:rPr>
                              <w:t xml:space="preserve"> </w:t>
                            </w:r>
                            <w:r w:rsidRPr="008F28F2">
                              <w:rPr>
                                <w:rFonts w:ascii="Avenir Next LT Pro" w:hAnsi="Avenir Next LT Pro" w:cs="Constantia"/>
                                <w:i/>
                                <w:iCs/>
                                <w:color w:val="000000"/>
                                <w:sz w:val="24"/>
                                <w:szCs w:val="24"/>
                              </w:rPr>
                              <w:t xml:space="preserve">to </w:t>
                            </w:r>
                            <w:r w:rsidRPr="008F28F2">
                              <w:rPr>
                                <w:rFonts w:ascii="Avenir Next LT Pro" w:hAnsi="Avenir Next LT Pro" w:cs="Constantia"/>
                                <w:i/>
                                <w:iCs/>
                                <w:color w:val="000000"/>
                                <w:spacing w:val="-3"/>
                                <w:sz w:val="24"/>
                                <w:szCs w:val="24"/>
                              </w:rPr>
                              <w:t>s</w:t>
                            </w:r>
                            <w:r w:rsidRPr="008F28F2">
                              <w:rPr>
                                <w:rFonts w:ascii="Avenir Next LT Pro" w:hAnsi="Avenir Next LT Pro" w:cs="Constantia"/>
                                <w:i/>
                                <w:iCs/>
                                <w:color w:val="000000"/>
                                <w:sz w:val="24"/>
                                <w:szCs w:val="24"/>
                              </w:rPr>
                              <w:t>er</w:t>
                            </w:r>
                            <w:r w:rsidRPr="008F28F2">
                              <w:rPr>
                                <w:rFonts w:ascii="Avenir Next LT Pro" w:hAnsi="Avenir Next LT Pro" w:cs="Constantia"/>
                                <w:i/>
                                <w:iCs/>
                                <w:color w:val="000000"/>
                                <w:spacing w:val="1"/>
                                <w:sz w:val="24"/>
                                <w:szCs w:val="24"/>
                              </w:rPr>
                              <w:t>v</w:t>
                            </w:r>
                            <w:r w:rsidRPr="008F28F2">
                              <w:rPr>
                                <w:rFonts w:ascii="Avenir Next LT Pro" w:hAnsi="Avenir Next LT Pro" w:cs="Constantia"/>
                                <w:i/>
                                <w:iCs/>
                                <w:color w:val="000000"/>
                                <w:sz w:val="24"/>
                                <w:szCs w:val="24"/>
                              </w:rPr>
                              <w:t>e</w:t>
                            </w:r>
                            <w:r w:rsidRPr="008F28F2">
                              <w:rPr>
                                <w:rFonts w:ascii="Avenir Next LT Pro" w:hAnsi="Avenir Next LT Pro" w:cs="Constantia"/>
                                <w:i/>
                                <w:iCs/>
                                <w:color w:val="000000"/>
                                <w:spacing w:val="-3"/>
                                <w:sz w:val="24"/>
                                <w:szCs w:val="24"/>
                              </w:rPr>
                              <w:t xml:space="preserve"> </w:t>
                            </w:r>
                            <w:r w:rsidRPr="008F28F2">
                              <w:rPr>
                                <w:rFonts w:ascii="Avenir Next LT Pro" w:hAnsi="Avenir Next LT Pro" w:cs="Constantia"/>
                                <w:i/>
                                <w:iCs/>
                                <w:color w:val="000000"/>
                                <w:spacing w:val="-1"/>
                                <w:sz w:val="24"/>
                                <w:szCs w:val="24"/>
                              </w:rPr>
                              <w:t>C</w:t>
                            </w:r>
                            <w:r w:rsidRPr="008F28F2">
                              <w:rPr>
                                <w:rFonts w:ascii="Avenir Next LT Pro" w:hAnsi="Avenir Next LT Pro" w:cs="Constantia"/>
                                <w:i/>
                                <w:iCs/>
                                <w:color w:val="000000"/>
                                <w:sz w:val="24"/>
                                <w:szCs w:val="24"/>
                              </w:rPr>
                              <w:t>hrist</w:t>
                            </w:r>
                            <w:r w:rsidRPr="008F28F2">
                              <w:rPr>
                                <w:rFonts w:ascii="Avenir Next LT Pro" w:hAnsi="Avenir Next LT Pro" w:cs="Constantia"/>
                                <w:i/>
                                <w:iCs/>
                                <w:color w:val="000000"/>
                                <w:spacing w:val="-2"/>
                                <w:sz w:val="24"/>
                                <w:szCs w:val="24"/>
                              </w:rPr>
                              <w:t xml:space="preserve"> </w:t>
                            </w:r>
                          </w:p>
                          <w:p w14:paraId="06661BF2" w14:textId="77777777" w:rsidR="00187EDC" w:rsidRPr="008F28F2" w:rsidRDefault="00187EDC" w:rsidP="00DB32E7">
                            <w:pPr>
                              <w:tabs>
                                <w:tab w:val="left" w:pos="5760"/>
                              </w:tabs>
                              <w:autoSpaceDE w:val="0"/>
                              <w:autoSpaceDN w:val="0"/>
                              <w:adjustRightInd w:val="0"/>
                              <w:spacing w:after="0" w:line="240" w:lineRule="auto"/>
                              <w:jc w:val="right"/>
                              <w:rPr>
                                <w:rFonts w:ascii="Avenir Next LT Pro" w:hAnsi="Avenir Next LT Pro" w:cs="Constantia"/>
                                <w:i/>
                                <w:iCs/>
                                <w:color w:val="000000"/>
                                <w:spacing w:val="-3"/>
                                <w:sz w:val="24"/>
                                <w:szCs w:val="24"/>
                              </w:rPr>
                            </w:pP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nd</w:t>
                            </w:r>
                            <w:r w:rsidRPr="008F28F2">
                              <w:rPr>
                                <w:rFonts w:ascii="Avenir Next LT Pro" w:hAnsi="Avenir Next LT Pro" w:cs="Constantia"/>
                                <w:i/>
                                <w:iCs/>
                                <w:color w:val="000000"/>
                                <w:spacing w:val="-2"/>
                                <w:sz w:val="24"/>
                                <w:szCs w:val="24"/>
                              </w:rPr>
                              <w:t xml:space="preserve"> </w:t>
                            </w:r>
                            <w:r w:rsidRPr="008F28F2">
                              <w:rPr>
                                <w:rFonts w:ascii="Avenir Next LT Pro" w:hAnsi="Avenir Next LT Pro" w:cs="Constantia"/>
                                <w:i/>
                                <w:iCs/>
                                <w:color w:val="000000"/>
                                <w:sz w:val="24"/>
                                <w:szCs w:val="24"/>
                              </w:rPr>
                              <w:t>His ch</w:t>
                            </w:r>
                            <w:r w:rsidRPr="008F28F2">
                              <w:rPr>
                                <w:rFonts w:ascii="Avenir Next LT Pro" w:hAnsi="Avenir Next LT Pro" w:cs="Constantia"/>
                                <w:i/>
                                <w:iCs/>
                                <w:color w:val="000000"/>
                                <w:spacing w:val="-2"/>
                                <w:sz w:val="24"/>
                                <w:szCs w:val="24"/>
                              </w:rPr>
                              <w:t>u</w:t>
                            </w:r>
                            <w:r w:rsidRPr="008F28F2">
                              <w:rPr>
                                <w:rFonts w:ascii="Avenir Next LT Pro" w:hAnsi="Avenir Next LT Pro" w:cs="Constantia"/>
                                <w:i/>
                                <w:iCs/>
                                <w:color w:val="000000"/>
                                <w:sz w:val="24"/>
                                <w:szCs w:val="24"/>
                              </w:rPr>
                              <w:t>r</w:t>
                            </w:r>
                            <w:r w:rsidRPr="008F28F2">
                              <w:rPr>
                                <w:rFonts w:ascii="Avenir Next LT Pro" w:hAnsi="Avenir Next LT Pro" w:cs="Constantia"/>
                                <w:i/>
                                <w:iCs/>
                                <w:color w:val="000000"/>
                                <w:spacing w:val="1"/>
                                <w:sz w:val="24"/>
                                <w:szCs w:val="24"/>
                              </w:rPr>
                              <w:t>c</w:t>
                            </w:r>
                            <w:r w:rsidRPr="008F28F2">
                              <w:rPr>
                                <w:rFonts w:ascii="Avenir Next LT Pro" w:hAnsi="Avenir Next LT Pro" w:cs="Constantia"/>
                                <w:i/>
                                <w:iCs/>
                                <w:color w:val="000000"/>
                                <w:sz w:val="24"/>
                                <w:szCs w:val="24"/>
                              </w:rPr>
                              <w:t>h through</w:t>
                            </w:r>
                            <w:r w:rsidRPr="008F28F2">
                              <w:rPr>
                                <w:rFonts w:ascii="Avenir Next LT Pro" w:hAnsi="Avenir Next LT Pro" w:cs="Constantia"/>
                                <w:i/>
                                <w:iCs/>
                                <w:color w:val="000000"/>
                                <w:spacing w:val="1"/>
                                <w:sz w:val="24"/>
                                <w:szCs w:val="24"/>
                              </w:rPr>
                              <w:t xml:space="preserve"> </w:t>
                            </w:r>
                            <w:r w:rsidRPr="008F28F2">
                              <w:rPr>
                                <w:rFonts w:ascii="Avenir Next LT Pro" w:hAnsi="Avenir Next LT Pro" w:cs="Constantia"/>
                                <w:i/>
                                <w:iCs/>
                                <w:color w:val="000000"/>
                                <w:spacing w:val="-1"/>
                                <w:sz w:val="24"/>
                                <w:szCs w:val="24"/>
                              </w:rPr>
                              <w:t>b</w:t>
                            </w:r>
                            <w:r w:rsidRPr="008F28F2">
                              <w:rPr>
                                <w:rFonts w:ascii="Avenir Next LT Pro" w:hAnsi="Avenir Next LT Pro" w:cs="Constantia"/>
                                <w:i/>
                                <w:iCs/>
                                <w:color w:val="000000"/>
                                <w:sz w:val="24"/>
                                <w:szCs w:val="24"/>
                              </w:rPr>
                              <w:t>i</w:t>
                            </w:r>
                            <w:r w:rsidRPr="008F28F2">
                              <w:rPr>
                                <w:rFonts w:ascii="Avenir Next LT Pro" w:hAnsi="Avenir Next LT Pro" w:cs="Constantia"/>
                                <w:i/>
                                <w:iCs/>
                                <w:color w:val="000000"/>
                                <w:spacing w:val="-1"/>
                                <w:sz w:val="24"/>
                                <w:szCs w:val="24"/>
                              </w:rPr>
                              <w:t>b</w:t>
                            </w:r>
                            <w:r w:rsidRPr="008F28F2">
                              <w:rPr>
                                <w:rFonts w:ascii="Avenir Next LT Pro" w:hAnsi="Avenir Next LT Pro" w:cs="Constantia"/>
                                <w:i/>
                                <w:iCs/>
                                <w:color w:val="000000"/>
                                <w:sz w:val="24"/>
                                <w:szCs w:val="24"/>
                              </w:rPr>
                              <w:t>lic</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l,</w:t>
                            </w:r>
                            <w:r w:rsidRPr="008F28F2">
                              <w:rPr>
                                <w:rFonts w:ascii="Avenir Next LT Pro" w:hAnsi="Avenir Next LT Pro" w:cs="Constantia"/>
                                <w:i/>
                                <w:iCs/>
                                <w:color w:val="000000"/>
                                <w:spacing w:val="-3"/>
                                <w:sz w:val="24"/>
                                <w:szCs w:val="24"/>
                              </w:rPr>
                              <w:t xml:space="preserve"> </w:t>
                            </w:r>
                          </w:p>
                          <w:p w14:paraId="164ACD96" w14:textId="77777777" w:rsidR="00187EDC" w:rsidRPr="008F28F2" w:rsidRDefault="00187EDC" w:rsidP="00DB32E7">
                            <w:pPr>
                              <w:tabs>
                                <w:tab w:val="left" w:pos="5760"/>
                              </w:tabs>
                              <w:autoSpaceDE w:val="0"/>
                              <w:autoSpaceDN w:val="0"/>
                              <w:adjustRightInd w:val="0"/>
                              <w:spacing w:after="0" w:line="240" w:lineRule="auto"/>
                              <w:jc w:val="right"/>
                              <w:rPr>
                                <w:rFonts w:ascii="Avenir Next LT Pro" w:hAnsi="Avenir Next LT Pro" w:cs="Constantia"/>
                                <w:i/>
                                <w:iCs/>
                                <w:color w:val="000000"/>
                                <w:sz w:val="24"/>
                                <w:szCs w:val="24"/>
                              </w:rPr>
                            </w:pPr>
                            <w:r w:rsidRPr="008F28F2">
                              <w:rPr>
                                <w:rFonts w:ascii="Avenir Next LT Pro" w:hAnsi="Avenir Next LT Pro" w:cs="Constantia"/>
                                <w:i/>
                                <w:iCs/>
                                <w:color w:val="000000"/>
                                <w:sz w:val="24"/>
                                <w:szCs w:val="24"/>
                              </w:rPr>
                              <w:t>e</w:t>
                            </w:r>
                            <w:r w:rsidRPr="008F28F2">
                              <w:rPr>
                                <w:rFonts w:ascii="Avenir Next LT Pro" w:hAnsi="Avenir Next LT Pro" w:cs="Constantia"/>
                                <w:i/>
                                <w:iCs/>
                                <w:color w:val="000000"/>
                                <w:spacing w:val="1"/>
                                <w:sz w:val="24"/>
                                <w:szCs w:val="24"/>
                              </w:rPr>
                              <w:t>x</w:t>
                            </w:r>
                            <w:r w:rsidRPr="008F28F2">
                              <w:rPr>
                                <w:rFonts w:ascii="Avenir Next LT Pro" w:hAnsi="Avenir Next LT Pro" w:cs="Constantia"/>
                                <w:i/>
                                <w:iCs/>
                                <w:color w:val="000000"/>
                                <w:sz w:val="24"/>
                                <w:szCs w:val="24"/>
                              </w:rPr>
                              <w:t>pe</w:t>
                            </w:r>
                            <w:r w:rsidRPr="008F28F2">
                              <w:rPr>
                                <w:rFonts w:ascii="Avenir Next LT Pro" w:hAnsi="Avenir Next LT Pro" w:cs="Constantia"/>
                                <w:i/>
                                <w:iCs/>
                                <w:color w:val="000000"/>
                                <w:spacing w:val="1"/>
                                <w:sz w:val="24"/>
                                <w:szCs w:val="24"/>
                              </w:rPr>
                              <w:t>r</w:t>
                            </w:r>
                            <w:r w:rsidRPr="008F28F2">
                              <w:rPr>
                                <w:rFonts w:ascii="Avenir Next LT Pro" w:hAnsi="Avenir Next LT Pro" w:cs="Constantia"/>
                                <w:i/>
                                <w:iCs/>
                                <w:color w:val="000000"/>
                                <w:spacing w:val="-3"/>
                                <w:sz w:val="24"/>
                                <w:szCs w:val="24"/>
                              </w:rPr>
                              <w:t>i</w:t>
                            </w:r>
                            <w:r w:rsidRPr="008F28F2">
                              <w:rPr>
                                <w:rFonts w:ascii="Avenir Next LT Pro" w:hAnsi="Avenir Next LT Pro" w:cs="Constantia"/>
                                <w:i/>
                                <w:iCs/>
                                <w:color w:val="000000"/>
                                <w:sz w:val="24"/>
                                <w:szCs w:val="24"/>
                              </w:rPr>
                              <w:t>enti</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l,</w:t>
                            </w:r>
                            <w:r w:rsidRPr="008F28F2">
                              <w:rPr>
                                <w:rFonts w:ascii="Avenir Next LT Pro" w:hAnsi="Avenir Next LT Pro" w:cs="Constantia"/>
                                <w:i/>
                                <w:iCs/>
                                <w:color w:val="000000"/>
                                <w:spacing w:val="-7"/>
                                <w:sz w:val="24"/>
                                <w:szCs w:val="24"/>
                              </w:rPr>
                              <w:t xml:space="preserve"> </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nd</w:t>
                            </w:r>
                            <w:r w:rsidRPr="008F28F2">
                              <w:rPr>
                                <w:rFonts w:ascii="Avenir Next LT Pro" w:hAnsi="Avenir Next LT Pro" w:cs="Constantia"/>
                                <w:i/>
                                <w:iCs/>
                                <w:color w:val="000000"/>
                                <w:spacing w:val="-2"/>
                                <w:sz w:val="24"/>
                                <w:szCs w:val="24"/>
                              </w:rPr>
                              <w:t xml:space="preserve"> </w:t>
                            </w:r>
                            <w:r w:rsidRPr="008F28F2">
                              <w:rPr>
                                <w:rFonts w:ascii="Avenir Next LT Pro" w:hAnsi="Avenir Next LT Pro" w:cs="Constantia"/>
                                <w:i/>
                                <w:iCs/>
                                <w:color w:val="000000"/>
                                <w:sz w:val="24"/>
                                <w:szCs w:val="24"/>
                              </w:rPr>
                              <w:t>pr</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ctical</w:t>
                            </w:r>
                            <w:r w:rsidRPr="008F28F2">
                              <w:rPr>
                                <w:rFonts w:ascii="Avenir Next LT Pro" w:hAnsi="Avenir Next LT Pro" w:cs="Constantia"/>
                                <w:i/>
                                <w:iCs/>
                                <w:color w:val="000000"/>
                                <w:spacing w:val="-8"/>
                                <w:sz w:val="24"/>
                                <w:szCs w:val="24"/>
                              </w:rPr>
                              <w:t xml:space="preserve"> </w:t>
                            </w:r>
                            <w:r w:rsidRPr="008F28F2">
                              <w:rPr>
                                <w:rFonts w:ascii="Avenir Next LT Pro" w:hAnsi="Avenir Next LT Pro" w:cs="Constantia"/>
                                <w:i/>
                                <w:iCs/>
                                <w:color w:val="000000"/>
                                <w:sz w:val="24"/>
                                <w:szCs w:val="24"/>
                              </w:rPr>
                              <w:t>m</w:t>
                            </w:r>
                            <w:r w:rsidRPr="008F28F2">
                              <w:rPr>
                                <w:rFonts w:ascii="Avenir Next LT Pro" w:hAnsi="Avenir Next LT Pro" w:cs="Constantia"/>
                                <w:i/>
                                <w:iCs/>
                                <w:color w:val="000000"/>
                                <w:spacing w:val="-4"/>
                                <w:sz w:val="24"/>
                                <w:szCs w:val="24"/>
                              </w:rPr>
                              <w:t>i</w:t>
                            </w:r>
                            <w:r w:rsidRPr="008F28F2">
                              <w:rPr>
                                <w:rFonts w:ascii="Avenir Next LT Pro" w:hAnsi="Avenir Next LT Pro" w:cs="Constantia"/>
                                <w:i/>
                                <w:iCs/>
                                <w:color w:val="000000"/>
                                <w:sz w:val="24"/>
                                <w:szCs w:val="24"/>
                              </w:rPr>
                              <w:t>nistry</w:t>
                            </w:r>
                            <w:r>
                              <w:rPr>
                                <w:rFonts w:ascii="Avenir Next LT Pro" w:hAnsi="Avenir Next LT Pro" w:cs="Constantia"/>
                                <w:i/>
                                <w:iCs/>
                                <w:color w:val="000000"/>
                                <w:sz w:val="24"/>
                                <w:szCs w:val="24"/>
                              </w:rPr>
                              <w:br/>
                            </w:r>
                            <w:r>
                              <w:rPr>
                                <w:rFonts w:ascii="Avenir Next LT Pro" w:hAnsi="Avenir Next LT Pro" w:cs="Constantia"/>
                                <w:i/>
                                <w:iCs/>
                                <w:color w:val="000000"/>
                                <w:sz w:val="24"/>
                                <w:szCs w:val="24"/>
                              </w:rPr>
                              <w:br/>
                            </w:r>
                            <w:r>
                              <w:rPr>
                                <w:rFonts w:ascii="Avenir Next LT Pro" w:hAnsi="Avenir Next LT Pro" w:cs="Constantia"/>
                                <w:i/>
                                <w:iCs/>
                                <w:color w:val="000000"/>
                                <w:sz w:val="24"/>
                                <w:szCs w:val="24"/>
                              </w:rPr>
                              <w:br/>
                              <w:t>Re</w:t>
                            </w:r>
                          </w:p>
                          <w:p w14:paraId="4EBDAF96" w14:textId="77777777" w:rsidR="00187EDC" w:rsidRDefault="00187E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52AD" id="Text Box 2" o:spid="_x0000_s1027" type="#_x0000_t202" style="position:absolute;left:0;text-align:left;margin-left:165.2pt;margin-top:42.9pt;width:216.4pt;height:53.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" stroked="f">
                <v:textbox>
                  <w:txbxContent>
                    <w:p w14:paraId="79ECA440" w14:textId="77777777" w:rsidR="00187EDC" w:rsidRPr="008F28F2" w:rsidRDefault="00187EDC" w:rsidP="00DB32E7">
                      <w:pPr>
                        <w:tabs>
                          <w:tab w:val="left" w:pos="5760"/>
                        </w:tabs>
                        <w:autoSpaceDE w:val="0"/>
                        <w:autoSpaceDN w:val="0"/>
                        <w:adjustRightInd w:val="0"/>
                        <w:spacing w:after="0" w:line="240" w:lineRule="auto"/>
                        <w:jc w:val="right"/>
                        <w:rPr>
                          <w:rFonts w:ascii="Avenir Next LT Pro" w:hAnsi="Avenir Next LT Pro" w:cs="Constantia"/>
                          <w:i/>
                          <w:iCs/>
                          <w:color w:val="000000"/>
                          <w:spacing w:val="-2"/>
                          <w:sz w:val="24"/>
                          <w:szCs w:val="24"/>
                        </w:rPr>
                      </w:pPr>
                      <w:r w:rsidRPr="008F28F2">
                        <w:rPr>
                          <w:rFonts w:ascii="Avenir Next LT Pro" w:hAnsi="Avenir Next LT Pro" w:cs="Constantia"/>
                          <w:i/>
                          <w:iCs/>
                          <w:color w:val="000000"/>
                          <w:spacing w:val="-1"/>
                          <w:sz w:val="24"/>
                          <w:szCs w:val="24"/>
                        </w:rPr>
                        <w:t>P</w:t>
                      </w:r>
                      <w:r w:rsidRPr="008F28F2">
                        <w:rPr>
                          <w:rFonts w:ascii="Avenir Next LT Pro" w:hAnsi="Avenir Next LT Pro" w:cs="Constantia"/>
                          <w:i/>
                          <w:iCs/>
                          <w:color w:val="000000"/>
                          <w:sz w:val="24"/>
                          <w:szCs w:val="24"/>
                        </w:rPr>
                        <w:t>r</w:t>
                      </w:r>
                      <w:r w:rsidRPr="008F28F2">
                        <w:rPr>
                          <w:rFonts w:ascii="Avenir Next LT Pro" w:hAnsi="Avenir Next LT Pro" w:cs="Constantia"/>
                          <w:i/>
                          <w:iCs/>
                          <w:color w:val="000000"/>
                          <w:spacing w:val="1"/>
                          <w:sz w:val="24"/>
                          <w:szCs w:val="24"/>
                        </w:rPr>
                        <w:t>e</w:t>
                      </w:r>
                      <w:r w:rsidRPr="008F28F2">
                        <w:rPr>
                          <w:rFonts w:ascii="Avenir Next LT Pro" w:hAnsi="Avenir Next LT Pro" w:cs="Constantia"/>
                          <w:i/>
                          <w:iCs/>
                          <w:color w:val="000000"/>
                          <w:sz w:val="24"/>
                          <w:szCs w:val="24"/>
                        </w:rPr>
                        <w:t>p</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ring</w:t>
                      </w:r>
                      <w:r w:rsidRPr="008F28F2">
                        <w:rPr>
                          <w:rFonts w:ascii="Avenir Next LT Pro" w:hAnsi="Avenir Next LT Pro" w:cs="Constantia"/>
                          <w:i/>
                          <w:iCs/>
                          <w:color w:val="000000"/>
                          <w:spacing w:val="-7"/>
                          <w:sz w:val="24"/>
                          <w:szCs w:val="24"/>
                        </w:rPr>
                        <w:t xml:space="preserve"> </w:t>
                      </w:r>
                      <w:r w:rsidRPr="008F28F2">
                        <w:rPr>
                          <w:rFonts w:ascii="Avenir Next LT Pro" w:hAnsi="Avenir Next LT Pro" w:cs="Constantia"/>
                          <w:i/>
                          <w:iCs/>
                          <w:color w:val="000000"/>
                          <w:sz w:val="24"/>
                          <w:szCs w:val="24"/>
                        </w:rPr>
                        <w:t>stud</w:t>
                      </w:r>
                      <w:r w:rsidRPr="008F28F2">
                        <w:rPr>
                          <w:rFonts w:ascii="Avenir Next LT Pro" w:hAnsi="Avenir Next LT Pro" w:cs="Constantia"/>
                          <w:i/>
                          <w:iCs/>
                          <w:color w:val="000000"/>
                          <w:spacing w:val="1"/>
                          <w:sz w:val="24"/>
                          <w:szCs w:val="24"/>
                        </w:rPr>
                        <w:t>e</w:t>
                      </w:r>
                      <w:r w:rsidRPr="008F28F2">
                        <w:rPr>
                          <w:rFonts w:ascii="Avenir Next LT Pro" w:hAnsi="Avenir Next LT Pro" w:cs="Constantia"/>
                          <w:i/>
                          <w:iCs/>
                          <w:color w:val="000000"/>
                          <w:sz w:val="24"/>
                          <w:szCs w:val="24"/>
                        </w:rPr>
                        <w:t>nts</w:t>
                      </w:r>
                      <w:r w:rsidRPr="008F28F2">
                        <w:rPr>
                          <w:rFonts w:ascii="Avenir Next LT Pro" w:hAnsi="Avenir Next LT Pro" w:cs="Constantia"/>
                          <w:i/>
                          <w:iCs/>
                          <w:color w:val="000000"/>
                          <w:spacing w:val="1"/>
                          <w:sz w:val="24"/>
                          <w:szCs w:val="24"/>
                        </w:rPr>
                        <w:t xml:space="preserve"> </w:t>
                      </w:r>
                      <w:r w:rsidRPr="008F28F2">
                        <w:rPr>
                          <w:rFonts w:ascii="Avenir Next LT Pro" w:hAnsi="Avenir Next LT Pro" w:cs="Constantia"/>
                          <w:i/>
                          <w:iCs/>
                          <w:color w:val="000000"/>
                          <w:sz w:val="24"/>
                          <w:szCs w:val="24"/>
                        </w:rPr>
                        <w:t xml:space="preserve">to </w:t>
                      </w:r>
                      <w:r w:rsidRPr="008F28F2">
                        <w:rPr>
                          <w:rFonts w:ascii="Avenir Next LT Pro" w:hAnsi="Avenir Next LT Pro" w:cs="Constantia"/>
                          <w:i/>
                          <w:iCs/>
                          <w:color w:val="000000"/>
                          <w:spacing w:val="-3"/>
                          <w:sz w:val="24"/>
                          <w:szCs w:val="24"/>
                        </w:rPr>
                        <w:t>s</w:t>
                      </w:r>
                      <w:r w:rsidRPr="008F28F2">
                        <w:rPr>
                          <w:rFonts w:ascii="Avenir Next LT Pro" w:hAnsi="Avenir Next LT Pro" w:cs="Constantia"/>
                          <w:i/>
                          <w:iCs/>
                          <w:color w:val="000000"/>
                          <w:sz w:val="24"/>
                          <w:szCs w:val="24"/>
                        </w:rPr>
                        <w:t>er</w:t>
                      </w:r>
                      <w:r w:rsidRPr="008F28F2">
                        <w:rPr>
                          <w:rFonts w:ascii="Avenir Next LT Pro" w:hAnsi="Avenir Next LT Pro" w:cs="Constantia"/>
                          <w:i/>
                          <w:iCs/>
                          <w:color w:val="000000"/>
                          <w:spacing w:val="1"/>
                          <w:sz w:val="24"/>
                          <w:szCs w:val="24"/>
                        </w:rPr>
                        <w:t>v</w:t>
                      </w:r>
                      <w:r w:rsidRPr="008F28F2">
                        <w:rPr>
                          <w:rFonts w:ascii="Avenir Next LT Pro" w:hAnsi="Avenir Next LT Pro" w:cs="Constantia"/>
                          <w:i/>
                          <w:iCs/>
                          <w:color w:val="000000"/>
                          <w:sz w:val="24"/>
                          <w:szCs w:val="24"/>
                        </w:rPr>
                        <w:t>e</w:t>
                      </w:r>
                      <w:r w:rsidRPr="008F28F2">
                        <w:rPr>
                          <w:rFonts w:ascii="Avenir Next LT Pro" w:hAnsi="Avenir Next LT Pro" w:cs="Constantia"/>
                          <w:i/>
                          <w:iCs/>
                          <w:color w:val="000000"/>
                          <w:spacing w:val="-3"/>
                          <w:sz w:val="24"/>
                          <w:szCs w:val="24"/>
                        </w:rPr>
                        <w:t xml:space="preserve"> </w:t>
                      </w:r>
                      <w:r w:rsidRPr="008F28F2">
                        <w:rPr>
                          <w:rFonts w:ascii="Avenir Next LT Pro" w:hAnsi="Avenir Next LT Pro" w:cs="Constantia"/>
                          <w:i/>
                          <w:iCs/>
                          <w:color w:val="000000"/>
                          <w:spacing w:val="-1"/>
                          <w:sz w:val="24"/>
                          <w:szCs w:val="24"/>
                        </w:rPr>
                        <w:t>C</w:t>
                      </w:r>
                      <w:r w:rsidRPr="008F28F2">
                        <w:rPr>
                          <w:rFonts w:ascii="Avenir Next LT Pro" w:hAnsi="Avenir Next LT Pro" w:cs="Constantia"/>
                          <w:i/>
                          <w:iCs/>
                          <w:color w:val="000000"/>
                          <w:sz w:val="24"/>
                          <w:szCs w:val="24"/>
                        </w:rPr>
                        <w:t>hrist</w:t>
                      </w:r>
                      <w:r w:rsidRPr="008F28F2">
                        <w:rPr>
                          <w:rFonts w:ascii="Avenir Next LT Pro" w:hAnsi="Avenir Next LT Pro" w:cs="Constantia"/>
                          <w:i/>
                          <w:iCs/>
                          <w:color w:val="000000"/>
                          <w:spacing w:val="-2"/>
                          <w:sz w:val="24"/>
                          <w:szCs w:val="24"/>
                        </w:rPr>
                        <w:t xml:space="preserve"> </w:t>
                      </w:r>
                    </w:p>
                    <w:p w14:paraId="06661BF2" w14:textId="77777777" w:rsidR="00187EDC" w:rsidRPr="008F28F2" w:rsidRDefault="00187EDC" w:rsidP="00DB32E7">
                      <w:pPr>
                        <w:tabs>
                          <w:tab w:val="left" w:pos="5760"/>
                        </w:tabs>
                        <w:autoSpaceDE w:val="0"/>
                        <w:autoSpaceDN w:val="0"/>
                        <w:adjustRightInd w:val="0"/>
                        <w:spacing w:after="0" w:line="240" w:lineRule="auto"/>
                        <w:jc w:val="right"/>
                        <w:rPr>
                          <w:rFonts w:ascii="Avenir Next LT Pro" w:hAnsi="Avenir Next LT Pro" w:cs="Constantia"/>
                          <w:i/>
                          <w:iCs/>
                          <w:color w:val="000000"/>
                          <w:spacing w:val="-3"/>
                          <w:sz w:val="24"/>
                          <w:szCs w:val="24"/>
                        </w:rPr>
                      </w:pP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nd</w:t>
                      </w:r>
                      <w:r w:rsidRPr="008F28F2">
                        <w:rPr>
                          <w:rFonts w:ascii="Avenir Next LT Pro" w:hAnsi="Avenir Next LT Pro" w:cs="Constantia"/>
                          <w:i/>
                          <w:iCs/>
                          <w:color w:val="000000"/>
                          <w:spacing w:val="-2"/>
                          <w:sz w:val="24"/>
                          <w:szCs w:val="24"/>
                        </w:rPr>
                        <w:t xml:space="preserve"> </w:t>
                      </w:r>
                      <w:r w:rsidRPr="008F28F2">
                        <w:rPr>
                          <w:rFonts w:ascii="Avenir Next LT Pro" w:hAnsi="Avenir Next LT Pro" w:cs="Constantia"/>
                          <w:i/>
                          <w:iCs/>
                          <w:color w:val="000000"/>
                          <w:sz w:val="24"/>
                          <w:szCs w:val="24"/>
                        </w:rPr>
                        <w:t>His ch</w:t>
                      </w:r>
                      <w:r w:rsidRPr="008F28F2">
                        <w:rPr>
                          <w:rFonts w:ascii="Avenir Next LT Pro" w:hAnsi="Avenir Next LT Pro" w:cs="Constantia"/>
                          <w:i/>
                          <w:iCs/>
                          <w:color w:val="000000"/>
                          <w:spacing w:val="-2"/>
                          <w:sz w:val="24"/>
                          <w:szCs w:val="24"/>
                        </w:rPr>
                        <w:t>u</w:t>
                      </w:r>
                      <w:r w:rsidRPr="008F28F2">
                        <w:rPr>
                          <w:rFonts w:ascii="Avenir Next LT Pro" w:hAnsi="Avenir Next LT Pro" w:cs="Constantia"/>
                          <w:i/>
                          <w:iCs/>
                          <w:color w:val="000000"/>
                          <w:sz w:val="24"/>
                          <w:szCs w:val="24"/>
                        </w:rPr>
                        <w:t>r</w:t>
                      </w:r>
                      <w:r w:rsidRPr="008F28F2">
                        <w:rPr>
                          <w:rFonts w:ascii="Avenir Next LT Pro" w:hAnsi="Avenir Next LT Pro" w:cs="Constantia"/>
                          <w:i/>
                          <w:iCs/>
                          <w:color w:val="000000"/>
                          <w:spacing w:val="1"/>
                          <w:sz w:val="24"/>
                          <w:szCs w:val="24"/>
                        </w:rPr>
                        <w:t>c</w:t>
                      </w:r>
                      <w:r w:rsidRPr="008F28F2">
                        <w:rPr>
                          <w:rFonts w:ascii="Avenir Next LT Pro" w:hAnsi="Avenir Next LT Pro" w:cs="Constantia"/>
                          <w:i/>
                          <w:iCs/>
                          <w:color w:val="000000"/>
                          <w:sz w:val="24"/>
                          <w:szCs w:val="24"/>
                        </w:rPr>
                        <w:t>h through</w:t>
                      </w:r>
                      <w:r w:rsidRPr="008F28F2">
                        <w:rPr>
                          <w:rFonts w:ascii="Avenir Next LT Pro" w:hAnsi="Avenir Next LT Pro" w:cs="Constantia"/>
                          <w:i/>
                          <w:iCs/>
                          <w:color w:val="000000"/>
                          <w:spacing w:val="1"/>
                          <w:sz w:val="24"/>
                          <w:szCs w:val="24"/>
                        </w:rPr>
                        <w:t xml:space="preserve"> </w:t>
                      </w:r>
                      <w:r w:rsidRPr="008F28F2">
                        <w:rPr>
                          <w:rFonts w:ascii="Avenir Next LT Pro" w:hAnsi="Avenir Next LT Pro" w:cs="Constantia"/>
                          <w:i/>
                          <w:iCs/>
                          <w:color w:val="000000"/>
                          <w:spacing w:val="-1"/>
                          <w:sz w:val="24"/>
                          <w:szCs w:val="24"/>
                        </w:rPr>
                        <w:t>b</w:t>
                      </w:r>
                      <w:r w:rsidRPr="008F28F2">
                        <w:rPr>
                          <w:rFonts w:ascii="Avenir Next LT Pro" w:hAnsi="Avenir Next LT Pro" w:cs="Constantia"/>
                          <w:i/>
                          <w:iCs/>
                          <w:color w:val="000000"/>
                          <w:sz w:val="24"/>
                          <w:szCs w:val="24"/>
                        </w:rPr>
                        <w:t>i</w:t>
                      </w:r>
                      <w:r w:rsidRPr="008F28F2">
                        <w:rPr>
                          <w:rFonts w:ascii="Avenir Next LT Pro" w:hAnsi="Avenir Next LT Pro" w:cs="Constantia"/>
                          <w:i/>
                          <w:iCs/>
                          <w:color w:val="000000"/>
                          <w:spacing w:val="-1"/>
                          <w:sz w:val="24"/>
                          <w:szCs w:val="24"/>
                        </w:rPr>
                        <w:t>b</w:t>
                      </w:r>
                      <w:r w:rsidRPr="008F28F2">
                        <w:rPr>
                          <w:rFonts w:ascii="Avenir Next LT Pro" w:hAnsi="Avenir Next LT Pro" w:cs="Constantia"/>
                          <w:i/>
                          <w:iCs/>
                          <w:color w:val="000000"/>
                          <w:sz w:val="24"/>
                          <w:szCs w:val="24"/>
                        </w:rPr>
                        <w:t>lic</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l,</w:t>
                      </w:r>
                      <w:r w:rsidRPr="008F28F2">
                        <w:rPr>
                          <w:rFonts w:ascii="Avenir Next LT Pro" w:hAnsi="Avenir Next LT Pro" w:cs="Constantia"/>
                          <w:i/>
                          <w:iCs/>
                          <w:color w:val="000000"/>
                          <w:spacing w:val="-3"/>
                          <w:sz w:val="24"/>
                          <w:szCs w:val="24"/>
                        </w:rPr>
                        <w:t xml:space="preserve"> </w:t>
                      </w:r>
                    </w:p>
                    <w:p w14:paraId="164ACD96" w14:textId="77777777" w:rsidR="00187EDC" w:rsidRPr="008F28F2" w:rsidRDefault="00187EDC" w:rsidP="00DB32E7">
                      <w:pPr>
                        <w:tabs>
                          <w:tab w:val="left" w:pos="5760"/>
                        </w:tabs>
                        <w:autoSpaceDE w:val="0"/>
                        <w:autoSpaceDN w:val="0"/>
                        <w:adjustRightInd w:val="0"/>
                        <w:spacing w:after="0" w:line="240" w:lineRule="auto"/>
                        <w:jc w:val="right"/>
                        <w:rPr>
                          <w:rFonts w:ascii="Avenir Next LT Pro" w:hAnsi="Avenir Next LT Pro" w:cs="Constantia"/>
                          <w:i/>
                          <w:iCs/>
                          <w:color w:val="000000"/>
                          <w:sz w:val="24"/>
                          <w:szCs w:val="24"/>
                        </w:rPr>
                      </w:pPr>
                      <w:r w:rsidRPr="008F28F2">
                        <w:rPr>
                          <w:rFonts w:ascii="Avenir Next LT Pro" w:hAnsi="Avenir Next LT Pro" w:cs="Constantia"/>
                          <w:i/>
                          <w:iCs/>
                          <w:color w:val="000000"/>
                          <w:sz w:val="24"/>
                          <w:szCs w:val="24"/>
                        </w:rPr>
                        <w:t>e</w:t>
                      </w:r>
                      <w:r w:rsidRPr="008F28F2">
                        <w:rPr>
                          <w:rFonts w:ascii="Avenir Next LT Pro" w:hAnsi="Avenir Next LT Pro" w:cs="Constantia"/>
                          <w:i/>
                          <w:iCs/>
                          <w:color w:val="000000"/>
                          <w:spacing w:val="1"/>
                          <w:sz w:val="24"/>
                          <w:szCs w:val="24"/>
                        </w:rPr>
                        <w:t>x</w:t>
                      </w:r>
                      <w:r w:rsidRPr="008F28F2">
                        <w:rPr>
                          <w:rFonts w:ascii="Avenir Next LT Pro" w:hAnsi="Avenir Next LT Pro" w:cs="Constantia"/>
                          <w:i/>
                          <w:iCs/>
                          <w:color w:val="000000"/>
                          <w:sz w:val="24"/>
                          <w:szCs w:val="24"/>
                        </w:rPr>
                        <w:t>pe</w:t>
                      </w:r>
                      <w:r w:rsidRPr="008F28F2">
                        <w:rPr>
                          <w:rFonts w:ascii="Avenir Next LT Pro" w:hAnsi="Avenir Next LT Pro" w:cs="Constantia"/>
                          <w:i/>
                          <w:iCs/>
                          <w:color w:val="000000"/>
                          <w:spacing w:val="1"/>
                          <w:sz w:val="24"/>
                          <w:szCs w:val="24"/>
                        </w:rPr>
                        <w:t>r</w:t>
                      </w:r>
                      <w:r w:rsidRPr="008F28F2">
                        <w:rPr>
                          <w:rFonts w:ascii="Avenir Next LT Pro" w:hAnsi="Avenir Next LT Pro" w:cs="Constantia"/>
                          <w:i/>
                          <w:iCs/>
                          <w:color w:val="000000"/>
                          <w:spacing w:val="-3"/>
                          <w:sz w:val="24"/>
                          <w:szCs w:val="24"/>
                        </w:rPr>
                        <w:t>i</w:t>
                      </w:r>
                      <w:r w:rsidRPr="008F28F2">
                        <w:rPr>
                          <w:rFonts w:ascii="Avenir Next LT Pro" w:hAnsi="Avenir Next LT Pro" w:cs="Constantia"/>
                          <w:i/>
                          <w:iCs/>
                          <w:color w:val="000000"/>
                          <w:sz w:val="24"/>
                          <w:szCs w:val="24"/>
                        </w:rPr>
                        <w:t>enti</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l,</w:t>
                      </w:r>
                      <w:r w:rsidRPr="008F28F2">
                        <w:rPr>
                          <w:rFonts w:ascii="Avenir Next LT Pro" w:hAnsi="Avenir Next LT Pro" w:cs="Constantia"/>
                          <w:i/>
                          <w:iCs/>
                          <w:color w:val="000000"/>
                          <w:spacing w:val="-7"/>
                          <w:sz w:val="24"/>
                          <w:szCs w:val="24"/>
                        </w:rPr>
                        <w:t xml:space="preserve"> </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nd</w:t>
                      </w:r>
                      <w:r w:rsidRPr="008F28F2">
                        <w:rPr>
                          <w:rFonts w:ascii="Avenir Next LT Pro" w:hAnsi="Avenir Next LT Pro" w:cs="Constantia"/>
                          <w:i/>
                          <w:iCs/>
                          <w:color w:val="000000"/>
                          <w:spacing w:val="-2"/>
                          <w:sz w:val="24"/>
                          <w:szCs w:val="24"/>
                        </w:rPr>
                        <w:t xml:space="preserve"> </w:t>
                      </w:r>
                      <w:r w:rsidRPr="008F28F2">
                        <w:rPr>
                          <w:rFonts w:ascii="Avenir Next LT Pro" w:hAnsi="Avenir Next LT Pro" w:cs="Constantia"/>
                          <w:i/>
                          <w:iCs/>
                          <w:color w:val="000000"/>
                          <w:sz w:val="24"/>
                          <w:szCs w:val="24"/>
                        </w:rPr>
                        <w:t>pr</w:t>
                      </w:r>
                      <w:r w:rsidRPr="008F28F2">
                        <w:rPr>
                          <w:rFonts w:ascii="Avenir Next LT Pro" w:hAnsi="Avenir Next LT Pro" w:cs="Constantia"/>
                          <w:i/>
                          <w:iCs/>
                          <w:color w:val="000000"/>
                          <w:spacing w:val="-1"/>
                          <w:sz w:val="24"/>
                          <w:szCs w:val="24"/>
                        </w:rPr>
                        <w:t>a</w:t>
                      </w:r>
                      <w:r w:rsidRPr="008F28F2">
                        <w:rPr>
                          <w:rFonts w:ascii="Avenir Next LT Pro" w:hAnsi="Avenir Next LT Pro" w:cs="Constantia"/>
                          <w:i/>
                          <w:iCs/>
                          <w:color w:val="000000"/>
                          <w:sz w:val="24"/>
                          <w:szCs w:val="24"/>
                        </w:rPr>
                        <w:t>ctical</w:t>
                      </w:r>
                      <w:r w:rsidRPr="008F28F2">
                        <w:rPr>
                          <w:rFonts w:ascii="Avenir Next LT Pro" w:hAnsi="Avenir Next LT Pro" w:cs="Constantia"/>
                          <w:i/>
                          <w:iCs/>
                          <w:color w:val="000000"/>
                          <w:spacing w:val="-8"/>
                          <w:sz w:val="24"/>
                          <w:szCs w:val="24"/>
                        </w:rPr>
                        <w:t xml:space="preserve"> </w:t>
                      </w:r>
                      <w:r w:rsidRPr="008F28F2">
                        <w:rPr>
                          <w:rFonts w:ascii="Avenir Next LT Pro" w:hAnsi="Avenir Next LT Pro" w:cs="Constantia"/>
                          <w:i/>
                          <w:iCs/>
                          <w:color w:val="000000"/>
                          <w:sz w:val="24"/>
                          <w:szCs w:val="24"/>
                        </w:rPr>
                        <w:t>m</w:t>
                      </w:r>
                      <w:r w:rsidRPr="008F28F2">
                        <w:rPr>
                          <w:rFonts w:ascii="Avenir Next LT Pro" w:hAnsi="Avenir Next LT Pro" w:cs="Constantia"/>
                          <w:i/>
                          <w:iCs/>
                          <w:color w:val="000000"/>
                          <w:spacing w:val="-4"/>
                          <w:sz w:val="24"/>
                          <w:szCs w:val="24"/>
                        </w:rPr>
                        <w:t>i</w:t>
                      </w:r>
                      <w:r w:rsidRPr="008F28F2">
                        <w:rPr>
                          <w:rFonts w:ascii="Avenir Next LT Pro" w:hAnsi="Avenir Next LT Pro" w:cs="Constantia"/>
                          <w:i/>
                          <w:iCs/>
                          <w:color w:val="000000"/>
                          <w:sz w:val="24"/>
                          <w:szCs w:val="24"/>
                        </w:rPr>
                        <w:t>nistry</w:t>
                      </w:r>
                      <w:r>
                        <w:rPr>
                          <w:rFonts w:ascii="Avenir Next LT Pro" w:hAnsi="Avenir Next LT Pro" w:cs="Constantia"/>
                          <w:i/>
                          <w:iCs/>
                          <w:color w:val="000000"/>
                          <w:sz w:val="24"/>
                          <w:szCs w:val="24"/>
                        </w:rPr>
                        <w:br/>
                      </w:r>
                      <w:r>
                        <w:rPr>
                          <w:rFonts w:ascii="Avenir Next LT Pro" w:hAnsi="Avenir Next LT Pro" w:cs="Constantia"/>
                          <w:i/>
                          <w:iCs/>
                          <w:color w:val="000000"/>
                          <w:sz w:val="24"/>
                          <w:szCs w:val="24"/>
                        </w:rPr>
                        <w:br/>
                      </w:r>
                      <w:r>
                        <w:rPr>
                          <w:rFonts w:ascii="Avenir Next LT Pro" w:hAnsi="Avenir Next LT Pro" w:cs="Constantia"/>
                          <w:i/>
                          <w:iCs/>
                          <w:color w:val="000000"/>
                          <w:sz w:val="24"/>
                          <w:szCs w:val="24"/>
                        </w:rPr>
                        <w:br/>
                        <w:t>Re</w:t>
                      </w:r>
                    </w:p>
                    <w:p w14:paraId="4EBDAF96" w14:textId="77777777" w:rsidR="00187EDC" w:rsidRDefault="00187EDC"/>
                  </w:txbxContent>
                </v:textbox>
                <w10:wrap type="square" anchorx="margin"/>
              </v:shape>
            </w:pict>
          </mc:Fallback>
        </mc:AlternateContent>
      </w:r>
    </w:p>
    <w:p w14:paraId="3BA3DB9F" w14:textId="0D6BA462" w:rsidR="00F4533E" w:rsidRDefault="00F4533E" w:rsidP="007C7FE6">
      <w:pPr>
        <w:tabs>
          <w:tab w:val="left" w:pos="5760"/>
        </w:tabs>
        <w:autoSpaceDE w:val="0"/>
        <w:autoSpaceDN w:val="0"/>
        <w:adjustRightInd w:val="0"/>
        <w:spacing w:line="277" w:lineRule="auto"/>
        <w:jc w:val="center"/>
        <w:rPr>
          <w:rFonts w:ascii="Avenir Next LT Pro" w:hAnsi="Avenir Next LT Pro" w:cs="Constantia"/>
          <w:i/>
          <w:iCs/>
          <w:color w:val="000000"/>
          <w:spacing w:val="-1"/>
          <w:sz w:val="28"/>
          <w:szCs w:val="28"/>
        </w:rPr>
      </w:pPr>
    </w:p>
    <w:p w14:paraId="330B69F7" w14:textId="7B387911" w:rsidR="008E3CAE" w:rsidRPr="00E6009F" w:rsidRDefault="008E3CAE" w:rsidP="00E6009F">
      <w:pPr>
        <w:spacing w:line="240" w:lineRule="auto"/>
        <w:rPr>
          <w:rFonts w:ascii="Avenir Next LT Pro" w:hAnsi="Avenir Next LT Pro" w:cs="Constantia"/>
          <w:i/>
          <w:iCs/>
          <w:color w:val="000000"/>
          <w:sz w:val="28"/>
          <w:szCs w:val="28"/>
        </w:rPr>
      </w:pPr>
      <w:r w:rsidRPr="00763DF6">
        <w:rPr>
          <w:rFonts w:ascii="Avenir Next LT Pro" w:hAnsi="Avenir Next LT Pro"/>
          <w:sz w:val="28"/>
          <w:szCs w:val="28"/>
        </w:rPr>
        <w:t xml:space="preserve">Dear </w:t>
      </w:r>
      <w:proofErr w:type="gramStart"/>
      <w:r w:rsidR="00652E27" w:rsidRPr="00763DF6">
        <w:rPr>
          <w:rFonts w:ascii="Avenir Next LT Pro" w:hAnsi="Avenir Next LT Pro"/>
          <w:sz w:val="28"/>
          <w:szCs w:val="28"/>
        </w:rPr>
        <w:t>Puritan</w:t>
      </w:r>
      <w:proofErr w:type="gramEnd"/>
      <w:r w:rsidR="00652E27" w:rsidRPr="00763DF6">
        <w:rPr>
          <w:rFonts w:ascii="Avenir Next LT Pro" w:hAnsi="Avenir Next LT Pro"/>
          <w:sz w:val="28"/>
          <w:szCs w:val="28"/>
        </w:rPr>
        <w:t xml:space="preserve"> Reformed</w:t>
      </w:r>
      <w:r w:rsidRPr="00763DF6">
        <w:rPr>
          <w:rFonts w:ascii="Avenir Next LT Pro" w:hAnsi="Avenir Next LT Pro"/>
          <w:sz w:val="28"/>
          <w:szCs w:val="28"/>
        </w:rPr>
        <w:t xml:space="preserve"> student,</w:t>
      </w:r>
    </w:p>
    <w:p w14:paraId="57ECE6F5" w14:textId="77777777" w:rsidR="008E3CAE" w:rsidRPr="00763DF6" w:rsidRDefault="008E3CAE" w:rsidP="0049363A">
      <w:pPr>
        <w:spacing w:line="360" w:lineRule="auto"/>
        <w:jc w:val="both"/>
        <w:rPr>
          <w:rFonts w:ascii="Avenir Next LT Pro" w:hAnsi="Avenir Next LT Pro"/>
          <w:sz w:val="28"/>
          <w:szCs w:val="28"/>
        </w:rPr>
      </w:pPr>
    </w:p>
    <w:p w14:paraId="36652C5E" w14:textId="77777777" w:rsidR="008E3CAE" w:rsidRPr="00763DF6" w:rsidRDefault="008E3CAE" w:rsidP="00126A5B">
      <w:pPr>
        <w:spacing w:line="360" w:lineRule="auto"/>
        <w:jc w:val="both"/>
        <w:rPr>
          <w:rFonts w:ascii="Avenir Next LT Pro" w:hAnsi="Avenir Next LT Pro"/>
          <w:sz w:val="28"/>
          <w:szCs w:val="28"/>
        </w:rPr>
      </w:pPr>
      <w:r w:rsidRPr="00763DF6">
        <w:rPr>
          <w:rFonts w:ascii="Avenir Next LT Pro" w:hAnsi="Avenir Next LT Pro"/>
          <w:sz w:val="28"/>
          <w:szCs w:val="28"/>
        </w:rPr>
        <w:t>We are grateful you have chosen to become part of our seminary community. We are enriched by each student the Lord sends to us and count it a privilege to be your partners in your preparation for the Lord’s calling in your life.</w:t>
      </w:r>
    </w:p>
    <w:p w14:paraId="6263EEC2" w14:textId="77777777" w:rsidR="008E3CAE" w:rsidRPr="00763DF6" w:rsidRDefault="008E3CAE" w:rsidP="0049363A">
      <w:pPr>
        <w:spacing w:line="360" w:lineRule="auto"/>
        <w:ind w:firstLine="720"/>
        <w:jc w:val="both"/>
        <w:rPr>
          <w:rFonts w:ascii="Avenir Next LT Pro" w:hAnsi="Avenir Next LT Pro"/>
          <w:sz w:val="28"/>
          <w:szCs w:val="28"/>
        </w:rPr>
      </w:pPr>
      <w:r w:rsidRPr="00763DF6">
        <w:rPr>
          <w:rFonts w:ascii="Avenir Next LT Pro" w:hAnsi="Avenir Next LT Pro"/>
          <w:sz w:val="28"/>
          <w:szCs w:val="28"/>
        </w:rPr>
        <w:t xml:space="preserve">This handbook, along with the other documents you receive at orientation, is meant to assist you during your time with us. The policies and procedures outlined </w:t>
      </w:r>
      <w:r w:rsidR="00F73D64" w:rsidRPr="00763DF6">
        <w:rPr>
          <w:rFonts w:ascii="Avenir Next LT Pro" w:hAnsi="Avenir Next LT Pro"/>
          <w:sz w:val="28"/>
          <w:szCs w:val="28"/>
        </w:rPr>
        <w:t xml:space="preserve">here </w:t>
      </w:r>
      <w:r w:rsidRPr="00763DF6">
        <w:rPr>
          <w:rFonts w:ascii="Avenir Next LT Pro" w:hAnsi="Avenir Next LT Pro"/>
          <w:sz w:val="28"/>
          <w:szCs w:val="28"/>
        </w:rPr>
        <w:t>are given to protect the honor of our Lord, the integrity of our seminary, and your wellbeing.</w:t>
      </w:r>
      <w:r w:rsidR="00F73D64" w:rsidRPr="00763DF6">
        <w:rPr>
          <w:rFonts w:ascii="Avenir Next LT Pro" w:hAnsi="Avenir Next LT Pro"/>
          <w:sz w:val="28"/>
          <w:szCs w:val="28"/>
        </w:rPr>
        <w:t xml:space="preserve"> </w:t>
      </w:r>
      <w:r w:rsidRPr="00763DF6">
        <w:rPr>
          <w:rFonts w:ascii="Avenir Next LT Pro" w:hAnsi="Avenir Next LT Pro"/>
          <w:sz w:val="28"/>
          <w:szCs w:val="28"/>
        </w:rPr>
        <w:t xml:space="preserve">May God bless you with much success and joy during this time of </w:t>
      </w:r>
      <w:r w:rsidR="00F73D64" w:rsidRPr="00763DF6">
        <w:rPr>
          <w:rFonts w:ascii="Avenir Next LT Pro" w:hAnsi="Avenir Next LT Pro"/>
          <w:sz w:val="28"/>
          <w:szCs w:val="28"/>
        </w:rPr>
        <w:t xml:space="preserve">seminary </w:t>
      </w:r>
      <w:r w:rsidRPr="00763DF6">
        <w:rPr>
          <w:rFonts w:ascii="Avenir Next LT Pro" w:hAnsi="Avenir Next LT Pro"/>
          <w:sz w:val="28"/>
          <w:szCs w:val="28"/>
        </w:rPr>
        <w:t>preparation.</w:t>
      </w:r>
    </w:p>
    <w:p w14:paraId="2ECB75CC" w14:textId="77777777" w:rsidR="008E3CAE" w:rsidRPr="00763DF6" w:rsidRDefault="008E3CAE" w:rsidP="0049363A">
      <w:pPr>
        <w:spacing w:line="360" w:lineRule="auto"/>
        <w:jc w:val="both"/>
        <w:rPr>
          <w:rFonts w:ascii="Avenir Next LT Pro" w:hAnsi="Avenir Next LT Pro"/>
          <w:sz w:val="28"/>
          <w:szCs w:val="28"/>
        </w:rPr>
      </w:pPr>
    </w:p>
    <w:p w14:paraId="4E72ED79" w14:textId="31F24AC0" w:rsidR="008E3CAE" w:rsidRPr="00763DF6" w:rsidRDefault="008E3CAE" w:rsidP="0049363A">
      <w:pPr>
        <w:spacing w:line="360" w:lineRule="auto"/>
        <w:jc w:val="both"/>
        <w:rPr>
          <w:rFonts w:ascii="Avenir Next LT Pro" w:hAnsi="Avenir Next LT Pro"/>
          <w:sz w:val="28"/>
          <w:szCs w:val="28"/>
        </w:rPr>
      </w:pPr>
      <w:r w:rsidRPr="00763DF6">
        <w:rPr>
          <w:rFonts w:ascii="Avenir Next LT Pro" w:hAnsi="Avenir Next LT Pro"/>
          <w:sz w:val="28"/>
          <w:szCs w:val="28"/>
        </w:rPr>
        <w:t>P</w:t>
      </w:r>
      <w:r w:rsidR="00DA34CA" w:rsidRPr="00763DF6">
        <w:rPr>
          <w:rFonts w:ascii="Avenir Next LT Pro" w:hAnsi="Avenir Next LT Pro"/>
          <w:sz w:val="28"/>
          <w:szCs w:val="28"/>
        </w:rPr>
        <w:t>uritan Reformed</w:t>
      </w:r>
      <w:r w:rsidRPr="00763DF6">
        <w:rPr>
          <w:rFonts w:ascii="Avenir Next LT Pro" w:hAnsi="Avenir Next LT Pro"/>
          <w:sz w:val="28"/>
          <w:szCs w:val="28"/>
        </w:rPr>
        <w:t xml:space="preserve"> faculty and staff</w:t>
      </w:r>
    </w:p>
    <w:p w14:paraId="2A0D170C" w14:textId="77777777" w:rsidR="008E3CAE" w:rsidRPr="00763DF6" w:rsidRDefault="008E3CAE" w:rsidP="007C7FE6">
      <w:pPr>
        <w:spacing w:line="240" w:lineRule="auto"/>
        <w:jc w:val="both"/>
        <w:rPr>
          <w:rFonts w:ascii="Avenir Next LT Pro" w:hAnsi="Avenir Next LT Pro"/>
          <w:b/>
          <w:sz w:val="28"/>
          <w:szCs w:val="28"/>
        </w:rPr>
      </w:pPr>
    </w:p>
    <w:p w14:paraId="5339E3E7" w14:textId="77777777" w:rsidR="00FD240B" w:rsidRPr="00763DF6" w:rsidRDefault="00FD240B" w:rsidP="007C7FE6">
      <w:pPr>
        <w:spacing w:line="240" w:lineRule="auto"/>
        <w:rPr>
          <w:rFonts w:ascii="Avenir Next LT Pro" w:hAnsi="Avenir Next LT Pro"/>
          <w:b/>
          <w:sz w:val="28"/>
          <w:szCs w:val="28"/>
        </w:rPr>
      </w:pPr>
      <w:r w:rsidRPr="00763DF6">
        <w:rPr>
          <w:rFonts w:ascii="Avenir Next LT Pro" w:hAnsi="Avenir Next LT Pro"/>
          <w:b/>
          <w:sz w:val="28"/>
          <w:szCs w:val="28"/>
        </w:rPr>
        <w:br w:type="page"/>
      </w:r>
    </w:p>
    <w:p w14:paraId="6EE8E5C3" w14:textId="77777777" w:rsidR="008E3CAE" w:rsidRPr="00763DF6" w:rsidRDefault="008E3CAE" w:rsidP="007C7FE6">
      <w:pPr>
        <w:spacing w:line="240" w:lineRule="auto"/>
        <w:jc w:val="both"/>
        <w:rPr>
          <w:rFonts w:ascii="Avenir Next LT Pro" w:hAnsi="Avenir Next LT Pro"/>
          <w:b/>
          <w:sz w:val="28"/>
          <w:szCs w:val="28"/>
        </w:rPr>
      </w:pPr>
    </w:p>
    <w:bookmarkStart w:id="0" w:name="_Toc459644856" w:displacedByCustomXml="next"/>
    <w:bookmarkStart w:id="1" w:name="OLE_LINK1" w:displacedByCustomXml="next"/>
    <w:bookmarkStart w:id="2" w:name="OLE_LINK2" w:displacedByCustomXml="next"/>
    <w:sdt>
      <w:sdtPr>
        <w:rPr>
          <w:rFonts w:asciiTheme="minorHAnsi" w:eastAsiaTheme="minorEastAsia" w:hAnsiTheme="minorHAnsi" w:cstheme="minorBidi"/>
          <w:bCs/>
          <w:sz w:val="24"/>
          <w:szCs w:val="24"/>
        </w:rPr>
        <w:id w:val="876347178"/>
        <w:docPartObj>
          <w:docPartGallery w:val="Table of Contents"/>
          <w:docPartUnique/>
        </w:docPartObj>
      </w:sdtPr>
      <w:sdtEndPr>
        <w:rPr>
          <w:rFonts w:ascii="Avenir Next LT Pro" w:hAnsi="Avenir Next LT Pro"/>
          <w:b/>
          <w:bCs w:val="0"/>
          <w:noProof/>
          <w:sz w:val="22"/>
          <w:szCs w:val="22"/>
        </w:rPr>
      </w:sdtEndPr>
      <w:sdtContent>
        <w:p w14:paraId="77C369AA" w14:textId="77777777" w:rsidR="00DF6CC1" w:rsidRPr="00763DF6" w:rsidRDefault="00DF6CC1" w:rsidP="00FC1BD5">
          <w:pPr>
            <w:pStyle w:val="TOCHeading"/>
          </w:pPr>
          <w:r w:rsidRPr="00763DF6">
            <w:t>Table of Contents</w:t>
          </w:r>
        </w:p>
        <w:p w14:paraId="6BCA21A6" w14:textId="6406F86B" w:rsidR="00AE2D0E" w:rsidRPr="003168E4" w:rsidRDefault="00DF6CC1">
          <w:pPr>
            <w:pStyle w:val="TOC1"/>
            <w:tabs>
              <w:tab w:val="right" w:leader="dot" w:pos="9350"/>
            </w:tabs>
            <w:rPr>
              <w:noProof/>
              <w:kern w:val="2"/>
            </w:rPr>
          </w:pPr>
          <w:r w:rsidRPr="00763DF6">
            <w:rPr>
              <w:rFonts w:ascii="Avenir Next LT Pro" w:hAnsi="Avenir Next LT Pro"/>
            </w:rPr>
            <w:fldChar w:fldCharType="begin"/>
          </w:r>
          <w:r w:rsidRPr="00763DF6">
            <w:rPr>
              <w:rFonts w:ascii="Avenir Next LT Pro" w:hAnsi="Avenir Next LT Pro"/>
            </w:rPr>
            <w:instrText xml:space="preserve"> TOC \o "1-3" \h \z \u </w:instrText>
          </w:r>
          <w:r w:rsidRPr="00763DF6">
            <w:rPr>
              <w:rFonts w:ascii="Avenir Next LT Pro" w:hAnsi="Avenir Next LT Pro"/>
            </w:rPr>
            <w:fldChar w:fldCharType="separate"/>
          </w:r>
          <w:hyperlink w:anchor="_Toc171949963" w:history="1">
            <w:r w:rsidR="00AE2D0E" w:rsidRPr="00E42571">
              <w:rPr>
                <w:rStyle w:val="Hyperlink"/>
                <w:noProof/>
              </w:rPr>
              <w:t>I. Campus Safety and Facilities Policies</w:t>
            </w:r>
            <w:r w:rsidR="00AE2D0E">
              <w:rPr>
                <w:noProof/>
                <w:webHidden/>
              </w:rPr>
              <w:tab/>
            </w:r>
            <w:r w:rsidR="00AE2D0E">
              <w:rPr>
                <w:noProof/>
                <w:webHidden/>
              </w:rPr>
              <w:fldChar w:fldCharType="begin"/>
            </w:r>
            <w:r w:rsidR="00AE2D0E">
              <w:rPr>
                <w:noProof/>
                <w:webHidden/>
              </w:rPr>
              <w:instrText xml:space="preserve"> PAGEREF _Toc171949963 \h </w:instrText>
            </w:r>
            <w:r w:rsidR="00AE2D0E">
              <w:rPr>
                <w:noProof/>
                <w:webHidden/>
              </w:rPr>
            </w:r>
            <w:r w:rsidR="00AE2D0E">
              <w:rPr>
                <w:noProof/>
                <w:webHidden/>
              </w:rPr>
              <w:fldChar w:fldCharType="separate"/>
            </w:r>
            <w:r w:rsidR="00AE2D0E">
              <w:rPr>
                <w:noProof/>
                <w:webHidden/>
              </w:rPr>
              <w:t>8</w:t>
            </w:r>
            <w:r w:rsidR="00AE2D0E">
              <w:rPr>
                <w:noProof/>
                <w:webHidden/>
              </w:rPr>
              <w:fldChar w:fldCharType="end"/>
            </w:r>
          </w:hyperlink>
        </w:p>
        <w:p w14:paraId="4479D890" w14:textId="11939550" w:rsidR="00AE2D0E" w:rsidRPr="003168E4" w:rsidRDefault="00AE2D0E">
          <w:pPr>
            <w:pStyle w:val="TOC2"/>
            <w:rPr>
              <w:noProof/>
              <w:kern w:val="2"/>
            </w:rPr>
          </w:pPr>
          <w:hyperlink w:anchor="_Toc171949964" w:history="1">
            <w:r w:rsidRPr="00E42571">
              <w:rPr>
                <w:rStyle w:val="Hyperlink"/>
                <w:noProof/>
              </w:rPr>
              <w:t>Facilities</w:t>
            </w:r>
            <w:r>
              <w:rPr>
                <w:noProof/>
                <w:webHidden/>
              </w:rPr>
              <w:tab/>
            </w:r>
            <w:r>
              <w:rPr>
                <w:noProof/>
                <w:webHidden/>
              </w:rPr>
              <w:fldChar w:fldCharType="begin"/>
            </w:r>
            <w:r>
              <w:rPr>
                <w:noProof/>
                <w:webHidden/>
              </w:rPr>
              <w:instrText xml:space="preserve"> PAGEREF _Toc171949964 \h </w:instrText>
            </w:r>
            <w:r>
              <w:rPr>
                <w:noProof/>
                <w:webHidden/>
              </w:rPr>
            </w:r>
            <w:r>
              <w:rPr>
                <w:noProof/>
                <w:webHidden/>
              </w:rPr>
              <w:fldChar w:fldCharType="separate"/>
            </w:r>
            <w:r>
              <w:rPr>
                <w:noProof/>
                <w:webHidden/>
              </w:rPr>
              <w:t>8</w:t>
            </w:r>
            <w:r>
              <w:rPr>
                <w:noProof/>
                <w:webHidden/>
              </w:rPr>
              <w:fldChar w:fldCharType="end"/>
            </w:r>
          </w:hyperlink>
        </w:p>
        <w:p w14:paraId="1175DE83" w14:textId="6631EF98" w:rsidR="00AE2D0E" w:rsidRPr="003168E4" w:rsidRDefault="00AE2D0E">
          <w:pPr>
            <w:pStyle w:val="TOC2"/>
            <w:rPr>
              <w:noProof/>
              <w:kern w:val="2"/>
            </w:rPr>
          </w:pPr>
          <w:hyperlink w:anchor="_Toc171949965" w:history="1">
            <w:r w:rsidRPr="00E42571">
              <w:rPr>
                <w:rStyle w:val="Hyperlink"/>
                <w:noProof/>
              </w:rPr>
              <w:t>Parking</w:t>
            </w:r>
            <w:r>
              <w:rPr>
                <w:noProof/>
                <w:webHidden/>
              </w:rPr>
              <w:tab/>
            </w:r>
            <w:r>
              <w:rPr>
                <w:noProof/>
                <w:webHidden/>
              </w:rPr>
              <w:fldChar w:fldCharType="begin"/>
            </w:r>
            <w:r>
              <w:rPr>
                <w:noProof/>
                <w:webHidden/>
              </w:rPr>
              <w:instrText xml:space="preserve"> PAGEREF _Toc171949965 \h </w:instrText>
            </w:r>
            <w:r>
              <w:rPr>
                <w:noProof/>
                <w:webHidden/>
              </w:rPr>
            </w:r>
            <w:r>
              <w:rPr>
                <w:noProof/>
                <w:webHidden/>
              </w:rPr>
              <w:fldChar w:fldCharType="separate"/>
            </w:r>
            <w:r>
              <w:rPr>
                <w:noProof/>
                <w:webHidden/>
              </w:rPr>
              <w:t>8</w:t>
            </w:r>
            <w:r>
              <w:rPr>
                <w:noProof/>
                <w:webHidden/>
              </w:rPr>
              <w:fldChar w:fldCharType="end"/>
            </w:r>
          </w:hyperlink>
        </w:p>
        <w:p w14:paraId="71E60507" w14:textId="3C971B7E" w:rsidR="00AE2D0E" w:rsidRPr="003168E4" w:rsidRDefault="00AE2D0E">
          <w:pPr>
            <w:pStyle w:val="TOC2"/>
            <w:rPr>
              <w:noProof/>
              <w:kern w:val="2"/>
            </w:rPr>
          </w:pPr>
          <w:hyperlink w:anchor="_Toc171949966" w:history="1">
            <w:r w:rsidRPr="00E42571">
              <w:rPr>
                <w:rStyle w:val="Hyperlink"/>
                <w:noProof/>
              </w:rPr>
              <w:t>Chapel</w:t>
            </w:r>
            <w:r>
              <w:rPr>
                <w:noProof/>
                <w:webHidden/>
              </w:rPr>
              <w:tab/>
            </w:r>
            <w:r>
              <w:rPr>
                <w:noProof/>
                <w:webHidden/>
              </w:rPr>
              <w:fldChar w:fldCharType="begin"/>
            </w:r>
            <w:r>
              <w:rPr>
                <w:noProof/>
                <w:webHidden/>
              </w:rPr>
              <w:instrText xml:space="preserve"> PAGEREF _Toc171949966 \h </w:instrText>
            </w:r>
            <w:r>
              <w:rPr>
                <w:noProof/>
                <w:webHidden/>
              </w:rPr>
            </w:r>
            <w:r>
              <w:rPr>
                <w:noProof/>
                <w:webHidden/>
              </w:rPr>
              <w:fldChar w:fldCharType="separate"/>
            </w:r>
            <w:r>
              <w:rPr>
                <w:noProof/>
                <w:webHidden/>
              </w:rPr>
              <w:t>8</w:t>
            </w:r>
            <w:r>
              <w:rPr>
                <w:noProof/>
                <w:webHidden/>
              </w:rPr>
              <w:fldChar w:fldCharType="end"/>
            </w:r>
          </w:hyperlink>
        </w:p>
        <w:p w14:paraId="205BDBA6" w14:textId="5A4AA13D" w:rsidR="00AE2D0E" w:rsidRPr="003168E4" w:rsidRDefault="00AE2D0E">
          <w:pPr>
            <w:pStyle w:val="TOC2"/>
            <w:rPr>
              <w:noProof/>
              <w:kern w:val="2"/>
            </w:rPr>
          </w:pPr>
          <w:hyperlink w:anchor="_Toc171949967" w:history="1">
            <w:r w:rsidRPr="00E42571">
              <w:rPr>
                <w:rStyle w:val="Hyperlink"/>
                <w:noProof/>
              </w:rPr>
              <w:t>Bookstore</w:t>
            </w:r>
            <w:r>
              <w:rPr>
                <w:noProof/>
                <w:webHidden/>
              </w:rPr>
              <w:tab/>
            </w:r>
            <w:r>
              <w:rPr>
                <w:noProof/>
                <w:webHidden/>
              </w:rPr>
              <w:fldChar w:fldCharType="begin"/>
            </w:r>
            <w:r>
              <w:rPr>
                <w:noProof/>
                <w:webHidden/>
              </w:rPr>
              <w:instrText xml:space="preserve"> PAGEREF _Toc171949967 \h </w:instrText>
            </w:r>
            <w:r>
              <w:rPr>
                <w:noProof/>
                <w:webHidden/>
              </w:rPr>
            </w:r>
            <w:r>
              <w:rPr>
                <w:noProof/>
                <w:webHidden/>
              </w:rPr>
              <w:fldChar w:fldCharType="separate"/>
            </w:r>
            <w:r>
              <w:rPr>
                <w:noProof/>
                <w:webHidden/>
              </w:rPr>
              <w:t>8</w:t>
            </w:r>
            <w:r>
              <w:rPr>
                <w:noProof/>
                <w:webHidden/>
              </w:rPr>
              <w:fldChar w:fldCharType="end"/>
            </w:r>
          </w:hyperlink>
        </w:p>
        <w:p w14:paraId="7F063DC0" w14:textId="14C41B58" w:rsidR="00AE2D0E" w:rsidRPr="003168E4" w:rsidRDefault="00AE2D0E">
          <w:pPr>
            <w:pStyle w:val="TOC2"/>
            <w:rPr>
              <w:noProof/>
              <w:kern w:val="2"/>
            </w:rPr>
          </w:pPr>
          <w:hyperlink w:anchor="_Toc171949968" w:history="1">
            <w:r w:rsidRPr="00E42571">
              <w:rPr>
                <w:rStyle w:val="Hyperlink"/>
                <w:rFonts w:ascii="Avenir Next LT Pro" w:hAnsi="Avenir Next LT Pro"/>
                <w:noProof/>
              </w:rPr>
              <w:t>William Perkins Library</w:t>
            </w:r>
            <w:r>
              <w:rPr>
                <w:noProof/>
                <w:webHidden/>
              </w:rPr>
              <w:tab/>
            </w:r>
            <w:r>
              <w:rPr>
                <w:noProof/>
                <w:webHidden/>
              </w:rPr>
              <w:fldChar w:fldCharType="begin"/>
            </w:r>
            <w:r>
              <w:rPr>
                <w:noProof/>
                <w:webHidden/>
              </w:rPr>
              <w:instrText xml:space="preserve"> PAGEREF _Toc171949968 \h </w:instrText>
            </w:r>
            <w:r>
              <w:rPr>
                <w:noProof/>
                <w:webHidden/>
              </w:rPr>
            </w:r>
            <w:r>
              <w:rPr>
                <w:noProof/>
                <w:webHidden/>
              </w:rPr>
              <w:fldChar w:fldCharType="separate"/>
            </w:r>
            <w:r>
              <w:rPr>
                <w:noProof/>
                <w:webHidden/>
              </w:rPr>
              <w:t>9</w:t>
            </w:r>
            <w:r>
              <w:rPr>
                <w:noProof/>
                <w:webHidden/>
              </w:rPr>
              <w:fldChar w:fldCharType="end"/>
            </w:r>
          </w:hyperlink>
        </w:p>
        <w:p w14:paraId="2D7BF5C6" w14:textId="2948C58F" w:rsidR="00AE2D0E" w:rsidRPr="003168E4" w:rsidRDefault="00AE2D0E">
          <w:pPr>
            <w:pStyle w:val="TOC2"/>
            <w:rPr>
              <w:noProof/>
              <w:kern w:val="2"/>
            </w:rPr>
          </w:pPr>
          <w:hyperlink w:anchor="_Toc171949969" w:history="1">
            <w:r w:rsidRPr="00E42571">
              <w:rPr>
                <w:rStyle w:val="Hyperlink"/>
                <w:rFonts w:ascii="Avenir Next LT Pro" w:hAnsi="Avenir Next LT Pro"/>
                <w:noProof/>
              </w:rPr>
              <w:t>Copier / Printer Usage</w:t>
            </w:r>
            <w:r>
              <w:rPr>
                <w:noProof/>
                <w:webHidden/>
              </w:rPr>
              <w:tab/>
            </w:r>
            <w:r>
              <w:rPr>
                <w:noProof/>
                <w:webHidden/>
              </w:rPr>
              <w:fldChar w:fldCharType="begin"/>
            </w:r>
            <w:r>
              <w:rPr>
                <w:noProof/>
                <w:webHidden/>
              </w:rPr>
              <w:instrText xml:space="preserve"> PAGEREF _Toc171949969 \h </w:instrText>
            </w:r>
            <w:r>
              <w:rPr>
                <w:noProof/>
                <w:webHidden/>
              </w:rPr>
            </w:r>
            <w:r>
              <w:rPr>
                <w:noProof/>
                <w:webHidden/>
              </w:rPr>
              <w:fldChar w:fldCharType="separate"/>
            </w:r>
            <w:r>
              <w:rPr>
                <w:noProof/>
                <w:webHidden/>
              </w:rPr>
              <w:t>10</w:t>
            </w:r>
            <w:r>
              <w:rPr>
                <w:noProof/>
                <w:webHidden/>
              </w:rPr>
              <w:fldChar w:fldCharType="end"/>
            </w:r>
          </w:hyperlink>
        </w:p>
        <w:p w14:paraId="07906CB3" w14:textId="6479C048" w:rsidR="00AE2D0E" w:rsidRPr="003168E4" w:rsidRDefault="00AE2D0E">
          <w:pPr>
            <w:pStyle w:val="TOC2"/>
            <w:rPr>
              <w:noProof/>
              <w:kern w:val="2"/>
            </w:rPr>
          </w:pPr>
          <w:hyperlink w:anchor="_Toc171949970" w:history="1">
            <w:r w:rsidRPr="00E42571">
              <w:rPr>
                <w:rStyle w:val="Hyperlink"/>
                <w:rFonts w:ascii="Avenir Next LT Pro" w:hAnsi="Avenir Next LT Pro"/>
                <w:noProof/>
              </w:rPr>
              <w:t>Internet Access</w:t>
            </w:r>
            <w:r>
              <w:rPr>
                <w:noProof/>
                <w:webHidden/>
              </w:rPr>
              <w:tab/>
            </w:r>
            <w:r>
              <w:rPr>
                <w:noProof/>
                <w:webHidden/>
              </w:rPr>
              <w:fldChar w:fldCharType="begin"/>
            </w:r>
            <w:r>
              <w:rPr>
                <w:noProof/>
                <w:webHidden/>
              </w:rPr>
              <w:instrText xml:space="preserve"> PAGEREF _Toc171949970 \h </w:instrText>
            </w:r>
            <w:r>
              <w:rPr>
                <w:noProof/>
                <w:webHidden/>
              </w:rPr>
            </w:r>
            <w:r>
              <w:rPr>
                <w:noProof/>
                <w:webHidden/>
              </w:rPr>
              <w:fldChar w:fldCharType="separate"/>
            </w:r>
            <w:r>
              <w:rPr>
                <w:noProof/>
                <w:webHidden/>
              </w:rPr>
              <w:t>10</w:t>
            </w:r>
            <w:r>
              <w:rPr>
                <w:noProof/>
                <w:webHidden/>
              </w:rPr>
              <w:fldChar w:fldCharType="end"/>
            </w:r>
          </w:hyperlink>
        </w:p>
        <w:p w14:paraId="4AA6B23E" w14:textId="1A930C1B" w:rsidR="00AE2D0E" w:rsidRPr="003168E4" w:rsidRDefault="00AE2D0E">
          <w:pPr>
            <w:pStyle w:val="TOC2"/>
            <w:rPr>
              <w:noProof/>
              <w:kern w:val="2"/>
            </w:rPr>
          </w:pPr>
          <w:hyperlink w:anchor="_Toc171949971" w:history="1">
            <w:r w:rsidRPr="00E42571">
              <w:rPr>
                <w:rStyle w:val="Hyperlink"/>
                <w:noProof/>
              </w:rPr>
              <w:t>Lounge</w:t>
            </w:r>
            <w:r>
              <w:rPr>
                <w:noProof/>
                <w:webHidden/>
              </w:rPr>
              <w:tab/>
            </w:r>
            <w:r>
              <w:rPr>
                <w:noProof/>
                <w:webHidden/>
              </w:rPr>
              <w:fldChar w:fldCharType="begin"/>
            </w:r>
            <w:r>
              <w:rPr>
                <w:noProof/>
                <w:webHidden/>
              </w:rPr>
              <w:instrText xml:space="preserve"> PAGEREF _Toc171949971 \h </w:instrText>
            </w:r>
            <w:r>
              <w:rPr>
                <w:noProof/>
                <w:webHidden/>
              </w:rPr>
            </w:r>
            <w:r>
              <w:rPr>
                <w:noProof/>
                <w:webHidden/>
              </w:rPr>
              <w:fldChar w:fldCharType="separate"/>
            </w:r>
            <w:r>
              <w:rPr>
                <w:noProof/>
                <w:webHidden/>
              </w:rPr>
              <w:t>10</w:t>
            </w:r>
            <w:r>
              <w:rPr>
                <w:noProof/>
                <w:webHidden/>
              </w:rPr>
              <w:fldChar w:fldCharType="end"/>
            </w:r>
          </w:hyperlink>
        </w:p>
        <w:p w14:paraId="7810DC99" w14:textId="6908FA04" w:rsidR="00AE2D0E" w:rsidRPr="003168E4" w:rsidRDefault="00AE2D0E">
          <w:pPr>
            <w:pStyle w:val="TOC2"/>
            <w:rPr>
              <w:noProof/>
              <w:kern w:val="2"/>
            </w:rPr>
          </w:pPr>
          <w:hyperlink w:anchor="_Toc171949972" w:history="1">
            <w:r w:rsidRPr="00E42571">
              <w:rPr>
                <w:rStyle w:val="Hyperlink"/>
                <w:noProof/>
              </w:rPr>
              <w:t>Food Pantry</w:t>
            </w:r>
            <w:r>
              <w:rPr>
                <w:noProof/>
                <w:webHidden/>
              </w:rPr>
              <w:tab/>
            </w:r>
            <w:r>
              <w:rPr>
                <w:noProof/>
                <w:webHidden/>
              </w:rPr>
              <w:fldChar w:fldCharType="begin"/>
            </w:r>
            <w:r>
              <w:rPr>
                <w:noProof/>
                <w:webHidden/>
              </w:rPr>
              <w:instrText xml:space="preserve"> PAGEREF _Toc171949972 \h </w:instrText>
            </w:r>
            <w:r>
              <w:rPr>
                <w:noProof/>
                <w:webHidden/>
              </w:rPr>
            </w:r>
            <w:r>
              <w:rPr>
                <w:noProof/>
                <w:webHidden/>
              </w:rPr>
              <w:fldChar w:fldCharType="separate"/>
            </w:r>
            <w:r>
              <w:rPr>
                <w:noProof/>
                <w:webHidden/>
              </w:rPr>
              <w:t>11</w:t>
            </w:r>
            <w:r>
              <w:rPr>
                <w:noProof/>
                <w:webHidden/>
              </w:rPr>
              <w:fldChar w:fldCharType="end"/>
            </w:r>
          </w:hyperlink>
        </w:p>
        <w:p w14:paraId="39EBBEE3" w14:textId="547269CA" w:rsidR="00AE2D0E" w:rsidRPr="003168E4" w:rsidRDefault="00AE2D0E">
          <w:pPr>
            <w:pStyle w:val="TOC2"/>
            <w:rPr>
              <w:noProof/>
              <w:kern w:val="2"/>
            </w:rPr>
          </w:pPr>
          <w:hyperlink w:anchor="_Toc171949973" w:history="1">
            <w:r w:rsidRPr="00E42571">
              <w:rPr>
                <w:rStyle w:val="Hyperlink"/>
                <w:noProof/>
              </w:rPr>
              <w:t>Student Mailboxes</w:t>
            </w:r>
            <w:r>
              <w:rPr>
                <w:noProof/>
                <w:webHidden/>
              </w:rPr>
              <w:tab/>
            </w:r>
            <w:r>
              <w:rPr>
                <w:noProof/>
                <w:webHidden/>
              </w:rPr>
              <w:fldChar w:fldCharType="begin"/>
            </w:r>
            <w:r>
              <w:rPr>
                <w:noProof/>
                <w:webHidden/>
              </w:rPr>
              <w:instrText xml:space="preserve"> PAGEREF _Toc171949973 \h </w:instrText>
            </w:r>
            <w:r>
              <w:rPr>
                <w:noProof/>
                <w:webHidden/>
              </w:rPr>
            </w:r>
            <w:r>
              <w:rPr>
                <w:noProof/>
                <w:webHidden/>
              </w:rPr>
              <w:fldChar w:fldCharType="separate"/>
            </w:r>
            <w:r>
              <w:rPr>
                <w:noProof/>
                <w:webHidden/>
              </w:rPr>
              <w:t>11</w:t>
            </w:r>
            <w:r>
              <w:rPr>
                <w:noProof/>
                <w:webHidden/>
              </w:rPr>
              <w:fldChar w:fldCharType="end"/>
            </w:r>
          </w:hyperlink>
        </w:p>
        <w:p w14:paraId="2406D41F" w14:textId="2BE12BA9" w:rsidR="00AE2D0E" w:rsidRPr="003168E4" w:rsidRDefault="00AE2D0E">
          <w:pPr>
            <w:pStyle w:val="TOC2"/>
            <w:rPr>
              <w:noProof/>
              <w:kern w:val="2"/>
            </w:rPr>
          </w:pPr>
          <w:hyperlink w:anchor="_Toc171949974" w:history="1">
            <w:r w:rsidRPr="00E42571">
              <w:rPr>
                <w:rStyle w:val="Hyperlink"/>
                <w:noProof/>
              </w:rPr>
              <w:t>Food in Class</w:t>
            </w:r>
            <w:r>
              <w:rPr>
                <w:noProof/>
                <w:webHidden/>
              </w:rPr>
              <w:tab/>
            </w:r>
            <w:r>
              <w:rPr>
                <w:noProof/>
                <w:webHidden/>
              </w:rPr>
              <w:fldChar w:fldCharType="begin"/>
            </w:r>
            <w:r>
              <w:rPr>
                <w:noProof/>
                <w:webHidden/>
              </w:rPr>
              <w:instrText xml:space="preserve"> PAGEREF _Toc171949974 \h </w:instrText>
            </w:r>
            <w:r>
              <w:rPr>
                <w:noProof/>
                <w:webHidden/>
              </w:rPr>
            </w:r>
            <w:r>
              <w:rPr>
                <w:noProof/>
                <w:webHidden/>
              </w:rPr>
              <w:fldChar w:fldCharType="separate"/>
            </w:r>
            <w:r>
              <w:rPr>
                <w:noProof/>
                <w:webHidden/>
              </w:rPr>
              <w:t>11</w:t>
            </w:r>
            <w:r>
              <w:rPr>
                <w:noProof/>
                <w:webHidden/>
              </w:rPr>
              <w:fldChar w:fldCharType="end"/>
            </w:r>
          </w:hyperlink>
        </w:p>
        <w:p w14:paraId="350471F1" w14:textId="0E565E1F" w:rsidR="00AE2D0E" w:rsidRPr="003168E4" w:rsidRDefault="00AE2D0E">
          <w:pPr>
            <w:pStyle w:val="TOC2"/>
            <w:rPr>
              <w:noProof/>
              <w:kern w:val="2"/>
            </w:rPr>
          </w:pPr>
          <w:hyperlink w:anchor="_Toc171949975" w:history="1">
            <w:r w:rsidRPr="00E42571">
              <w:rPr>
                <w:rStyle w:val="Hyperlink"/>
                <w:noProof/>
              </w:rPr>
              <w:t>Notices and Signs</w:t>
            </w:r>
            <w:r>
              <w:rPr>
                <w:noProof/>
                <w:webHidden/>
              </w:rPr>
              <w:tab/>
            </w:r>
            <w:r>
              <w:rPr>
                <w:noProof/>
                <w:webHidden/>
              </w:rPr>
              <w:fldChar w:fldCharType="begin"/>
            </w:r>
            <w:r>
              <w:rPr>
                <w:noProof/>
                <w:webHidden/>
              </w:rPr>
              <w:instrText xml:space="preserve"> PAGEREF _Toc171949975 \h </w:instrText>
            </w:r>
            <w:r>
              <w:rPr>
                <w:noProof/>
                <w:webHidden/>
              </w:rPr>
            </w:r>
            <w:r>
              <w:rPr>
                <w:noProof/>
                <w:webHidden/>
              </w:rPr>
              <w:fldChar w:fldCharType="separate"/>
            </w:r>
            <w:r>
              <w:rPr>
                <w:noProof/>
                <w:webHidden/>
              </w:rPr>
              <w:t>11</w:t>
            </w:r>
            <w:r>
              <w:rPr>
                <w:noProof/>
                <w:webHidden/>
              </w:rPr>
              <w:fldChar w:fldCharType="end"/>
            </w:r>
          </w:hyperlink>
        </w:p>
        <w:p w14:paraId="06940BBD" w14:textId="03D55CE3" w:rsidR="00AE2D0E" w:rsidRPr="003168E4" w:rsidRDefault="00AE2D0E">
          <w:pPr>
            <w:pStyle w:val="TOC2"/>
            <w:rPr>
              <w:noProof/>
              <w:kern w:val="2"/>
            </w:rPr>
          </w:pPr>
          <w:hyperlink w:anchor="_Toc171949976" w:history="1">
            <w:r w:rsidRPr="00E42571">
              <w:rPr>
                <w:rStyle w:val="Hyperlink"/>
                <w:noProof/>
              </w:rPr>
              <w:t>Drug and Alcohol Policy</w:t>
            </w:r>
            <w:r>
              <w:rPr>
                <w:noProof/>
                <w:webHidden/>
              </w:rPr>
              <w:tab/>
            </w:r>
            <w:r>
              <w:rPr>
                <w:noProof/>
                <w:webHidden/>
              </w:rPr>
              <w:fldChar w:fldCharType="begin"/>
            </w:r>
            <w:r>
              <w:rPr>
                <w:noProof/>
                <w:webHidden/>
              </w:rPr>
              <w:instrText xml:space="preserve"> PAGEREF _Toc171949976 \h </w:instrText>
            </w:r>
            <w:r>
              <w:rPr>
                <w:noProof/>
                <w:webHidden/>
              </w:rPr>
            </w:r>
            <w:r>
              <w:rPr>
                <w:noProof/>
                <w:webHidden/>
              </w:rPr>
              <w:fldChar w:fldCharType="separate"/>
            </w:r>
            <w:r>
              <w:rPr>
                <w:noProof/>
                <w:webHidden/>
              </w:rPr>
              <w:t>11</w:t>
            </w:r>
            <w:r>
              <w:rPr>
                <w:noProof/>
                <w:webHidden/>
              </w:rPr>
              <w:fldChar w:fldCharType="end"/>
            </w:r>
          </w:hyperlink>
        </w:p>
        <w:p w14:paraId="7892F553" w14:textId="575EA41A" w:rsidR="00AE2D0E" w:rsidRPr="003168E4" w:rsidRDefault="00AE2D0E">
          <w:pPr>
            <w:pStyle w:val="TOC2"/>
            <w:rPr>
              <w:noProof/>
              <w:kern w:val="2"/>
            </w:rPr>
          </w:pPr>
          <w:hyperlink w:anchor="_Toc171949977" w:history="1">
            <w:r w:rsidRPr="00E42571">
              <w:rPr>
                <w:rStyle w:val="Hyperlink"/>
                <w:noProof/>
              </w:rPr>
              <w:t>Weapons Policy</w:t>
            </w:r>
            <w:r>
              <w:rPr>
                <w:noProof/>
                <w:webHidden/>
              </w:rPr>
              <w:tab/>
            </w:r>
            <w:r>
              <w:rPr>
                <w:noProof/>
                <w:webHidden/>
              </w:rPr>
              <w:fldChar w:fldCharType="begin"/>
            </w:r>
            <w:r>
              <w:rPr>
                <w:noProof/>
                <w:webHidden/>
              </w:rPr>
              <w:instrText xml:space="preserve"> PAGEREF _Toc171949977 \h </w:instrText>
            </w:r>
            <w:r>
              <w:rPr>
                <w:noProof/>
                <w:webHidden/>
              </w:rPr>
            </w:r>
            <w:r>
              <w:rPr>
                <w:noProof/>
                <w:webHidden/>
              </w:rPr>
              <w:fldChar w:fldCharType="separate"/>
            </w:r>
            <w:r>
              <w:rPr>
                <w:noProof/>
                <w:webHidden/>
              </w:rPr>
              <w:t>13</w:t>
            </w:r>
            <w:r>
              <w:rPr>
                <w:noProof/>
                <w:webHidden/>
              </w:rPr>
              <w:fldChar w:fldCharType="end"/>
            </w:r>
          </w:hyperlink>
        </w:p>
        <w:p w14:paraId="38DA5CAD" w14:textId="4736AB24" w:rsidR="00AE2D0E" w:rsidRPr="003168E4" w:rsidRDefault="00AE2D0E">
          <w:pPr>
            <w:pStyle w:val="TOC2"/>
            <w:rPr>
              <w:noProof/>
              <w:kern w:val="2"/>
            </w:rPr>
          </w:pPr>
          <w:hyperlink w:anchor="_Toc171949978" w:history="1">
            <w:r w:rsidRPr="00E42571">
              <w:rPr>
                <w:rStyle w:val="Hyperlink"/>
                <w:noProof/>
              </w:rPr>
              <w:t>Safety Policies</w:t>
            </w:r>
            <w:r>
              <w:rPr>
                <w:noProof/>
                <w:webHidden/>
              </w:rPr>
              <w:tab/>
            </w:r>
            <w:r>
              <w:rPr>
                <w:noProof/>
                <w:webHidden/>
              </w:rPr>
              <w:fldChar w:fldCharType="begin"/>
            </w:r>
            <w:r>
              <w:rPr>
                <w:noProof/>
                <w:webHidden/>
              </w:rPr>
              <w:instrText xml:space="preserve"> PAGEREF _Toc171949978 \h </w:instrText>
            </w:r>
            <w:r>
              <w:rPr>
                <w:noProof/>
                <w:webHidden/>
              </w:rPr>
            </w:r>
            <w:r>
              <w:rPr>
                <w:noProof/>
                <w:webHidden/>
              </w:rPr>
              <w:fldChar w:fldCharType="separate"/>
            </w:r>
            <w:r>
              <w:rPr>
                <w:noProof/>
                <w:webHidden/>
              </w:rPr>
              <w:t>13</w:t>
            </w:r>
            <w:r>
              <w:rPr>
                <w:noProof/>
                <w:webHidden/>
              </w:rPr>
              <w:fldChar w:fldCharType="end"/>
            </w:r>
          </w:hyperlink>
        </w:p>
        <w:p w14:paraId="2C222580" w14:textId="43A99D1D" w:rsidR="00AE2D0E" w:rsidRPr="003168E4" w:rsidRDefault="00AE2D0E">
          <w:pPr>
            <w:pStyle w:val="TOC3"/>
            <w:rPr>
              <w:noProof/>
              <w:kern w:val="2"/>
            </w:rPr>
          </w:pPr>
          <w:hyperlink w:anchor="_Toc171949979" w:history="1">
            <w:r w:rsidRPr="00E42571">
              <w:rPr>
                <w:rStyle w:val="Hyperlink"/>
                <w:rFonts w:ascii="Avenir Next LT Pro" w:hAnsi="Avenir Next LT Pro"/>
                <w:noProof/>
              </w:rPr>
              <w:t>Reporting Crime, Emergencies, and Non-Emergencies on Campus</w:t>
            </w:r>
            <w:r>
              <w:rPr>
                <w:noProof/>
                <w:webHidden/>
              </w:rPr>
              <w:tab/>
            </w:r>
            <w:r>
              <w:rPr>
                <w:noProof/>
                <w:webHidden/>
              </w:rPr>
              <w:fldChar w:fldCharType="begin"/>
            </w:r>
            <w:r>
              <w:rPr>
                <w:noProof/>
                <w:webHidden/>
              </w:rPr>
              <w:instrText xml:space="preserve"> PAGEREF _Toc171949979 \h </w:instrText>
            </w:r>
            <w:r>
              <w:rPr>
                <w:noProof/>
                <w:webHidden/>
              </w:rPr>
            </w:r>
            <w:r>
              <w:rPr>
                <w:noProof/>
                <w:webHidden/>
              </w:rPr>
              <w:fldChar w:fldCharType="separate"/>
            </w:r>
            <w:r>
              <w:rPr>
                <w:noProof/>
                <w:webHidden/>
              </w:rPr>
              <w:t>13</w:t>
            </w:r>
            <w:r>
              <w:rPr>
                <w:noProof/>
                <w:webHidden/>
              </w:rPr>
              <w:fldChar w:fldCharType="end"/>
            </w:r>
          </w:hyperlink>
        </w:p>
        <w:p w14:paraId="3505725F" w14:textId="412380CB" w:rsidR="00AE2D0E" w:rsidRPr="003168E4" w:rsidRDefault="00AE2D0E">
          <w:pPr>
            <w:pStyle w:val="TOC3"/>
            <w:rPr>
              <w:noProof/>
              <w:kern w:val="2"/>
            </w:rPr>
          </w:pPr>
          <w:hyperlink w:anchor="_Toc171949980" w:history="1">
            <w:r w:rsidRPr="00E42571">
              <w:rPr>
                <w:rStyle w:val="Hyperlink"/>
                <w:rFonts w:ascii="Avenir Next LT Pro" w:hAnsi="Avenir Next LT Pro"/>
                <w:noProof/>
              </w:rPr>
              <w:t>Security and Access of Campus Facilities</w:t>
            </w:r>
            <w:r>
              <w:rPr>
                <w:noProof/>
                <w:webHidden/>
              </w:rPr>
              <w:tab/>
            </w:r>
            <w:r>
              <w:rPr>
                <w:noProof/>
                <w:webHidden/>
              </w:rPr>
              <w:fldChar w:fldCharType="begin"/>
            </w:r>
            <w:r>
              <w:rPr>
                <w:noProof/>
                <w:webHidden/>
              </w:rPr>
              <w:instrText xml:space="preserve"> PAGEREF _Toc171949980 \h </w:instrText>
            </w:r>
            <w:r>
              <w:rPr>
                <w:noProof/>
                <w:webHidden/>
              </w:rPr>
            </w:r>
            <w:r>
              <w:rPr>
                <w:noProof/>
                <w:webHidden/>
              </w:rPr>
              <w:fldChar w:fldCharType="separate"/>
            </w:r>
            <w:r>
              <w:rPr>
                <w:noProof/>
                <w:webHidden/>
              </w:rPr>
              <w:t>14</w:t>
            </w:r>
            <w:r>
              <w:rPr>
                <w:noProof/>
                <w:webHidden/>
              </w:rPr>
              <w:fldChar w:fldCharType="end"/>
            </w:r>
          </w:hyperlink>
        </w:p>
        <w:p w14:paraId="2D017C4E" w14:textId="23166456" w:rsidR="00AE2D0E" w:rsidRPr="003168E4" w:rsidRDefault="00AE2D0E">
          <w:pPr>
            <w:pStyle w:val="TOC2"/>
            <w:rPr>
              <w:noProof/>
              <w:kern w:val="2"/>
            </w:rPr>
          </w:pPr>
          <w:hyperlink w:anchor="_Toc171949981" w:history="1">
            <w:r w:rsidRPr="00E42571">
              <w:rPr>
                <w:rStyle w:val="Hyperlink"/>
                <w:noProof/>
              </w:rPr>
              <w:t>Emergency Response and Evacuation Procedures</w:t>
            </w:r>
            <w:r>
              <w:rPr>
                <w:noProof/>
                <w:webHidden/>
              </w:rPr>
              <w:tab/>
            </w:r>
            <w:r>
              <w:rPr>
                <w:noProof/>
                <w:webHidden/>
              </w:rPr>
              <w:fldChar w:fldCharType="begin"/>
            </w:r>
            <w:r>
              <w:rPr>
                <w:noProof/>
                <w:webHidden/>
              </w:rPr>
              <w:instrText xml:space="preserve"> PAGEREF _Toc171949981 \h </w:instrText>
            </w:r>
            <w:r>
              <w:rPr>
                <w:noProof/>
                <w:webHidden/>
              </w:rPr>
            </w:r>
            <w:r>
              <w:rPr>
                <w:noProof/>
                <w:webHidden/>
              </w:rPr>
              <w:fldChar w:fldCharType="separate"/>
            </w:r>
            <w:r>
              <w:rPr>
                <w:noProof/>
                <w:webHidden/>
              </w:rPr>
              <w:t>14</w:t>
            </w:r>
            <w:r>
              <w:rPr>
                <w:noProof/>
                <w:webHidden/>
              </w:rPr>
              <w:fldChar w:fldCharType="end"/>
            </w:r>
          </w:hyperlink>
        </w:p>
        <w:p w14:paraId="2D0A955A" w14:textId="46BC2BC0" w:rsidR="00AE2D0E" w:rsidRPr="003168E4" w:rsidRDefault="00AE2D0E">
          <w:pPr>
            <w:pStyle w:val="TOC3"/>
            <w:rPr>
              <w:noProof/>
              <w:kern w:val="2"/>
            </w:rPr>
          </w:pPr>
          <w:hyperlink w:anchor="_Toc171949982" w:history="1">
            <w:r w:rsidRPr="00E42571">
              <w:rPr>
                <w:rStyle w:val="Hyperlink"/>
                <w:rFonts w:ascii="Avenir Next LT Pro" w:hAnsi="Avenir Next LT Pro"/>
                <w:noProof/>
              </w:rPr>
              <w:t>Emergency</w:t>
            </w:r>
            <w:r w:rsidRPr="00E42571">
              <w:rPr>
                <w:rStyle w:val="Hyperlink"/>
                <w:rFonts w:ascii="Avenir Next LT Pro" w:hAnsi="Avenir Next LT Pro"/>
                <w:noProof/>
                <w:spacing w:val="-5"/>
              </w:rPr>
              <w:t xml:space="preserve"> </w:t>
            </w:r>
            <w:r w:rsidRPr="00E42571">
              <w:rPr>
                <w:rStyle w:val="Hyperlink"/>
                <w:rFonts w:ascii="Avenir Next LT Pro" w:hAnsi="Avenir Next LT Pro"/>
                <w:noProof/>
              </w:rPr>
              <w:t>Response Procedures</w:t>
            </w:r>
            <w:r>
              <w:rPr>
                <w:noProof/>
                <w:webHidden/>
              </w:rPr>
              <w:tab/>
            </w:r>
            <w:r>
              <w:rPr>
                <w:noProof/>
                <w:webHidden/>
              </w:rPr>
              <w:fldChar w:fldCharType="begin"/>
            </w:r>
            <w:r>
              <w:rPr>
                <w:noProof/>
                <w:webHidden/>
              </w:rPr>
              <w:instrText xml:space="preserve"> PAGEREF _Toc171949982 \h </w:instrText>
            </w:r>
            <w:r>
              <w:rPr>
                <w:noProof/>
                <w:webHidden/>
              </w:rPr>
            </w:r>
            <w:r>
              <w:rPr>
                <w:noProof/>
                <w:webHidden/>
              </w:rPr>
              <w:fldChar w:fldCharType="separate"/>
            </w:r>
            <w:r>
              <w:rPr>
                <w:noProof/>
                <w:webHidden/>
              </w:rPr>
              <w:t>14</w:t>
            </w:r>
            <w:r>
              <w:rPr>
                <w:noProof/>
                <w:webHidden/>
              </w:rPr>
              <w:fldChar w:fldCharType="end"/>
            </w:r>
          </w:hyperlink>
        </w:p>
        <w:p w14:paraId="0A106F72" w14:textId="455B311E" w:rsidR="00AE2D0E" w:rsidRPr="003168E4" w:rsidRDefault="00AE2D0E">
          <w:pPr>
            <w:pStyle w:val="TOC3"/>
            <w:rPr>
              <w:noProof/>
              <w:kern w:val="2"/>
            </w:rPr>
          </w:pPr>
          <w:hyperlink w:anchor="_Toc171949983" w:history="1">
            <w:r w:rsidRPr="00E42571">
              <w:rPr>
                <w:rStyle w:val="Hyperlink"/>
                <w:rFonts w:ascii="Avenir Next LT Pro" w:hAnsi="Avenir Next LT Pro"/>
                <w:noProof/>
              </w:rPr>
              <w:t>Emergency</w:t>
            </w:r>
            <w:r w:rsidRPr="00E42571">
              <w:rPr>
                <w:rStyle w:val="Hyperlink"/>
                <w:rFonts w:ascii="Avenir Next LT Pro" w:hAnsi="Avenir Next LT Pro"/>
                <w:noProof/>
                <w:spacing w:val="-5"/>
              </w:rPr>
              <w:t xml:space="preserve"> </w:t>
            </w:r>
            <w:r w:rsidRPr="00E42571">
              <w:rPr>
                <w:rStyle w:val="Hyperlink"/>
                <w:rFonts w:ascii="Avenir Next LT Pro" w:hAnsi="Avenir Next LT Pro"/>
                <w:noProof/>
              </w:rPr>
              <w:t>Lockdown</w:t>
            </w:r>
            <w:r w:rsidRPr="00E42571">
              <w:rPr>
                <w:rStyle w:val="Hyperlink"/>
                <w:rFonts w:ascii="Avenir Next LT Pro" w:hAnsi="Avenir Next LT Pro"/>
                <w:noProof/>
                <w:spacing w:val="-4"/>
              </w:rPr>
              <w:t xml:space="preserve"> </w:t>
            </w:r>
            <w:r w:rsidRPr="00E42571">
              <w:rPr>
                <w:rStyle w:val="Hyperlink"/>
                <w:rFonts w:ascii="Avenir Next LT Pro" w:hAnsi="Avenir Next LT Pro"/>
                <w:noProof/>
              </w:rPr>
              <w:t>Procedures</w:t>
            </w:r>
            <w:r>
              <w:rPr>
                <w:noProof/>
                <w:webHidden/>
              </w:rPr>
              <w:tab/>
            </w:r>
            <w:r>
              <w:rPr>
                <w:noProof/>
                <w:webHidden/>
              </w:rPr>
              <w:fldChar w:fldCharType="begin"/>
            </w:r>
            <w:r>
              <w:rPr>
                <w:noProof/>
                <w:webHidden/>
              </w:rPr>
              <w:instrText xml:space="preserve"> PAGEREF _Toc171949983 \h </w:instrText>
            </w:r>
            <w:r>
              <w:rPr>
                <w:noProof/>
                <w:webHidden/>
              </w:rPr>
            </w:r>
            <w:r>
              <w:rPr>
                <w:noProof/>
                <w:webHidden/>
              </w:rPr>
              <w:fldChar w:fldCharType="separate"/>
            </w:r>
            <w:r>
              <w:rPr>
                <w:noProof/>
                <w:webHidden/>
              </w:rPr>
              <w:t>14</w:t>
            </w:r>
            <w:r>
              <w:rPr>
                <w:noProof/>
                <w:webHidden/>
              </w:rPr>
              <w:fldChar w:fldCharType="end"/>
            </w:r>
          </w:hyperlink>
        </w:p>
        <w:p w14:paraId="33902269" w14:textId="37B379A7" w:rsidR="00AE2D0E" w:rsidRPr="003168E4" w:rsidRDefault="00AE2D0E">
          <w:pPr>
            <w:pStyle w:val="TOC3"/>
            <w:rPr>
              <w:noProof/>
              <w:kern w:val="2"/>
            </w:rPr>
          </w:pPr>
          <w:hyperlink w:anchor="_Toc171949984" w:history="1">
            <w:r w:rsidRPr="00E42571">
              <w:rPr>
                <w:rStyle w:val="Hyperlink"/>
                <w:rFonts w:ascii="Avenir Next LT Pro" w:hAnsi="Avenir Next LT Pro"/>
                <w:noProof/>
              </w:rPr>
              <w:t>Emergency</w:t>
            </w:r>
            <w:r w:rsidRPr="00E42571">
              <w:rPr>
                <w:rStyle w:val="Hyperlink"/>
                <w:rFonts w:ascii="Avenir Next LT Pro" w:hAnsi="Avenir Next LT Pro"/>
                <w:noProof/>
                <w:spacing w:val="-5"/>
              </w:rPr>
              <w:t xml:space="preserve"> </w:t>
            </w:r>
            <w:r w:rsidRPr="00E42571">
              <w:rPr>
                <w:rStyle w:val="Hyperlink"/>
                <w:rFonts w:ascii="Avenir Next LT Pro" w:hAnsi="Avenir Next LT Pro"/>
                <w:noProof/>
              </w:rPr>
              <w:t>Evacuation Procedures</w:t>
            </w:r>
            <w:r>
              <w:rPr>
                <w:noProof/>
                <w:webHidden/>
              </w:rPr>
              <w:tab/>
            </w:r>
            <w:r>
              <w:rPr>
                <w:noProof/>
                <w:webHidden/>
              </w:rPr>
              <w:fldChar w:fldCharType="begin"/>
            </w:r>
            <w:r>
              <w:rPr>
                <w:noProof/>
                <w:webHidden/>
              </w:rPr>
              <w:instrText xml:space="preserve"> PAGEREF _Toc171949984 \h </w:instrText>
            </w:r>
            <w:r>
              <w:rPr>
                <w:noProof/>
                <w:webHidden/>
              </w:rPr>
            </w:r>
            <w:r>
              <w:rPr>
                <w:noProof/>
                <w:webHidden/>
              </w:rPr>
              <w:fldChar w:fldCharType="separate"/>
            </w:r>
            <w:r>
              <w:rPr>
                <w:noProof/>
                <w:webHidden/>
              </w:rPr>
              <w:t>15</w:t>
            </w:r>
            <w:r>
              <w:rPr>
                <w:noProof/>
                <w:webHidden/>
              </w:rPr>
              <w:fldChar w:fldCharType="end"/>
            </w:r>
          </w:hyperlink>
        </w:p>
        <w:p w14:paraId="3B84E040" w14:textId="38AF68D7" w:rsidR="00AE2D0E" w:rsidRPr="003168E4" w:rsidRDefault="00AE2D0E">
          <w:pPr>
            <w:pStyle w:val="TOC2"/>
            <w:rPr>
              <w:noProof/>
              <w:kern w:val="2"/>
            </w:rPr>
          </w:pPr>
          <w:hyperlink w:anchor="_Toc171949985" w:history="1">
            <w:r w:rsidRPr="00E42571">
              <w:rPr>
                <w:rStyle w:val="Hyperlink"/>
                <w:rFonts w:eastAsiaTheme="minorHAnsi"/>
                <w:noProof/>
                <w:lang w:bidi="he-IL"/>
              </w:rPr>
              <w:t>Severe Weather Safety Procedures</w:t>
            </w:r>
            <w:r>
              <w:rPr>
                <w:noProof/>
                <w:webHidden/>
              </w:rPr>
              <w:tab/>
            </w:r>
            <w:r>
              <w:rPr>
                <w:noProof/>
                <w:webHidden/>
              </w:rPr>
              <w:fldChar w:fldCharType="begin"/>
            </w:r>
            <w:r>
              <w:rPr>
                <w:noProof/>
                <w:webHidden/>
              </w:rPr>
              <w:instrText xml:space="preserve"> PAGEREF _Toc171949985 \h </w:instrText>
            </w:r>
            <w:r>
              <w:rPr>
                <w:noProof/>
                <w:webHidden/>
              </w:rPr>
            </w:r>
            <w:r>
              <w:rPr>
                <w:noProof/>
                <w:webHidden/>
              </w:rPr>
              <w:fldChar w:fldCharType="separate"/>
            </w:r>
            <w:r>
              <w:rPr>
                <w:noProof/>
                <w:webHidden/>
              </w:rPr>
              <w:t>15</w:t>
            </w:r>
            <w:r>
              <w:rPr>
                <w:noProof/>
                <w:webHidden/>
              </w:rPr>
              <w:fldChar w:fldCharType="end"/>
            </w:r>
          </w:hyperlink>
        </w:p>
        <w:p w14:paraId="739BC360" w14:textId="783ACB5E" w:rsidR="00AE2D0E" w:rsidRPr="003168E4" w:rsidRDefault="00AE2D0E">
          <w:pPr>
            <w:pStyle w:val="TOC2"/>
            <w:rPr>
              <w:noProof/>
              <w:kern w:val="2"/>
            </w:rPr>
          </w:pPr>
          <w:hyperlink w:anchor="_Toc171949986" w:history="1">
            <w:r w:rsidRPr="00E42571">
              <w:rPr>
                <w:rStyle w:val="Hyperlink"/>
                <w:rFonts w:eastAsiaTheme="minorHAnsi"/>
                <w:noProof/>
                <w:lang w:bidi="he-IL"/>
              </w:rPr>
              <w:t>Weather Policy</w:t>
            </w:r>
            <w:r>
              <w:rPr>
                <w:noProof/>
                <w:webHidden/>
              </w:rPr>
              <w:tab/>
            </w:r>
            <w:r>
              <w:rPr>
                <w:noProof/>
                <w:webHidden/>
              </w:rPr>
              <w:fldChar w:fldCharType="begin"/>
            </w:r>
            <w:r>
              <w:rPr>
                <w:noProof/>
                <w:webHidden/>
              </w:rPr>
              <w:instrText xml:space="preserve"> PAGEREF _Toc171949986 \h </w:instrText>
            </w:r>
            <w:r>
              <w:rPr>
                <w:noProof/>
                <w:webHidden/>
              </w:rPr>
            </w:r>
            <w:r>
              <w:rPr>
                <w:noProof/>
                <w:webHidden/>
              </w:rPr>
              <w:fldChar w:fldCharType="separate"/>
            </w:r>
            <w:r>
              <w:rPr>
                <w:noProof/>
                <w:webHidden/>
              </w:rPr>
              <w:t>16</w:t>
            </w:r>
            <w:r>
              <w:rPr>
                <w:noProof/>
                <w:webHidden/>
              </w:rPr>
              <w:fldChar w:fldCharType="end"/>
            </w:r>
          </w:hyperlink>
        </w:p>
        <w:p w14:paraId="39A328B2" w14:textId="0DB4C8CB" w:rsidR="00AE2D0E" w:rsidRPr="003168E4" w:rsidRDefault="00AE2D0E">
          <w:pPr>
            <w:pStyle w:val="TOC1"/>
            <w:tabs>
              <w:tab w:val="right" w:leader="dot" w:pos="9350"/>
            </w:tabs>
            <w:rPr>
              <w:noProof/>
              <w:kern w:val="2"/>
            </w:rPr>
          </w:pPr>
          <w:hyperlink w:anchor="_Toc171949987" w:history="1">
            <w:r w:rsidRPr="00E42571">
              <w:rPr>
                <w:rStyle w:val="Hyperlink"/>
                <w:rFonts w:ascii="Avenir Next LT Pro" w:hAnsi="Avenir Next LT Pro"/>
                <w:noProof/>
              </w:rPr>
              <w:t>II. Community Life</w:t>
            </w:r>
            <w:r>
              <w:rPr>
                <w:noProof/>
                <w:webHidden/>
              </w:rPr>
              <w:tab/>
            </w:r>
            <w:r>
              <w:rPr>
                <w:noProof/>
                <w:webHidden/>
              </w:rPr>
              <w:fldChar w:fldCharType="begin"/>
            </w:r>
            <w:r>
              <w:rPr>
                <w:noProof/>
                <w:webHidden/>
              </w:rPr>
              <w:instrText xml:space="preserve"> PAGEREF _Toc171949987 \h </w:instrText>
            </w:r>
            <w:r>
              <w:rPr>
                <w:noProof/>
                <w:webHidden/>
              </w:rPr>
            </w:r>
            <w:r>
              <w:rPr>
                <w:noProof/>
                <w:webHidden/>
              </w:rPr>
              <w:fldChar w:fldCharType="separate"/>
            </w:r>
            <w:r>
              <w:rPr>
                <w:noProof/>
                <w:webHidden/>
              </w:rPr>
              <w:t>17</w:t>
            </w:r>
            <w:r>
              <w:rPr>
                <w:noProof/>
                <w:webHidden/>
              </w:rPr>
              <w:fldChar w:fldCharType="end"/>
            </w:r>
          </w:hyperlink>
        </w:p>
        <w:p w14:paraId="435D0104" w14:textId="06EC64F9" w:rsidR="00AE2D0E" w:rsidRPr="003168E4" w:rsidRDefault="00AE2D0E">
          <w:pPr>
            <w:pStyle w:val="TOC2"/>
            <w:rPr>
              <w:noProof/>
              <w:kern w:val="2"/>
            </w:rPr>
          </w:pPr>
          <w:hyperlink w:anchor="_Toc171949988" w:history="1">
            <w:r w:rsidRPr="00E42571">
              <w:rPr>
                <w:rStyle w:val="Hyperlink"/>
                <w:noProof/>
              </w:rPr>
              <w:t>Student Employment</w:t>
            </w:r>
            <w:r>
              <w:rPr>
                <w:noProof/>
                <w:webHidden/>
              </w:rPr>
              <w:tab/>
            </w:r>
            <w:r>
              <w:rPr>
                <w:noProof/>
                <w:webHidden/>
              </w:rPr>
              <w:fldChar w:fldCharType="begin"/>
            </w:r>
            <w:r>
              <w:rPr>
                <w:noProof/>
                <w:webHidden/>
              </w:rPr>
              <w:instrText xml:space="preserve"> PAGEREF _Toc171949988 \h </w:instrText>
            </w:r>
            <w:r>
              <w:rPr>
                <w:noProof/>
                <w:webHidden/>
              </w:rPr>
            </w:r>
            <w:r>
              <w:rPr>
                <w:noProof/>
                <w:webHidden/>
              </w:rPr>
              <w:fldChar w:fldCharType="separate"/>
            </w:r>
            <w:r>
              <w:rPr>
                <w:noProof/>
                <w:webHidden/>
              </w:rPr>
              <w:t>17</w:t>
            </w:r>
            <w:r>
              <w:rPr>
                <w:noProof/>
                <w:webHidden/>
              </w:rPr>
              <w:fldChar w:fldCharType="end"/>
            </w:r>
          </w:hyperlink>
        </w:p>
        <w:p w14:paraId="61FCD3D0" w14:textId="176419A4" w:rsidR="00AE2D0E" w:rsidRPr="003168E4" w:rsidRDefault="00AE2D0E">
          <w:pPr>
            <w:pStyle w:val="TOC2"/>
            <w:rPr>
              <w:noProof/>
              <w:kern w:val="2"/>
            </w:rPr>
          </w:pPr>
          <w:hyperlink w:anchor="_Toc171949989" w:history="1">
            <w:r w:rsidRPr="00E42571">
              <w:rPr>
                <w:rStyle w:val="Hyperlink"/>
                <w:noProof/>
              </w:rPr>
              <w:t>Student Code of Conduct</w:t>
            </w:r>
            <w:r>
              <w:rPr>
                <w:noProof/>
                <w:webHidden/>
              </w:rPr>
              <w:tab/>
            </w:r>
            <w:r>
              <w:rPr>
                <w:noProof/>
                <w:webHidden/>
              </w:rPr>
              <w:fldChar w:fldCharType="begin"/>
            </w:r>
            <w:r>
              <w:rPr>
                <w:noProof/>
                <w:webHidden/>
              </w:rPr>
              <w:instrText xml:space="preserve"> PAGEREF _Toc171949989 \h </w:instrText>
            </w:r>
            <w:r>
              <w:rPr>
                <w:noProof/>
                <w:webHidden/>
              </w:rPr>
            </w:r>
            <w:r>
              <w:rPr>
                <w:noProof/>
                <w:webHidden/>
              </w:rPr>
              <w:fldChar w:fldCharType="separate"/>
            </w:r>
            <w:r>
              <w:rPr>
                <w:noProof/>
                <w:webHidden/>
              </w:rPr>
              <w:t>17</w:t>
            </w:r>
            <w:r>
              <w:rPr>
                <w:noProof/>
                <w:webHidden/>
              </w:rPr>
              <w:fldChar w:fldCharType="end"/>
            </w:r>
          </w:hyperlink>
        </w:p>
        <w:p w14:paraId="3B56B8D7" w14:textId="247F5886" w:rsidR="00AE2D0E" w:rsidRPr="003168E4" w:rsidRDefault="00AE2D0E">
          <w:pPr>
            <w:pStyle w:val="TOC3"/>
            <w:rPr>
              <w:noProof/>
              <w:kern w:val="2"/>
            </w:rPr>
          </w:pPr>
          <w:hyperlink w:anchor="_Toc171949990" w:history="1">
            <w:r w:rsidRPr="00E42571">
              <w:rPr>
                <w:rStyle w:val="Hyperlink"/>
                <w:rFonts w:ascii="Avenir Next LT Pro" w:hAnsi="Avenir Next LT Pro"/>
                <w:noProof/>
              </w:rPr>
              <w:t>Scope of Authority</w:t>
            </w:r>
            <w:r>
              <w:rPr>
                <w:noProof/>
                <w:webHidden/>
              </w:rPr>
              <w:tab/>
            </w:r>
            <w:r>
              <w:rPr>
                <w:noProof/>
                <w:webHidden/>
              </w:rPr>
              <w:fldChar w:fldCharType="begin"/>
            </w:r>
            <w:r>
              <w:rPr>
                <w:noProof/>
                <w:webHidden/>
              </w:rPr>
              <w:instrText xml:space="preserve"> PAGEREF _Toc171949990 \h </w:instrText>
            </w:r>
            <w:r>
              <w:rPr>
                <w:noProof/>
                <w:webHidden/>
              </w:rPr>
            </w:r>
            <w:r>
              <w:rPr>
                <w:noProof/>
                <w:webHidden/>
              </w:rPr>
              <w:fldChar w:fldCharType="separate"/>
            </w:r>
            <w:r>
              <w:rPr>
                <w:noProof/>
                <w:webHidden/>
              </w:rPr>
              <w:t>17</w:t>
            </w:r>
            <w:r>
              <w:rPr>
                <w:noProof/>
                <w:webHidden/>
              </w:rPr>
              <w:fldChar w:fldCharType="end"/>
            </w:r>
          </w:hyperlink>
        </w:p>
        <w:p w14:paraId="08FDE7A0" w14:textId="0770514C" w:rsidR="00AE2D0E" w:rsidRPr="003168E4" w:rsidRDefault="00AE2D0E">
          <w:pPr>
            <w:pStyle w:val="TOC3"/>
            <w:rPr>
              <w:noProof/>
              <w:kern w:val="2"/>
            </w:rPr>
          </w:pPr>
          <w:hyperlink w:anchor="_Toc171949991" w:history="1">
            <w:r w:rsidRPr="00E42571">
              <w:rPr>
                <w:rStyle w:val="Hyperlink"/>
                <w:rFonts w:ascii="Avenir Next LT Pro" w:hAnsi="Avenir Next LT Pro"/>
                <w:noProof/>
              </w:rPr>
              <w:t>Jurisdiction of the Seminary Student Conduct Code</w:t>
            </w:r>
            <w:r>
              <w:rPr>
                <w:noProof/>
                <w:webHidden/>
              </w:rPr>
              <w:tab/>
            </w:r>
            <w:r>
              <w:rPr>
                <w:noProof/>
                <w:webHidden/>
              </w:rPr>
              <w:fldChar w:fldCharType="begin"/>
            </w:r>
            <w:r>
              <w:rPr>
                <w:noProof/>
                <w:webHidden/>
              </w:rPr>
              <w:instrText xml:space="preserve"> PAGEREF _Toc171949991 \h </w:instrText>
            </w:r>
            <w:r>
              <w:rPr>
                <w:noProof/>
                <w:webHidden/>
              </w:rPr>
            </w:r>
            <w:r>
              <w:rPr>
                <w:noProof/>
                <w:webHidden/>
              </w:rPr>
              <w:fldChar w:fldCharType="separate"/>
            </w:r>
            <w:r>
              <w:rPr>
                <w:noProof/>
                <w:webHidden/>
              </w:rPr>
              <w:t>17</w:t>
            </w:r>
            <w:r>
              <w:rPr>
                <w:noProof/>
                <w:webHidden/>
              </w:rPr>
              <w:fldChar w:fldCharType="end"/>
            </w:r>
          </w:hyperlink>
        </w:p>
        <w:p w14:paraId="0FAB9E99" w14:textId="00A5DC2D" w:rsidR="00AE2D0E" w:rsidRPr="003168E4" w:rsidRDefault="00AE2D0E">
          <w:pPr>
            <w:pStyle w:val="TOC3"/>
            <w:rPr>
              <w:noProof/>
              <w:kern w:val="2"/>
            </w:rPr>
          </w:pPr>
          <w:hyperlink w:anchor="_Toc171949992" w:history="1">
            <w:r w:rsidRPr="00E42571">
              <w:rPr>
                <w:rStyle w:val="Hyperlink"/>
                <w:rFonts w:ascii="Avenir Next LT Pro" w:hAnsi="Avenir Next LT Pro"/>
                <w:noProof/>
              </w:rPr>
              <w:t>Proscribed Conduct</w:t>
            </w:r>
            <w:r>
              <w:rPr>
                <w:noProof/>
                <w:webHidden/>
              </w:rPr>
              <w:tab/>
            </w:r>
            <w:r>
              <w:rPr>
                <w:noProof/>
                <w:webHidden/>
              </w:rPr>
              <w:fldChar w:fldCharType="begin"/>
            </w:r>
            <w:r>
              <w:rPr>
                <w:noProof/>
                <w:webHidden/>
              </w:rPr>
              <w:instrText xml:space="preserve"> PAGEREF _Toc171949992 \h </w:instrText>
            </w:r>
            <w:r>
              <w:rPr>
                <w:noProof/>
                <w:webHidden/>
              </w:rPr>
            </w:r>
            <w:r>
              <w:rPr>
                <w:noProof/>
                <w:webHidden/>
              </w:rPr>
              <w:fldChar w:fldCharType="separate"/>
            </w:r>
            <w:r>
              <w:rPr>
                <w:noProof/>
                <w:webHidden/>
              </w:rPr>
              <w:t>17</w:t>
            </w:r>
            <w:r>
              <w:rPr>
                <w:noProof/>
                <w:webHidden/>
              </w:rPr>
              <w:fldChar w:fldCharType="end"/>
            </w:r>
          </w:hyperlink>
        </w:p>
        <w:p w14:paraId="45F01345" w14:textId="424BF8B4" w:rsidR="00AE2D0E" w:rsidRPr="003168E4" w:rsidRDefault="00AE2D0E">
          <w:pPr>
            <w:pStyle w:val="TOC2"/>
            <w:rPr>
              <w:noProof/>
              <w:kern w:val="2"/>
            </w:rPr>
          </w:pPr>
          <w:hyperlink w:anchor="_Toc171949993" w:history="1">
            <w:r w:rsidRPr="00E42571">
              <w:rPr>
                <w:rStyle w:val="Hyperlink"/>
                <w:noProof/>
              </w:rPr>
              <w:t>Problem Resolution</w:t>
            </w:r>
            <w:r>
              <w:rPr>
                <w:noProof/>
                <w:webHidden/>
              </w:rPr>
              <w:tab/>
            </w:r>
            <w:r>
              <w:rPr>
                <w:noProof/>
                <w:webHidden/>
              </w:rPr>
              <w:fldChar w:fldCharType="begin"/>
            </w:r>
            <w:r>
              <w:rPr>
                <w:noProof/>
                <w:webHidden/>
              </w:rPr>
              <w:instrText xml:space="preserve"> PAGEREF _Toc171949993 \h </w:instrText>
            </w:r>
            <w:r>
              <w:rPr>
                <w:noProof/>
                <w:webHidden/>
              </w:rPr>
            </w:r>
            <w:r>
              <w:rPr>
                <w:noProof/>
                <w:webHidden/>
              </w:rPr>
              <w:fldChar w:fldCharType="separate"/>
            </w:r>
            <w:r>
              <w:rPr>
                <w:noProof/>
                <w:webHidden/>
              </w:rPr>
              <w:t>19</w:t>
            </w:r>
            <w:r>
              <w:rPr>
                <w:noProof/>
                <w:webHidden/>
              </w:rPr>
              <w:fldChar w:fldCharType="end"/>
            </w:r>
          </w:hyperlink>
        </w:p>
        <w:p w14:paraId="2620270B" w14:textId="48CB7048" w:rsidR="00AE2D0E" w:rsidRPr="003168E4" w:rsidRDefault="00AE2D0E">
          <w:pPr>
            <w:pStyle w:val="TOC3"/>
            <w:rPr>
              <w:noProof/>
              <w:kern w:val="2"/>
            </w:rPr>
          </w:pPr>
          <w:hyperlink w:anchor="_Toc171949994" w:history="1">
            <w:r w:rsidRPr="00E42571">
              <w:rPr>
                <w:rStyle w:val="Hyperlink"/>
                <w:rFonts w:ascii="Avenir Next LT Pro" w:hAnsi="Avenir Next LT Pro"/>
                <w:noProof/>
              </w:rPr>
              <w:t>General Guidance</w:t>
            </w:r>
            <w:r>
              <w:rPr>
                <w:noProof/>
                <w:webHidden/>
              </w:rPr>
              <w:tab/>
            </w:r>
            <w:r>
              <w:rPr>
                <w:noProof/>
                <w:webHidden/>
              </w:rPr>
              <w:fldChar w:fldCharType="begin"/>
            </w:r>
            <w:r>
              <w:rPr>
                <w:noProof/>
                <w:webHidden/>
              </w:rPr>
              <w:instrText xml:space="preserve"> PAGEREF _Toc171949994 \h </w:instrText>
            </w:r>
            <w:r>
              <w:rPr>
                <w:noProof/>
                <w:webHidden/>
              </w:rPr>
            </w:r>
            <w:r>
              <w:rPr>
                <w:noProof/>
                <w:webHidden/>
              </w:rPr>
              <w:fldChar w:fldCharType="separate"/>
            </w:r>
            <w:r>
              <w:rPr>
                <w:noProof/>
                <w:webHidden/>
              </w:rPr>
              <w:t>19</w:t>
            </w:r>
            <w:r>
              <w:rPr>
                <w:noProof/>
                <w:webHidden/>
              </w:rPr>
              <w:fldChar w:fldCharType="end"/>
            </w:r>
          </w:hyperlink>
        </w:p>
        <w:p w14:paraId="3A8696D4" w14:textId="17058C64" w:rsidR="00AE2D0E" w:rsidRPr="003168E4" w:rsidRDefault="00AE2D0E">
          <w:pPr>
            <w:pStyle w:val="TOC3"/>
            <w:rPr>
              <w:noProof/>
              <w:kern w:val="2"/>
            </w:rPr>
          </w:pPr>
          <w:hyperlink w:anchor="_Toc171949995" w:history="1">
            <w:r w:rsidRPr="00E42571">
              <w:rPr>
                <w:rStyle w:val="Hyperlink"/>
                <w:rFonts w:ascii="Avenir Next LT Pro" w:hAnsi="Avenir Next LT Pro"/>
                <w:noProof/>
              </w:rPr>
              <w:t>Academic Problems</w:t>
            </w:r>
            <w:r>
              <w:rPr>
                <w:noProof/>
                <w:webHidden/>
              </w:rPr>
              <w:tab/>
            </w:r>
            <w:r>
              <w:rPr>
                <w:noProof/>
                <w:webHidden/>
              </w:rPr>
              <w:fldChar w:fldCharType="begin"/>
            </w:r>
            <w:r>
              <w:rPr>
                <w:noProof/>
                <w:webHidden/>
              </w:rPr>
              <w:instrText xml:space="preserve"> PAGEREF _Toc171949995 \h </w:instrText>
            </w:r>
            <w:r>
              <w:rPr>
                <w:noProof/>
                <w:webHidden/>
              </w:rPr>
            </w:r>
            <w:r>
              <w:rPr>
                <w:noProof/>
                <w:webHidden/>
              </w:rPr>
              <w:fldChar w:fldCharType="separate"/>
            </w:r>
            <w:r>
              <w:rPr>
                <w:noProof/>
                <w:webHidden/>
              </w:rPr>
              <w:t>19</w:t>
            </w:r>
            <w:r>
              <w:rPr>
                <w:noProof/>
                <w:webHidden/>
              </w:rPr>
              <w:fldChar w:fldCharType="end"/>
            </w:r>
          </w:hyperlink>
        </w:p>
        <w:p w14:paraId="585527F1" w14:textId="450B390E" w:rsidR="00AE2D0E" w:rsidRPr="003168E4" w:rsidRDefault="00AE2D0E">
          <w:pPr>
            <w:pStyle w:val="TOC3"/>
            <w:rPr>
              <w:noProof/>
              <w:kern w:val="2"/>
            </w:rPr>
          </w:pPr>
          <w:hyperlink w:anchor="_Toc171949996" w:history="1">
            <w:r w:rsidRPr="00E42571">
              <w:rPr>
                <w:rStyle w:val="Hyperlink"/>
                <w:rFonts w:ascii="Avenir Next LT Pro" w:hAnsi="Avenir Next LT Pro"/>
                <w:noProof/>
              </w:rPr>
              <w:t>Social/Moral Conduct Problems</w:t>
            </w:r>
            <w:r>
              <w:rPr>
                <w:noProof/>
                <w:webHidden/>
              </w:rPr>
              <w:tab/>
            </w:r>
            <w:r>
              <w:rPr>
                <w:noProof/>
                <w:webHidden/>
              </w:rPr>
              <w:fldChar w:fldCharType="begin"/>
            </w:r>
            <w:r>
              <w:rPr>
                <w:noProof/>
                <w:webHidden/>
              </w:rPr>
              <w:instrText xml:space="preserve"> PAGEREF _Toc171949996 \h </w:instrText>
            </w:r>
            <w:r>
              <w:rPr>
                <w:noProof/>
                <w:webHidden/>
              </w:rPr>
            </w:r>
            <w:r>
              <w:rPr>
                <w:noProof/>
                <w:webHidden/>
              </w:rPr>
              <w:fldChar w:fldCharType="separate"/>
            </w:r>
            <w:r>
              <w:rPr>
                <w:noProof/>
                <w:webHidden/>
              </w:rPr>
              <w:t>20</w:t>
            </w:r>
            <w:r>
              <w:rPr>
                <w:noProof/>
                <w:webHidden/>
              </w:rPr>
              <w:fldChar w:fldCharType="end"/>
            </w:r>
          </w:hyperlink>
        </w:p>
        <w:p w14:paraId="55EA3C17" w14:textId="0C5F591B" w:rsidR="00AE2D0E" w:rsidRPr="003168E4" w:rsidRDefault="00AE2D0E">
          <w:pPr>
            <w:pStyle w:val="TOC3"/>
            <w:rPr>
              <w:noProof/>
              <w:kern w:val="2"/>
            </w:rPr>
          </w:pPr>
          <w:hyperlink w:anchor="_Toc171949997" w:history="1">
            <w:r w:rsidRPr="00E42571">
              <w:rPr>
                <w:rStyle w:val="Hyperlink"/>
                <w:rFonts w:ascii="Avenir Next LT Pro" w:hAnsi="Avenir Next LT Pro"/>
                <w:noProof/>
              </w:rPr>
              <w:t>Procedure</w:t>
            </w:r>
            <w:r>
              <w:rPr>
                <w:noProof/>
                <w:webHidden/>
              </w:rPr>
              <w:tab/>
            </w:r>
            <w:r>
              <w:rPr>
                <w:noProof/>
                <w:webHidden/>
              </w:rPr>
              <w:fldChar w:fldCharType="begin"/>
            </w:r>
            <w:r>
              <w:rPr>
                <w:noProof/>
                <w:webHidden/>
              </w:rPr>
              <w:instrText xml:space="preserve"> PAGEREF _Toc171949997 \h </w:instrText>
            </w:r>
            <w:r>
              <w:rPr>
                <w:noProof/>
                <w:webHidden/>
              </w:rPr>
            </w:r>
            <w:r>
              <w:rPr>
                <w:noProof/>
                <w:webHidden/>
              </w:rPr>
              <w:fldChar w:fldCharType="separate"/>
            </w:r>
            <w:r>
              <w:rPr>
                <w:noProof/>
                <w:webHidden/>
              </w:rPr>
              <w:t>20</w:t>
            </w:r>
            <w:r>
              <w:rPr>
                <w:noProof/>
                <w:webHidden/>
              </w:rPr>
              <w:fldChar w:fldCharType="end"/>
            </w:r>
          </w:hyperlink>
        </w:p>
        <w:p w14:paraId="16101BA5" w14:textId="2A035CDA" w:rsidR="00AE2D0E" w:rsidRPr="003168E4" w:rsidRDefault="00AE2D0E">
          <w:pPr>
            <w:pStyle w:val="TOC3"/>
            <w:rPr>
              <w:noProof/>
              <w:kern w:val="2"/>
            </w:rPr>
          </w:pPr>
          <w:hyperlink w:anchor="_Toc171949998" w:history="1">
            <w:r w:rsidRPr="00E42571">
              <w:rPr>
                <w:rStyle w:val="Hyperlink"/>
                <w:rFonts w:ascii="Avenir Next LT Pro" w:hAnsi="Avenir Next LT Pro"/>
                <w:noProof/>
              </w:rPr>
              <w:t>Sanctions</w:t>
            </w:r>
            <w:r>
              <w:rPr>
                <w:noProof/>
                <w:webHidden/>
              </w:rPr>
              <w:tab/>
            </w:r>
            <w:r>
              <w:rPr>
                <w:noProof/>
                <w:webHidden/>
              </w:rPr>
              <w:fldChar w:fldCharType="begin"/>
            </w:r>
            <w:r>
              <w:rPr>
                <w:noProof/>
                <w:webHidden/>
              </w:rPr>
              <w:instrText xml:space="preserve"> PAGEREF _Toc171949998 \h </w:instrText>
            </w:r>
            <w:r>
              <w:rPr>
                <w:noProof/>
                <w:webHidden/>
              </w:rPr>
            </w:r>
            <w:r>
              <w:rPr>
                <w:noProof/>
                <w:webHidden/>
              </w:rPr>
              <w:fldChar w:fldCharType="separate"/>
            </w:r>
            <w:r>
              <w:rPr>
                <w:noProof/>
                <w:webHidden/>
              </w:rPr>
              <w:t>20</w:t>
            </w:r>
            <w:r>
              <w:rPr>
                <w:noProof/>
                <w:webHidden/>
              </w:rPr>
              <w:fldChar w:fldCharType="end"/>
            </w:r>
          </w:hyperlink>
        </w:p>
        <w:p w14:paraId="030141E4" w14:textId="0505EB0E" w:rsidR="00AE2D0E" w:rsidRPr="003168E4" w:rsidRDefault="00AE2D0E">
          <w:pPr>
            <w:pStyle w:val="TOC2"/>
            <w:rPr>
              <w:noProof/>
              <w:kern w:val="2"/>
            </w:rPr>
          </w:pPr>
          <w:hyperlink w:anchor="_Toc171949999" w:history="1">
            <w:r w:rsidRPr="00E42571">
              <w:rPr>
                <w:rStyle w:val="Hyperlink"/>
                <w:noProof/>
              </w:rPr>
              <w:t>Grievance Policy/Procedures</w:t>
            </w:r>
            <w:r>
              <w:rPr>
                <w:noProof/>
                <w:webHidden/>
              </w:rPr>
              <w:tab/>
            </w:r>
            <w:r>
              <w:rPr>
                <w:noProof/>
                <w:webHidden/>
              </w:rPr>
              <w:fldChar w:fldCharType="begin"/>
            </w:r>
            <w:r>
              <w:rPr>
                <w:noProof/>
                <w:webHidden/>
              </w:rPr>
              <w:instrText xml:space="preserve"> PAGEREF _Toc171949999 \h </w:instrText>
            </w:r>
            <w:r>
              <w:rPr>
                <w:noProof/>
                <w:webHidden/>
              </w:rPr>
            </w:r>
            <w:r>
              <w:rPr>
                <w:noProof/>
                <w:webHidden/>
              </w:rPr>
              <w:fldChar w:fldCharType="separate"/>
            </w:r>
            <w:r>
              <w:rPr>
                <w:noProof/>
                <w:webHidden/>
              </w:rPr>
              <w:t>21</w:t>
            </w:r>
            <w:r>
              <w:rPr>
                <w:noProof/>
                <w:webHidden/>
              </w:rPr>
              <w:fldChar w:fldCharType="end"/>
            </w:r>
          </w:hyperlink>
        </w:p>
        <w:p w14:paraId="62497D1A" w14:textId="74327183" w:rsidR="00AE2D0E" w:rsidRPr="003168E4" w:rsidRDefault="00AE2D0E">
          <w:pPr>
            <w:pStyle w:val="TOC3"/>
            <w:rPr>
              <w:noProof/>
              <w:kern w:val="2"/>
            </w:rPr>
          </w:pPr>
          <w:hyperlink w:anchor="_Toc171950000" w:history="1">
            <w:r w:rsidRPr="00E42571">
              <w:rPr>
                <w:rStyle w:val="Hyperlink"/>
                <w:rFonts w:ascii="Avenir Next LT Pro" w:hAnsi="Avenir Next LT Pro"/>
                <w:noProof/>
              </w:rPr>
              <w:t>Personal Resolution</w:t>
            </w:r>
            <w:r>
              <w:rPr>
                <w:noProof/>
                <w:webHidden/>
              </w:rPr>
              <w:tab/>
            </w:r>
            <w:r>
              <w:rPr>
                <w:noProof/>
                <w:webHidden/>
              </w:rPr>
              <w:fldChar w:fldCharType="begin"/>
            </w:r>
            <w:r>
              <w:rPr>
                <w:noProof/>
                <w:webHidden/>
              </w:rPr>
              <w:instrText xml:space="preserve"> PAGEREF _Toc171950000 \h </w:instrText>
            </w:r>
            <w:r>
              <w:rPr>
                <w:noProof/>
                <w:webHidden/>
              </w:rPr>
            </w:r>
            <w:r>
              <w:rPr>
                <w:noProof/>
                <w:webHidden/>
              </w:rPr>
              <w:fldChar w:fldCharType="separate"/>
            </w:r>
            <w:r>
              <w:rPr>
                <w:noProof/>
                <w:webHidden/>
              </w:rPr>
              <w:t>21</w:t>
            </w:r>
            <w:r>
              <w:rPr>
                <w:noProof/>
                <w:webHidden/>
              </w:rPr>
              <w:fldChar w:fldCharType="end"/>
            </w:r>
          </w:hyperlink>
        </w:p>
        <w:p w14:paraId="38512DE8" w14:textId="72E14EF8" w:rsidR="00AE2D0E" w:rsidRPr="003168E4" w:rsidRDefault="00AE2D0E">
          <w:pPr>
            <w:pStyle w:val="TOC3"/>
            <w:rPr>
              <w:noProof/>
              <w:kern w:val="2"/>
            </w:rPr>
          </w:pPr>
          <w:hyperlink w:anchor="_Toc171950001" w:history="1">
            <w:r w:rsidRPr="00E42571">
              <w:rPr>
                <w:rStyle w:val="Hyperlink"/>
                <w:rFonts w:ascii="Avenir Next LT Pro" w:hAnsi="Avenir Next LT Pro"/>
                <w:noProof/>
              </w:rPr>
              <w:t>Informal Procedure</w:t>
            </w:r>
            <w:r>
              <w:rPr>
                <w:noProof/>
                <w:webHidden/>
              </w:rPr>
              <w:tab/>
            </w:r>
            <w:r>
              <w:rPr>
                <w:noProof/>
                <w:webHidden/>
              </w:rPr>
              <w:fldChar w:fldCharType="begin"/>
            </w:r>
            <w:r>
              <w:rPr>
                <w:noProof/>
                <w:webHidden/>
              </w:rPr>
              <w:instrText xml:space="preserve"> PAGEREF _Toc171950001 \h </w:instrText>
            </w:r>
            <w:r>
              <w:rPr>
                <w:noProof/>
                <w:webHidden/>
              </w:rPr>
            </w:r>
            <w:r>
              <w:rPr>
                <w:noProof/>
                <w:webHidden/>
              </w:rPr>
              <w:fldChar w:fldCharType="separate"/>
            </w:r>
            <w:r>
              <w:rPr>
                <w:noProof/>
                <w:webHidden/>
              </w:rPr>
              <w:t>21</w:t>
            </w:r>
            <w:r>
              <w:rPr>
                <w:noProof/>
                <w:webHidden/>
              </w:rPr>
              <w:fldChar w:fldCharType="end"/>
            </w:r>
          </w:hyperlink>
        </w:p>
        <w:p w14:paraId="1D5AF77F" w14:textId="10CA0C9A" w:rsidR="00AE2D0E" w:rsidRPr="003168E4" w:rsidRDefault="00AE2D0E">
          <w:pPr>
            <w:pStyle w:val="TOC3"/>
            <w:rPr>
              <w:noProof/>
              <w:kern w:val="2"/>
            </w:rPr>
          </w:pPr>
          <w:hyperlink w:anchor="_Toc171950002" w:history="1">
            <w:r w:rsidRPr="00E42571">
              <w:rPr>
                <w:rStyle w:val="Hyperlink"/>
                <w:rFonts w:ascii="Avenir Next LT Pro" w:hAnsi="Avenir Next LT Pro"/>
                <w:noProof/>
              </w:rPr>
              <w:t>Formal Procedure</w:t>
            </w:r>
            <w:r>
              <w:rPr>
                <w:noProof/>
                <w:webHidden/>
              </w:rPr>
              <w:tab/>
            </w:r>
            <w:r>
              <w:rPr>
                <w:noProof/>
                <w:webHidden/>
              </w:rPr>
              <w:fldChar w:fldCharType="begin"/>
            </w:r>
            <w:r>
              <w:rPr>
                <w:noProof/>
                <w:webHidden/>
              </w:rPr>
              <w:instrText xml:space="preserve"> PAGEREF _Toc171950002 \h </w:instrText>
            </w:r>
            <w:r>
              <w:rPr>
                <w:noProof/>
                <w:webHidden/>
              </w:rPr>
            </w:r>
            <w:r>
              <w:rPr>
                <w:noProof/>
                <w:webHidden/>
              </w:rPr>
              <w:fldChar w:fldCharType="separate"/>
            </w:r>
            <w:r>
              <w:rPr>
                <w:noProof/>
                <w:webHidden/>
              </w:rPr>
              <w:t>22</w:t>
            </w:r>
            <w:r>
              <w:rPr>
                <w:noProof/>
                <w:webHidden/>
              </w:rPr>
              <w:fldChar w:fldCharType="end"/>
            </w:r>
          </w:hyperlink>
        </w:p>
        <w:p w14:paraId="45D59149" w14:textId="6667B494" w:rsidR="00AE2D0E" w:rsidRPr="003168E4" w:rsidRDefault="00AE2D0E">
          <w:pPr>
            <w:pStyle w:val="TOC2"/>
            <w:rPr>
              <w:noProof/>
              <w:kern w:val="2"/>
            </w:rPr>
          </w:pPr>
          <w:hyperlink w:anchor="_Toc171950003" w:history="1">
            <w:r w:rsidRPr="00E42571">
              <w:rPr>
                <w:rStyle w:val="Hyperlink"/>
                <w:noProof/>
              </w:rPr>
              <w:t>Discrimination, Harassment and Retaliation Policy</w:t>
            </w:r>
            <w:r>
              <w:rPr>
                <w:noProof/>
                <w:webHidden/>
              </w:rPr>
              <w:tab/>
            </w:r>
            <w:r>
              <w:rPr>
                <w:noProof/>
                <w:webHidden/>
              </w:rPr>
              <w:fldChar w:fldCharType="begin"/>
            </w:r>
            <w:r>
              <w:rPr>
                <w:noProof/>
                <w:webHidden/>
              </w:rPr>
              <w:instrText xml:space="preserve"> PAGEREF _Toc171950003 \h </w:instrText>
            </w:r>
            <w:r>
              <w:rPr>
                <w:noProof/>
                <w:webHidden/>
              </w:rPr>
            </w:r>
            <w:r>
              <w:rPr>
                <w:noProof/>
                <w:webHidden/>
              </w:rPr>
              <w:fldChar w:fldCharType="separate"/>
            </w:r>
            <w:r>
              <w:rPr>
                <w:noProof/>
                <w:webHidden/>
              </w:rPr>
              <w:t>23</w:t>
            </w:r>
            <w:r>
              <w:rPr>
                <w:noProof/>
                <w:webHidden/>
              </w:rPr>
              <w:fldChar w:fldCharType="end"/>
            </w:r>
          </w:hyperlink>
        </w:p>
        <w:p w14:paraId="2D3388AB" w14:textId="32616711" w:rsidR="00AE2D0E" w:rsidRPr="003168E4" w:rsidRDefault="00AE2D0E">
          <w:pPr>
            <w:pStyle w:val="TOC3"/>
            <w:rPr>
              <w:noProof/>
              <w:kern w:val="2"/>
            </w:rPr>
          </w:pPr>
          <w:hyperlink w:anchor="_Toc171950004" w:history="1">
            <w:r w:rsidRPr="00E42571">
              <w:rPr>
                <w:rStyle w:val="Hyperlink"/>
                <w:rFonts w:ascii="Avenir Next LT Pro" w:hAnsi="Avenir Next LT Pro"/>
                <w:noProof/>
              </w:rPr>
              <w:t>Definitions</w:t>
            </w:r>
            <w:r>
              <w:rPr>
                <w:noProof/>
                <w:webHidden/>
              </w:rPr>
              <w:tab/>
            </w:r>
            <w:r>
              <w:rPr>
                <w:noProof/>
                <w:webHidden/>
              </w:rPr>
              <w:fldChar w:fldCharType="begin"/>
            </w:r>
            <w:r>
              <w:rPr>
                <w:noProof/>
                <w:webHidden/>
              </w:rPr>
              <w:instrText xml:space="preserve"> PAGEREF _Toc171950004 \h </w:instrText>
            </w:r>
            <w:r>
              <w:rPr>
                <w:noProof/>
                <w:webHidden/>
              </w:rPr>
            </w:r>
            <w:r>
              <w:rPr>
                <w:noProof/>
                <w:webHidden/>
              </w:rPr>
              <w:fldChar w:fldCharType="separate"/>
            </w:r>
            <w:r>
              <w:rPr>
                <w:noProof/>
                <w:webHidden/>
              </w:rPr>
              <w:t>23</w:t>
            </w:r>
            <w:r>
              <w:rPr>
                <w:noProof/>
                <w:webHidden/>
              </w:rPr>
              <w:fldChar w:fldCharType="end"/>
            </w:r>
          </w:hyperlink>
        </w:p>
        <w:p w14:paraId="2D0ED839" w14:textId="50FC9863" w:rsidR="00AE2D0E" w:rsidRPr="003168E4" w:rsidRDefault="00AE2D0E">
          <w:pPr>
            <w:pStyle w:val="TOC3"/>
            <w:rPr>
              <w:noProof/>
              <w:kern w:val="2"/>
            </w:rPr>
          </w:pPr>
          <w:hyperlink w:anchor="_Toc171950005" w:history="1">
            <w:r w:rsidRPr="00E42571">
              <w:rPr>
                <w:rStyle w:val="Hyperlink"/>
                <w:rFonts w:ascii="Avenir Next LT Pro" w:hAnsi="Avenir Next LT Pro"/>
                <w:noProof/>
              </w:rPr>
              <w:t>Reporting</w:t>
            </w:r>
            <w:r w:rsidRPr="00E42571">
              <w:rPr>
                <w:rStyle w:val="Hyperlink"/>
                <w:rFonts w:ascii="Avenir Next LT Pro" w:hAnsi="Avenir Next LT Pro"/>
                <w:noProof/>
                <w:spacing w:val="-3"/>
              </w:rPr>
              <w:t xml:space="preserve"> </w:t>
            </w:r>
            <w:r w:rsidRPr="00E42571">
              <w:rPr>
                <w:rStyle w:val="Hyperlink"/>
                <w:rFonts w:ascii="Avenir Next LT Pro" w:hAnsi="Avenir Next LT Pro"/>
                <w:noProof/>
              </w:rPr>
              <w:t>Procedure</w:t>
            </w:r>
            <w:r>
              <w:rPr>
                <w:noProof/>
                <w:webHidden/>
              </w:rPr>
              <w:tab/>
            </w:r>
            <w:r>
              <w:rPr>
                <w:noProof/>
                <w:webHidden/>
              </w:rPr>
              <w:fldChar w:fldCharType="begin"/>
            </w:r>
            <w:r>
              <w:rPr>
                <w:noProof/>
                <w:webHidden/>
              </w:rPr>
              <w:instrText xml:space="preserve"> PAGEREF _Toc171950005 \h </w:instrText>
            </w:r>
            <w:r>
              <w:rPr>
                <w:noProof/>
                <w:webHidden/>
              </w:rPr>
            </w:r>
            <w:r>
              <w:rPr>
                <w:noProof/>
                <w:webHidden/>
              </w:rPr>
              <w:fldChar w:fldCharType="separate"/>
            </w:r>
            <w:r>
              <w:rPr>
                <w:noProof/>
                <w:webHidden/>
              </w:rPr>
              <w:t>23</w:t>
            </w:r>
            <w:r>
              <w:rPr>
                <w:noProof/>
                <w:webHidden/>
              </w:rPr>
              <w:fldChar w:fldCharType="end"/>
            </w:r>
          </w:hyperlink>
        </w:p>
        <w:p w14:paraId="2D89BCDA" w14:textId="3CE83770" w:rsidR="00AE2D0E" w:rsidRPr="003168E4" w:rsidRDefault="00AE2D0E">
          <w:pPr>
            <w:pStyle w:val="TOC3"/>
            <w:rPr>
              <w:noProof/>
              <w:kern w:val="2"/>
            </w:rPr>
          </w:pPr>
          <w:hyperlink w:anchor="_Toc171950006" w:history="1">
            <w:r w:rsidRPr="00E42571">
              <w:rPr>
                <w:rStyle w:val="Hyperlink"/>
                <w:rFonts w:ascii="Avenir Next LT Pro" w:hAnsi="Avenir Next LT Pro"/>
                <w:noProof/>
              </w:rPr>
              <w:t>Investigation Procedure</w:t>
            </w:r>
            <w:r>
              <w:rPr>
                <w:noProof/>
                <w:webHidden/>
              </w:rPr>
              <w:tab/>
            </w:r>
            <w:r>
              <w:rPr>
                <w:noProof/>
                <w:webHidden/>
              </w:rPr>
              <w:fldChar w:fldCharType="begin"/>
            </w:r>
            <w:r>
              <w:rPr>
                <w:noProof/>
                <w:webHidden/>
              </w:rPr>
              <w:instrText xml:space="preserve"> PAGEREF _Toc171950006 \h </w:instrText>
            </w:r>
            <w:r>
              <w:rPr>
                <w:noProof/>
                <w:webHidden/>
              </w:rPr>
            </w:r>
            <w:r>
              <w:rPr>
                <w:noProof/>
                <w:webHidden/>
              </w:rPr>
              <w:fldChar w:fldCharType="separate"/>
            </w:r>
            <w:r>
              <w:rPr>
                <w:noProof/>
                <w:webHidden/>
              </w:rPr>
              <w:t>24</w:t>
            </w:r>
            <w:r>
              <w:rPr>
                <w:noProof/>
                <w:webHidden/>
              </w:rPr>
              <w:fldChar w:fldCharType="end"/>
            </w:r>
          </w:hyperlink>
        </w:p>
        <w:p w14:paraId="181ECF3D" w14:textId="1A2B3CF8" w:rsidR="00AE2D0E" w:rsidRPr="003168E4" w:rsidRDefault="00AE2D0E">
          <w:pPr>
            <w:pStyle w:val="TOC3"/>
            <w:rPr>
              <w:noProof/>
              <w:kern w:val="2"/>
            </w:rPr>
          </w:pPr>
          <w:hyperlink w:anchor="_Toc171950007" w:history="1">
            <w:r w:rsidRPr="00E42571">
              <w:rPr>
                <w:rStyle w:val="Hyperlink"/>
                <w:rFonts w:ascii="Avenir Next LT Pro" w:hAnsi="Avenir Next LT Pro"/>
                <w:noProof/>
              </w:rPr>
              <w:t>Appeal</w:t>
            </w:r>
            <w:r w:rsidRPr="00E42571">
              <w:rPr>
                <w:rStyle w:val="Hyperlink"/>
                <w:rFonts w:ascii="Avenir Next LT Pro" w:hAnsi="Avenir Next LT Pro"/>
                <w:noProof/>
                <w:spacing w:val="1"/>
              </w:rPr>
              <w:t xml:space="preserve"> </w:t>
            </w:r>
            <w:r w:rsidRPr="00E42571">
              <w:rPr>
                <w:rStyle w:val="Hyperlink"/>
                <w:rFonts w:ascii="Avenir Next LT Pro" w:hAnsi="Avenir Next LT Pro"/>
                <w:noProof/>
              </w:rPr>
              <w:t>Procedure</w:t>
            </w:r>
            <w:r>
              <w:rPr>
                <w:noProof/>
                <w:webHidden/>
              </w:rPr>
              <w:tab/>
            </w:r>
            <w:r>
              <w:rPr>
                <w:noProof/>
                <w:webHidden/>
              </w:rPr>
              <w:fldChar w:fldCharType="begin"/>
            </w:r>
            <w:r>
              <w:rPr>
                <w:noProof/>
                <w:webHidden/>
              </w:rPr>
              <w:instrText xml:space="preserve"> PAGEREF _Toc171950007 \h </w:instrText>
            </w:r>
            <w:r>
              <w:rPr>
                <w:noProof/>
                <w:webHidden/>
              </w:rPr>
            </w:r>
            <w:r>
              <w:rPr>
                <w:noProof/>
                <w:webHidden/>
              </w:rPr>
              <w:fldChar w:fldCharType="separate"/>
            </w:r>
            <w:r>
              <w:rPr>
                <w:noProof/>
                <w:webHidden/>
              </w:rPr>
              <w:t>24</w:t>
            </w:r>
            <w:r>
              <w:rPr>
                <w:noProof/>
                <w:webHidden/>
              </w:rPr>
              <w:fldChar w:fldCharType="end"/>
            </w:r>
          </w:hyperlink>
        </w:p>
        <w:p w14:paraId="71011B0B" w14:textId="71D80BEE" w:rsidR="00AE2D0E" w:rsidRPr="003168E4" w:rsidRDefault="00AE2D0E">
          <w:pPr>
            <w:pStyle w:val="TOC3"/>
            <w:rPr>
              <w:noProof/>
              <w:kern w:val="2"/>
            </w:rPr>
          </w:pPr>
          <w:hyperlink w:anchor="_Toc171950008" w:history="1">
            <w:r w:rsidRPr="00E42571">
              <w:rPr>
                <w:rStyle w:val="Hyperlink"/>
                <w:rFonts w:ascii="Avenir Next LT Pro" w:hAnsi="Avenir Next LT Pro"/>
                <w:noProof/>
              </w:rPr>
              <w:t>The</w:t>
            </w:r>
            <w:r w:rsidRPr="00E42571">
              <w:rPr>
                <w:rStyle w:val="Hyperlink"/>
                <w:rFonts w:ascii="Avenir Next LT Pro" w:hAnsi="Avenir Next LT Pro"/>
                <w:noProof/>
                <w:spacing w:val="4"/>
              </w:rPr>
              <w:t xml:space="preserve"> </w:t>
            </w:r>
            <w:r w:rsidRPr="00E42571">
              <w:rPr>
                <w:rStyle w:val="Hyperlink"/>
                <w:rFonts w:ascii="Avenir Next LT Pro" w:hAnsi="Avenir Next LT Pro"/>
                <w:noProof/>
              </w:rPr>
              <w:t>Accused</w:t>
            </w:r>
            <w:r>
              <w:rPr>
                <w:noProof/>
                <w:webHidden/>
              </w:rPr>
              <w:tab/>
            </w:r>
            <w:r>
              <w:rPr>
                <w:noProof/>
                <w:webHidden/>
              </w:rPr>
              <w:fldChar w:fldCharType="begin"/>
            </w:r>
            <w:r>
              <w:rPr>
                <w:noProof/>
                <w:webHidden/>
              </w:rPr>
              <w:instrText xml:space="preserve"> PAGEREF _Toc171950008 \h </w:instrText>
            </w:r>
            <w:r>
              <w:rPr>
                <w:noProof/>
                <w:webHidden/>
              </w:rPr>
            </w:r>
            <w:r>
              <w:rPr>
                <w:noProof/>
                <w:webHidden/>
              </w:rPr>
              <w:fldChar w:fldCharType="separate"/>
            </w:r>
            <w:r>
              <w:rPr>
                <w:noProof/>
                <w:webHidden/>
              </w:rPr>
              <w:t>24</w:t>
            </w:r>
            <w:r>
              <w:rPr>
                <w:noProof/>
                <w:webHidden/>
              </w:rPr>
              <w:fldChar w:fldCharType="end"/>
            </w:r>
          </w:hyperlink>
        </w:p>
        <w:p w14:paraId="52776490" w14:textId="35651748" w:rsidR="00AE2D0E" w:rsidRPr="003168E4" w:rsidRDefault="00AE2D0E">
          <w:pPr>
            <w:pStyle w:val="TOC2"/>
            <w:rPr>
              <w:noProof/>
              <w:kern w:val="2"/>
            </w:rPr>
          </w:pPr>
          <w:hyperlink w:anchor="_Toc171950009" w:history="1">
            <w:r w:rsidRPr="00E42571">
              <w:rPr>
                <w:rStyle w:val="Hyperlink"/>
                <w:noProof/>
              </w:rPr>
              <w:t>Policies and Procedures Regarding Sexual Harassment and Sex Offenses</w:t>
            </w:r>
            <w:r>
              <w:rPr>
                <w:noProof/>
                <w:webHidden/>
              </w:rPr>
              <w:tab/>
            </w:r>
            <w:r>
              <w:rPr>
                <w:noProof/>
                <w:webHidden/>
              </w:rPr>
              <w:fldChar w:fldCharType="begin"/>
            </w:r>
            <w:r>
              <w:rPr>
                <w:noProof/>
                <w:webHidden/>
              </w:rPr>
              <w:instrText xml:space="preserve"> PAGEREF _Toc171950009 \h </w:instrText>
            </w:r>
            <w:r>
              <w:rPr>
                <w:noProof/>
                <w:webHidden/>
              </w:rPr>
            </w:r>
            <w:r>
              <w:rPr>
                <w:noProof/>
                <w:webHidden/>
              </w:rPr>
              <w:fldChar w:fldCharType="separate"/>
            </w:r>
            <w:r>
              <w:rPr>
                <w:noProof/>
                <w:webHidden/>
              </w:rPr>
              <w:t>25</w:t>
            </w:r>
            <w:r>
              <w:rPr>
                <w:noProof/>
                <w:webHidden/>
              </w:rPr>
              <w:fldChar w:fldCharType="end"/>
            </w:r>
          </w:hyperlink>
        </w:p>
        <w:p w14:paraId="4959D3FC" w14:textId="5034AB5E" w:rsidR="00AE2D0E" w:rsidRPr="003168E4" w:rsidRDefault="00AE2D0E">
          <w:pPr>
            <w:pStyle w:val="TOC3"/>
            <w:rPr>
              <w:noProof/>
              <w:kern w:val="2"/>
            </w:rPr>
          </w:pPr>
          <w:hyperlink w:anchor="_Toc171950010" w:history="1">
            <w:r w:rsidRPr="00E42571">
              <w:rPr>
                <w:rStyle w:val="Hyperlink"/>
                <w:rFonts w:ascii="Avenir Next LT Pro" w:hAnsi="Avenir Next LT Pro"/>
                <w:noProof/>
              </w:rPr>
              <w:t>Policy Statement</w:t>
            </w:r>
            <w:r>
              <w:rPr>
                <w:noProof/>
                <w:webHidden/>
              </w:rPr>
              <w:tab/>
            </w:r>
            <w:r>
              <w:rPr>
                <w:noProof/>
                <w:webHidden/>
              </w:rPr>
              <w:fldChar w:fldCharType="begin"/>
            </w:r>
            <w:r>
              <w:rPr>
                <w:noProof/>
                <w:webHidden/>
              </w:rPr>
              <w:instrText xml:space="preserve"> PAGEREF _Toc171950010 \h </w:instrText>
            </w:r>
            <w:r>
              <w:rPr>
                <w:noProof/>
                <w:webHidden/>
              </w:rPr>
            </w:r>
            <w:r>
              <w:rPr>
                <w:noProof/>
                <w:webHidden/>
              </w:rPr>
              <w:fldChar w:fldCharType="separate"/>
            </w:r>
            <w:r>
              <w:rPr>
                <w:noProof/>
                <w:webHidden/>
              </w:rPr>
              <w:t>25</w:t>
            </w:r>
            <w:r>
              <w:rPr>
                <w:noProof/>
                <w:webHidden/>
              </w:rPr>
              <w:fldChar w:fldCharType="end"/>
            </w:r>
          </w:hyperlink>
        </w:p>
        <w:p w14:paraId="16264510" w14:textId="60E2FC4B" w:rsidR="00AE2D0E" w:rsidRPr="003168E4" w:rsidRDefault="00AE2D0E">
          <w:pPr>
            <w:pStyle w:val="TOC3"/>
            <w:rPr>
              <w:noProof/>
              <w:kern w:val="2"/>
            </w:rPr>
          </w:pPr>
          <w:hyperlink w:anchor="_Toc171950011" w:history="1">
            <w:r w:rsidRPr="00E42571">
              <w:rPr>
                <w:rStyle w:val="Hyperlink"/>
                <w:rFonts w:ascii="Avenir Next LT Pro" w:hAnsi="Avenir Next LT Pro"/>
                <w:noProof/>
              </w:rPr>
              <w:t>Scope</w:t>
            </w:r>
            <w:r>
              <w:rPr>
                <w:noProof/>
                <w:webHidden/>
              </w:rPr>
              <w:tab/>
            </w:r>
            <w:r>
              <w:rPr>
                <w:noProof/>
                <w:webHidden/>
              </w:rPr>
              <w:fldChar w:fldCharType="begin"/>
            </w:r>
            <w:r>
              <w:rPr>
                <w:noProof/>
                <w:webHidden/>
              </w:rPr>
              <w:instrText xml:space="preserve"> PAGEREF _Toc171950011 \h </w:instrText>
            </w:r>
            <w:r>
              <w:rPr>
                <w:noProof/>
                <w:webHidden/>
              </w:rPr>
            </w:r>
            <w:r>
              <w:rPr>
                <w:noProof/>
                <w:webHidden/>
              </w:rPr>
              <w:fldChar w:fldCharType="separate"/>
            </w:r>
            <w:r>
              <w:rPr>
                <w:noProof/>
                <w:webHidden/>
              </w:rPr>
              <w:t>25</w:t>
            </w:r>
            <w:r>
              <w:rPr>
                <w:noProof/>
                <w:webHidden/>
              </w:rPr>
              <w:fldChar w:fldCharType="end"/>
            </w:r>
          </w:hyperlink>
        </w:p>
        <w:p w14:paraId="55343A79" w14:textId="6D3FB317" w:rsidR="00AE2D0E" w:rsidRPr="003168E4" w:rsidRDefault="00AE2D0E">
          <w:pPr>
            <w:pStyle w:val="TOC3"/>
            <w:rPr>
              <w:noProof/>
              <w:kern w:val="2"/>
            </w:rPr>
          </w:pPr>
          <w:hyperlink w:anchor="_Toc171950012" w:history="1">
            <w:r w:rsidRPr="00E42571">
              <w:rPr>
                <w:rStyle w:val="Hyperlink"/>
                <w:rFonts w:ascii="Avenir Next LT Pro" w:hAnsi="Avenir Next LT Pro"/>
                <w:noProof/>
              </w:rPr>
              <w:t>Definitions</w:t>
            </w:r>
            <w:r>
              <w:rPr>
                <w:noProof/>
                <w:webHidden/>
              </w:rPr>
              <w:tab/>
            </w:r>
            <w:r>
              <w:rPr>
                <w:noProof/>
                <w:webHidden/>
              </w:rPr>
              <w:fldChar w:fldCharType="begin"/>
            </w:r>
            <w:r>
              <w:rPr>
                <w:noProof/>
                <w:webHidden/>
              </w:rPr>
              <w:instrText xml:space="preserve"> PAGEREF _Toc171950012 \h </w:instrText>
            </w:r>
            <w:r>
              <w:rPr>
                <w:noProof/>
                <w:webHidden/>
              </w:rPr>
            </w:r>
            <w:r>
              <w:rPr>
                <w:noProof/>
                <w:webHidden/>
              </w:rPr>
              <w:fldChar w:fldCharType="separate"/>
            </w:r>
            <w:r>
              <w:rPr>
                <w:noProof/>
                <w:webHidden/>
              </w:rPr>
              <w:t>25</w:t>
            </w:r>
            <w:r>
              <w:rPr>
                <w:noProof/>
                <w:webHidden/>
              </w:rPr>
              <w:fldChar w:fldCharType="end"/>
            </w:r>
          </w:hyperlink>
        </w:p>
        <w:p w14:paraId="4FB40E9F" w14:textId="5440DF37" w:rsidR="00AE2D0E" w:rsidRPr="003168E4" w:rsidRDefault="00AE2D0E">
          <w:pPr>
            <w:pStyle w:val="TOC2"/>
            <w:rPr>
              <w:noProof/>
              <w:kern w:val="2"/>
            </w:rPr>
          </w:pPr>
          <w:hyperlink w:anchor="_Toc171950013" w:history="1">
            <w:r w:rsidRPr="00E42571">
              <w:rPr>
                <w:rStyle w:val="Hyperlink"/>
                <w:noProof/>
              </w:rPr>
              <w:t>Protocol for Sexual Harassment Complaints</w:t>
            </w:r>
            <w:r>
              <w:rPr>
                <w:noProof/>
                <w:webHidden/>
              </w:rPr>
              <w:tab/>
            </w:r>
            <w:r>
              <w:rPr>
                <w:noProof/>
                <w:webHidden/>
              </w:rPr>
              <w:fldChar w:fldCharType="begin"/>
            </w:r>
            <w:r>
              <w:rPr>
                <w:noProof/>
                <w:webHidden/>
              </w:rPr>
              <w:instrText xml:space="preserve"> PAGEREF _Toc171950013 \h </w:instrText>
            </w:r>
            <w:r>
              <w:rPr>
                <w:noProof/>
                <w:webHidden/>
              </w:rPr>
            </w:r>
            <w:r>
              <w:rPr>
                <w:noProof/>
                <w:webHidden/>
              </w:rPr>
              <w:fldChar w:fldCharType="separate"/>
            </w:r>
            <w:r>
              <w:rPr>
                <w:noProof/>
                <w:webHidden/>
              </w:rPr>
              <w:t>26</w:t>
            </w:r>
            <w:r>
              <w:rPr>
                <w:noProof/>
                <w:webHidden/>
              </w:rPr>
              <w:fldChar w:fldCharType="end"/>
            </w:r>
          </w:hyperlink>
        </w:p>
        <w:p w14:paraId="49A1BB5C" w14:textId="1E962F19" w:rsidR="00AE2D0E" w:rsidRPr="003168E4" w:rsidRDefault="00AE2D0E">
          <w:pPr>
            <w:pStyle w:val="TOC3"/>
            <w:rPr>
              <w:noProof/>
              <w:kern w:val="2"/>
            </w:rPr>
          </w:pPr>
          <w:hyperlink w:anchor="_Toc171950014" w:history="1">
            <w:r w:rsidRPr="00E42571">
              <w:rPr>
                <w:rStyle w:val="Hyperlink"/>
                <w:rFonts w:ascii="Avenir Next LT Pro" w:hAnsi="Avenir Next LT Pro"/>
                <w:noProof/>
              </w:rPr>
              <w:t>Report process</w:t>
            </w:r>
            <w:r>
              <w:rPr>
                <w:noProof/>
                <w:webHidden/>
              </w:rPr>
              <w:tab/>
            </w:r>
            <w:r>
              <w:rPr>
                <w:noProof/>
                <w:webHidden/>
              </w:rPr>
              <w:fldChar w:fldCharType="begin"/>
            </w:r>
            <w:r>
              <w:rPr>
                <w:noProof/>
                <w:webHidden/>
              </w:rPr>
              <w:instrText xml:space="preserve"> PAGEREF _Toc171950014 \h </w:instrText>
            </w:r>
            <w:r>
              <w:rPr>
                <w:noProof/>
                <w:webHidden/>
              </w:rPr>
            </w:r>
            <w:r>
              <w:rPr>
                <w:noProof/>
                <w:webHidden/>
              </w:rPr>
              <w:fldChar w:fldCharType="separate"/>
            </w:r>
            <w:r>
              <w:rPr>
                <w:noProof/>
                <w:webHidden/>
              </w:rPr>
              <w:t>27</w:t>
            </w:r>
            <w:r>
              <w:rPr>
                <w:noProof/>
                <w:webHidden/>
              </w:rPr>
              <w:fldChar w:fldCharType="end"/>
            </w:r>
          </w:hyperlink>
        </w:p>
        <w:p w14:paraId="5C9D8AD7" w14:textId="282D88BA" w:rsidR="00AE2D0E" w:rsidRPr="003168E4" w:rsidRDefault="00AE2D0E">
          <w:pPr>
            <w:pStyle w:val="TOC2"/>
            <w:rPr>
              <w:noProof/>
              <w:kern w:val="2"/>
            </w:rPr>
          </w:pPr>
          <w:hyperlink w:anchor="_Toc171950015" w:history="1">
            <w:r w:rsidRPr="00E42571">
              <w:rPr>
                <w:rStyle w:val="Hyperlink"/>
                <w:noProof/>
              </w:rPr>
              <w:t>Sex Offenses—Dating Violence, Domestic Violence, Rape, and Sexual Assault and Stalking—Against a Student</w:t>
            </w:r>
            <w:r>
              <w:rPr>
                <w:noProof/>
                <w:webHidden/>
              </w:rPr>
              <w:tab/>
            </w:r>
            <w:r>
              <w:rPr>
                <w:noProof/>
                <w:webHidden/>
              </w:rPr>
              <w:fldChar w:fldCharType="begin"/>
            </w:r>
            <w:r>
              <w:rPr>
                <w:noProof/>
                <w:webHidden/>
              </w:rPr>
              <w:instrText xml:space="preserve"> PAGEREF _Toc171950015 \h </w:instrText>
            </w:r>
            <w:r>
              <w:rPr>
                <w:noProof/>
                <w:webHidden/>
              </w:rPr>
            </w:r>
            <w:r>
              <w:rPr>
                <w:noProof/>
                <w:webHidden/>
              </w:rPr>
              <w:fldChar w:fldCharType="separate"/>
            </w:r>
            <w:r>
              <w:rPr>
                <w:noProof/>
                <w:webHidden/>
              </w:rPr>
              <w:t>28</w:t>
            </w:r>
            <w:r>
              <w:rPr>
                <w:noProof/>
                <w:webHidden/>
              </w:rPr>
              <w:fldChar w:fldCharType="end"/>
            </w:r>
          </w:hyperlink>
        </w:p>
        <w:p w14:paraId="22E452D1" w14:textId="60108EA6" w:rsidR="00AE2D0E" w:rsidRPr="003168E4" w:rsidRDefault="00AE2D0E">
          <w:pPr>
            <w:pStyle w:val="TOC3"/>
            <w:rPr>
              <w:noProof/>
              <w:kern w:val="2"/>
            </w:rPr>
          </w:pPr>
          <w:hyperlink w:anchor="_Toc171950016" w:history="1">
            <w:r w:rsidRPr="00E42571">
              <w:rPr>
                <w:rStyle w:val="Hyperlink"/>
                <w:rFonts w:ascii="Avenir Next LT Pro" w:hAnsi="Avenir Next LT Pro"/>
                <w:noProof/>
              </w:rPr>
              <w:t>Preventing Dating Violence, Rape, Sexual Assault, and Stalking</w:t>
            </w:r>
            <w:r>
              <w:rPr>
                <w:noProof/>
                <w:webHidden/>
              </w:rPr>
              <w:tab/>
            </w:r>
            <w:r>
              <w:rPr>
                <w:noProof/>
                <w:webHidden/>
              </w:rPr>
              <w:fldChar w:fldCharType="begin"/>
            </w:r>
            <w:r>
              <w:rPr>
                <w:noProof/>
                <w:webHidden/>
              </w:rPr>
              <w:instrText xml:space="preserve"> PAGEREF _Toc171950016 \h </w:instrText>
            </w:r>
            <w:r>
              <w:rPr>
                <w:noProof/>
                <w:webHidden/>
              </w:rPr>
            </w:r>
            <w:r>
              <w:rPr>
                <w:noProof/>
                <w:webHidden/>
              </w:rPr>
              <w:fldChar w:fldCharType="separate"/>
            </w:r>
            <w:r>
              <w:rPr>
                <w:noProof/>
                <w:webHidden/>
              </w:rPr>
              <w:t>28</w:t>
            </w:r>
            <w:r>
              <w:rPr>
                <w:noProof/>
                <w:webHidden/>
              </w:rPr>
              <w:fldChar w:fldCharType="end"/>
            </w:r>
          </w:hyperlink>
        </w:p>
        <w:p w14:paraId="2C49E74E" w14:textId="7093AB8C" w:rsidR="00AE2D0E" w:rsidRPr="003168E4" w:rsidRDefault="00AE2D0E">
          <w:pPr>
            <w:pStyle w:val="TOC2"/>
            <w:rPr>
              <w:noProof/>
              <w:kern w:val="2"/>
            </w:rPr>
          </w:pPr>
          <w:hyperlink w:anchor="_Toc171950017" w:history="1">
            <w:r w:rsidRPr="00E42571">
              <w:rPr>
                <w:rStyle w:val="Hyperlink"/>
                <w:noProof/>
              </w:rPr>
              <w:t>Protocol for Sex Offense—Dating Violence, Domestic Violence, Rape, Sexual Assault, and Stalking—Victims</w:t>
            </w:r>
            <w:r>
              <w:rPr>
                <w:noProof/>
                <w:webHidden/>
              </w:rPr>
              <w:tab/>
            </w:r>
            <w:r>
              <w:rPr>
                <w:noProof/>
                <w:webHidden/>
              </w:rPr>
              <w:fldChar w:fldCharType="begin"/>
            </w:r>
            <w:r>
              <w:rPr>
                <w:noProof/>
                <w:webHidden/>
              </w:rPr>
              <w:instrText xml:space="preserve"> PAGEREF _Toc171950017 \h </w:instrText>
            </w:r>
            <w:r>
              <w:rPr>
                <w:noProof/>
                <w:webHidden/>
              </w:rPr>
            </w:r>
            <w:r>
              <w:rPr>
                <w:noProof/>
                <w:webHidden/>
              </w:rPr>
              <w:fldChar w:fldCharType="separate"/>
            </w:r>
            <w:r>
              <w:rPr>
                <w:noProof/>
                <w:webHidden/>
              </w:rPr>
              <w:t>29</w:t>
            </w:r>
            <w:r>
              <w:rPr>
                <w:noProof/>
                <w:webHidden/>
              </w:rPr>
              <w:fldChar w:fldCharType="end"/>
            </w:r>
          </w:hyperlink>
        </w:p>
        <w:p w14:paraId="2A3B6AD6" w14:textId="058EC908" w:rsidR="00AE2D0E" w:rsidRPr="003168E4" w:rsidRDefault="00AE2D0E">
          <w:pPr>
            <w:pStyle w:val="TOC3"/>
            <w:rPr>
              <w:noProof/>
              <w:kern w:val="2"/>
            </w:rPr>
          </w:pPr>
          <w:hyperlink w:anchor="_Toc171950018" w:history="1">
            <w:r w:rsidRPr="00E42571">
              <w:rPr>
                <w:rStyle w:val="Hyperlink"/>
                <w:rFonts w:ascii="Avenir Next LT Pro" w:hAnsi="Avenir Next LT Pro"/>
                <w:noProof/>
              </w:rPr>
              <w:t>Immediate Response</w:t>
            </w:r>
            <w:r>
              <w:rPr>
                <w:noProof/>
                <w:webHidden/>
              </w:rPr>
              <w:tab/>
            </w:r>
            <w:r>
              <w:rPr>
                <w:noProof/>
                <w:webHidden/>
              </w:rPr>
              <w:fldChar w:fldCharType="begin"/>
            </w:r>
            <w:r>
              <w:rPr>
                <w:noProof/>
                <w:webHidden/>
              </w:rPr>
              <w:instrText xml:space="preserve"> PAGEREF _Toc171950018 \h </w:instrText>
            </w:r>
            <w:r>
              <w:rPr>
                <w:noProof/>
                <w:webHidden/>
              </w:rPr>
            </w:r>
            <w:r>
              <w:rPr>
                <w:noProof/>
                <w:webHidden/>
              </w:rPr>
              <w:fldChar w:fldCharType="separate"/>
            </w:r>
            <w:r>
              <w:rPr>
                <w:noProof/>
                <w:webHidden/>
              </w:rPr>
              <w:t>29</w:t>
            </w:r>
            <w:r>
              <w:rPr>
                <w:noProof/>
                <w:webHidden/>
              </w:rPr>
              <w:fldChar w:fldCharType="end"/>
            </w:r>
          </w:hyperlink>
        </w:p>
        <w:p w14:paraId="447E62DE" w14:textId="13413A6A" w:rsidR="00AE2D0E" w:rsidRPr="003168E4" w:rsidRDefault="00AE2D0E">
          <w:pPr>
            <w:pStyle w:val="TOC3"/>
            <w:rPr>
              <w:noProof/>
              <w:kern w:val="2"/>
            </w:rPr>
          </w:pPr>
          <w:hyperlink w:anchor="_Toc171950019" w:history="1">
            <w:r w:rsidRPr="00E42571">
              <w:rPr>
                <w:rStyle w:val="Hyperlink"/>
                <w:rFonts w:ascii="Avenir Next LT Pro" w:hAnsi="Avenir Next LT Pro"/>
                <w:noProof/>
              </w:rPr>
              <w:t>Report the Incident</w:t>
            </w:r>
            <w:r>
              <w:rPr>
                <w:noProof/>
                <w:webHidden/>
              </w:rPr>
              <w:tab/>
            </w:r>
            <w:r>
              <w:rPr>
                <w:noProof/>
                <w:webHidden/>
              </w:rPr>
              <w:fldChar w:fldCharType="begin"/>
            </w:r>
            <w:r>
              <w:rPr>
                <w:noProof/>
                <w:webHidden/>
              </w:rPr>
              <w:instrText xml:space="preserve"> PAGEREF _Toc171950019 \h </w:instrText>
            </w:r>
            <w:r>
              <w:rPr>
                <w:noProof/>
                <w:webHidden/>
              </w:rPr>
            </w:r>
            <w:r>
              <w:rPr>
                <w:noProof/>
                <w:webHidden/>
              </w:rPr>
              <w:fldChar w:fldCharType="separate"/>
            </w:r>
            <w:r>
              <w:rPr>
                <w:noProof/>
                <w:webHidden/>
              </w:rPr>
              <w:t>29</w:t>
            </w:r>
            <w:r>
              <w:rPr>
                <w:noProof/>
                <w:webHidden/>
              </w:rPr>
              <w:fldChar w:fldCharType="end"/>
            </w:r>
          </w:hyperlink>
        </w:p>
        <w:p w14:paraId="3FA3B14B" w14:textId="443BF7E8" w:rsidR="00AE2D0E" w:rsidRPr="003168E4" w:rsidRDefault="00AE2D0E">
          <w:pPr>
            <w:pStyle w:val="TOC2"/>
            <w:rPr>
              <w:noProof/>
              <w:kern w:val="2"/>
            </w:rPr>
          </w:pPr>
          <w:hyperlink w:anchor="_Toc171950020" w:history="1">
            <w:r w:rsidRPr="00E42571">
              <w:rPr>
                <w:rStyle w:val="Hyperlink"/>
                <w:noProof/>
              </w:rPr>
              <w:t>Seminary Disciplinary Action</w:t>
            </w:r>
            <w:r>
              <w:rPr>
                <w:noProof/>
                <w:webHidden/>
              </w:rPr>
              <w:tab/>
            </w:r>
            <w:r>
              <w:rPr>
                <w:noProof/>
                <w:webHidden/>
              </w:rPr>
              <w:fldChar w:fldCharType="begin"/>
            </w:r>
            <w:r>
              <w:rPr>
                <w:noProof/>
                <w:webHidden/>
              </w:rPr>
              <w:instrText xml:space="preserve"> PAGEREF _Toc171950020 \h </w:instrText>
            </w:r>
            <w:r>
              <w:rPr>
                <w:noProof/>
                <w:webHidden/>
              </w:rPr>
            </w:r>
            <w:r>
              <w:rPr>
                <w:noProof/>
                <w:webHidden/>
              </w:rPr>
              <w:fldChar w:fldCharType="separate"/>
            </w:r>
            <w:r>
              <w:rPr>
                <w:noProof/>
                <w:webHidden/>
              </w:rPr>
              <w:t>30</w:t>
            </w:r>
            <w:r>
              <w:rPr>
                <w:noProof/>
                <w:webHidden/>
              </w:rPr>
              <w:fldChar w:fldCharType="end"/>
            </w:r>
          </w:hyperlink>
        </w:p>
        <w:p w14:paraId="05D57180" w14:textId="4AB9AF07" w:rsidR="00AE2D0E" w:rsidRPr="003168E4" w:rsidRDefault="00AE2D0E">
          <w:pPr>
            <w:pStyle w:val="TOC2"/>
            <w:rPr>
              <w:noProof/>
              <w:kern w:val="2"/>
            </w:rPr>
          </w:pPr>
          <w:hyperlink w:anchor="_Toc171950021" w:history="1">
            <w:r w:rsidRPr="00E42571">
              <w:rPr>
                <w:rStyle w:val="Hyperlink"/>
                <w:noProof/>
              </w:rPr>
              <w:t>Disciplinary Procedures</w:t>
            </w:r>
            <w:r>
              <w:rPr>
                <w:noProof/>
                <w:webHidden/>
              </w:rPr>
              <w:tab/>
            </w:r>
            <w:r>
              <w:rPr>
                <w:noProof/>
                <w:webHidden/>
              </w:rPr>
              <w:fldChar w:fldCharType="begin"/>
            </w:r>
            <w:r>
              <w:rPr>
                <w:noProof/>
                <w:webHidden/>
              </w:rPr>
              <w:instrText xml:space="preserve"> PAGEREF _Toc171950021 \h </w:instrText>
            </w:r>
            <w:r>
              <w:rPr>
                <w:noProof/>
                <w:webHidden/>
              </w:rPr>
            </w:r>
            <w:r>
              <w:rPr>
                <w:noProof/>
                <w:webHidden/>
              </w:rPr>
              <w:fldChar w:fldCharType="separate"/>
            </w:r>
            <w:r>
              <w:rPr>
                <w:noProof/>
                <w:webHidden/>
              </w:rPr>
              <w:t>31</w:t>
            </w:r>
            <w:r>
              <w:rPr>
                <w:noProof/>
                <w:webHidden/>
              </w:rPr>
              <w:fldChar w:fldCharType="end"/>
            </w:r>
          </w:hyperlink>
        </w:p>
        <w:p w14:paraId="686FFA83" w14:textId="362A74D5" w:rsidR="00AE2D0E" w:rsidRPr="003168E4" w:rsidRDefault="00AE2D0E">
          <w:pPr>
            <w:pStyle w:val="TOC2"/>
            <w:rPr>
              <w:noProof/>
              <w:kern w:val="2"/>
            </w:rPr>
          </w:pPr>
          <w:hyperlink w:anchor="_Toc171950022" w:history="1">
            <w:r w:rsidRPr="00E42571">
              <w:rPr>
                <w:rStyle w:val="Hyperlink"/>
                <w:noProof/>
              </w:rPr>
              <w:t>Appeals Process</w:t>
            </w:r>
            <w:r>
              <w:rPr>
                <w:noProof/>
                <w:webHidden/>
              </w:rPr>
              <w:tab/>
            </w:r>
            <w:r>
              <w:rPr>
                <w:noProof/>
                <w:webHidden/>
              </w:rPr>
              <w:fldChar w:fldCharType="begin"/>
            </w:r>
            <w:r>
              <w:rPr>
                <w:noProof/>
                <w:webHidden/>
              </w:rPr>
              <w:instrText xml:space="preserve"> PAGEREF _Toc171950022 \h </w:instrText>
            </w:r>
            <w:r>
              <w:rPr>
                <w:noProof/>
                <w:webHidden/>
              </w:rPr>
            </w:r>
            <w:r>
              <w:rPr>
                <w:noProof/>
                <w:webHidden/>
              </w:rPr>
              <w:fldChar w:fldCharType="separate"/>
            </w:r>
            <w:r>
              <w:rPr>
                <w:noProof/>
                <w:webHidden/>
              </w:rPr>
              <w:t>32</w:t>
            </w:r>
            <w:r>
              <w:rPr>
                <w:noProof/>
                <w:webHidden/>
              </w:rPr>
              <w:fldChar w:fldCharType="end"/>
            </w:r>
          </w:hyperlink>
        </w:p>
        <w:p w14:paraId="2AEA6A94" w14:textId="1E5FECE1" w:rsidR="00AE2D0E" w:rsidRPr="003168E4" w:rsidRDefault="00AE2D0E">
          <w:pPr>
            <w:pStyle w:val="TOC2"/>
            <w:rPr>
              <w:noProof/>
              <w:kern w:val="2"/>
            </w:rPr>
          </w:pPr>
          <w:hyperlink w:anchor="_Toc171950023" w:history="1">
            <w:r w:rsidRPr="00E42571">
              <w:rPr>
                <w:rStyle w:val="Hyperlink"/>
                <w:noProof/>
              </w:rPr>
              <w:t>Federal Rights</w:t>
            </w:r>
            <w:r>
              <w:rPr>
                <w:noProof/>
                <w:webHidden/>
              </w:rPr>
              <w:tab/>
            </w:r>
            <w:r>
              <w:rPr>
                <w:noProof/>
                <w:webHidden/>
              </w:rPr>
              <w:fldChar w:fldCharType="begin"/>
            </w:r>
            <w:r>
              <w:rPr>
                <w:noProof/>
                <w:webHidden/>
              </w:rPr>
              <w:instrText xml:space="preserve"> PAGEREF _Toc171950023 \h </w:instrText>
            </w:r>
            <w:r>
              <w:rPr>
                <w:noProof/>
                <w:webHidden/>
              </w:rPr>
            </w:r>
            <w:r>
              <w:rPr>
                <w:noProof/>
                <w:webHidden/>
              </w:rPr>
              <w:fldChar w:fldCharType="separate"/>
            </w:r>
            <w:r>
              <w:rPr>
                <w:noProof/>
                <w:webHidden/>
              </w:rPr>
              <w:t>32</w:t>
            </w:r>
            <w:r>
              <w:rPr>
                <w:noProof/>
                <w:webHidden/>
              </w:rPr>
              <w:fldChar w:fldCharType="end"/>
            </w:r>
          </w:hyperlink>
        </w:p>
        <w:p w14:paraId="7E077452" w14:textId="67DA6C2D" w:rsidR="00AE2D0E" w:rsidRPr="003168E4" w:rsidRDefault="00AE2D0E">
          <w:pPr>
            <w:pStyle w:val="TOC3"/>
            <w:rPr>
              <w:noProof/>
              <w:kern w:val="2"/>
            </w:rPr>
          </w:pPr>
          <w:hyperlink w:anchor="_Toc171950024" w:history="1">
            <w:r w:rsidRPr="00E42571">
              <w:rPr>
                <w:rStyle w:val="Hyperlink"/>
                <w:rFonts w:ascii="Avenir Next LT Pro" w:hAnsi="Avenir Next LT Pro"/>
                <w:noProof/>
              </w:rPr>
              <w:t>The Federal Campus Sexual Assault Victim’s Bill of Rights:</w:t>
            </w:r>
            <w:r>
              <w:rPr>
                <w:noProof/>
                <w:webHidden/>
              </w:rPr>
              <w:tab/>
            </w:r>
            <w:r>
              <w:rPr>
                <w:noProof/>
                <w:webHidden/>
              </w:rPr>
              <w:fldChar w:fldCharType="begin"/>
            </w:r>
            <w:r>
              <w:rPr>
                <w:noProof/>
                <w:webHidden/>
              </w:rPr>
              <w:instrText xml:space="preserve"> PAGEREF _Toc171950024 \h </w:instrText>
            </w:r>
            <w:r>
              <w:rPr>
                <w:noProof/>
                <w:webHidden/>
              </w:rPr>
            </w:r>
            <w:r>
              <w:rPr>
                <w:noProof/>
                <w:webHidden/>
              </w:rPr>
              <w:fldChar w:fldCharType="separate"/>
            </w:r>
            <w:r>
              <w:rPr>
                <w:noProof/>
                <w:webHidden/>
              </w:rPr>
              <w:t>32</w:t>
            </w:r>
            <w:r>
              <w:rPr>
                <w:noProof/>
                <w:webHidden/>
              </w:rPr>
              <w:fldChar w:fldCharType="end"/>
            </w:r>
          </w:hyperlink>
        </w:p>
        <w:p w14:paraId="7F0675B5" w14:textId="156E4C11" w:rsidR="00AE2D0E" w:rsidRPr="003168E4" w:rsidRDefault="00AE2D0E">
          <w:pPr>
            <w:pStyle w:val="TOC1"/>
            <w:tabs>
              <w:tab w:val="right" w:leader="dot" w:pos="9350"/>
            </w:tabs>
            <w:rPr>
              <w:noProof/>
              <w:kern w:val="2"/>
            </w:rPr>
          </w:pPr>
          <w:hyperlink w:anchor="_Toc171950025" w:history="1">
            <w:r w:rsidRPr="00E42571">
              <w:rPr>
                <w:rStyle w:val="Hyperlink"/>
                <w:noProof/>
              </w:rPr>
              <w:t>III. Academic Policies</w:t>
            </w:r>
            <w:r>
              <w:rPr>
                <w:noProof/>
                <w:webHidden/>
              </w:rPr>
              <w:tab/>
            </w:r>
            <w:r>
              <w:rPr>
                <w:noProof/>
                <w:webHidden/>
              </w:rPr>
              <w:fldChar w:fldCharType="begin"/>
            </w:r>
            <w:r>
              <w:rPr>
                <w:noProof/>
                <w:webHidden/>
              </w:rPr>
              <w:instrText xml:space="preserve"> PAGEREF _Toc171950025 \h </w:instrText>
            </w:r>
            <w:r>
              <w:rPr>
                <w:noProof/>
                <w:webHidden/>
              </w:rPr>
            </w:r>
            <w:r>
              <w:rPr>
                <w:noProof/>
                <w:webHidden/>
              </w:rPr>
              <w:fldChar w:fldCharType="separate"/>
            </w:r>
            <w:r>
              <w:rPr>
                <w:noProof/>
                <w:webHidden/>
              </w:rPr>
              <w:t>34</w:t>
            </w:r>
            <w:r>
              <w:rPr>
                <w:noProof/>
                <w:webHidden/>
              </w:rPr>
              <w:fldChar w:fldCharType="end"/>
            </w:r>
          </w:hyperlink>
        </w:p>
        <w:p w14:paraId="35DE8DC7" w14:textId="5150BC76" w:rsidR="00AE2D0E" w:rsidRPr="003168E4" w:rsidRDefault="00AE2D0E">
          <w:pPr>
            <w:pStyle w:val="TOC2"/>
            <w:rPr>
              <w:noProof/>
              <w:kern w:val="2"/>
            </w:rPr>
          </w:pPr>
          <w:hyperlink w:anchor="_Toc171950026" w:history="1">
            <w:r w:rsidRPr="00E42571">
              <w:rPr>
                <w:rStyle w:val="Hyperlink"/>
                <w:noProof/>
              </w:rPr>
              <w:t>Honor Code</w:t>
            </w:r>
            <w:r>
              <w:rPr>
                <w:noProof/>
                <w:webHidden/>
              </w:rPr>
              <w:tab/>
            </w:r>
            <w:r>
              <w:rPr>
                <w:noProof/>
                <w:webHidden/>
              </w:rPr>
              <w:fldChar w:fldCharType="begin"/>
            </w:r>
            <w:r>
              <w:rPr>
                <w:noProof/>
                <w:webHidden/>
              </w:rPr>
              <w:instrText xml:space="preserve"> PAGEREF _Toc171950026 \h </w:instrText>
            </w:r>
            <w:r>
              <w:rPr>
                <w:noProof/>
                <w:webHidden/>
              </w:rPr>
            </w:r>
            <w:r>
              <w:rPr>
                <w:noProof/>
                <w:webHidden/>
              </w:rPr>
              <w:fldChar w:fldCharType="separate"/>
            </w:r>
            <w:r>
              <w:rPr>
                <w:noProof/>
                <w:webHidden/>
              </w:rPr>
              <w:t>34</w:t>
            </w:r>
            <w:r>
              <w:rPr>
                <w:noProof/>
                <w:webHidden/>
              </w:rPr>
              <w:fldChar w:fldCharType="end"/>
            </w:r>
          </w:hyperlink>
        </w:p>
        <w:p w14:paraId="35F1C9DC" w14:textId="6312E334" w:rsidR="00AE2D0E" w:rsidRPr="003168E4" w:rsidRDefault="00AE2D0E">
          <w:pPr>
            <w:pStyle w:val="TOC2"/>
            <w:rPr>
              <w:noProof/>
              <w:kern w:val="2"/>
            </w:rPr>
          </w:pPr>
          <w:hyperlink w:anchor="_Toc171950027" w:history="1">
            <w:r w:rsidRPr="00E42571">
              <w:rPr>
                <w:rStyle w:val="Hyperlink"/>
                <w:noProof/>
              </w:rPr>
              <w:t>Consequences for</w:t>
            </w:r>
            <w:r w:rsidRPr="00E42571">
              <w:rPr>
                <w:rStyle w:val="Hyperlink"/>
                <w:noProof/>
                <w:spacing w:val="-2"/>
              </w:rPr>
              <w:t xml:space="preserve"> </w:t>
            </w:r>
            <w:r w:rsidRPr="00E42571">
              <w:rPr>
                <w:rStyle w:val="Hyperlink"/>
                <w:noProof/>
              </w:rPr>
              <w:t>Violation</w:t>
            </w:r>
            <w:r w:rsidRPr="00E42571">
              <w:rPr>
                <w:rStyle w:val="Hyperlink"/>
                <w:noProof/>
                <w:spacing w:val="-3"/>
              </w:rPr>
              <w:t xml:space="preserve"> </w:t>
            </w:r>
            <w:r w:rsidRPr="00E42571">
              <w:rPr>
                <w:rStyle w:val="Hyperlink"/>
                <w:noProof/>
              </w:rPr>
              <w:t>of the</w:t>
            </w:r>
            <w:r w:rsidRPr="00E42571">
              <w:rPr>
                <w:rStyle w:val="Hyperlink"/>
                <w:noProof/>
                <w:spacing w:val="-3"/>
              </w:rPr>
              <w:t xml:space="preserve"> </w:t>
            </w:r>
            <w:r w:rsidRPr="00E42571">
              <w:rPr>
                <w:rStyle w:val="Hyperlink"/>
                <w:noProof/>
              </w:rPr>
              <w:t>Honor</w:t>
            </w:r>
            <w:r w:rsidRPr="00E42571">
              <w:rPr>
                <w:rStyle w:val="Hyperlink"/>
                <w:noProof/>
                <w:spacing w:val="1"/>
              </w:rPr>
              <w:t xml:space="preserve"> </w:t>
            </w:r>
            <w:r w:rsidRPr="00E42571">
              <w:rPr>
                <w:rStyle w:val="Hyperlink"/>
                <w:noProof/>
                <w:spacing w:val="-2"/>
              </w:rPr>
              <w:t>Code</w:t>
            </w:r>
            <w:r>
              <w:rPr>
                <w:noProof/>
                <w:webHidden/>
              </w:rPr>
              <w:tab/>
            </w:r>
            <w:r>
              <w:rPr>
                <w:noProof/>
                <w:webHidden/>
              </w:rPr>
              <w:fldChar w:fldCharType="begin"/>
            </w:r>
            <w:r>
              <w:rPr>
                <w:noProof/>
                <w:webHidden/>
              </w:rPr>
              <w:instrText xml:space="preserve"> PAGEREF _Toc171950027 \h </w:instrText>
            </w:r>
            <w:r>
              <w:rPr>
                <w:noProof/>
                <w:webHidden/>
              </w:rPr>
            </w:r>
            <w:r>
              <w:rPr>
                <w:noProof/>
                <w:webHidden/>
              </w:rPr>
              <w:fldChar w:fldCharType="separate"/>
            </w:r>
            <w:r>
              <w:rPr>
                <w:noProof/>
                <w:webHidden/>
              </w:rPr>
              <w:t>34</w:t>
            </w:r>
            <w:r>
              <w:rPr>
                <w:noProof/>
                <w:webHidden/>
              </w:rPr>
              <w:fldChar w:fldCharType="end"/>
            </w:r>
          </w:hyperlink>
        </w:p>
        <w:p w14:paraId="17D9CA1A" w14:textId="50508CBF" w:rsidR="00AE2D0E" w:rsidRPr="003168E4" w:rsidRDefault="00AE2D0E">
          <w:pPr>
            <w:pStyle w:val="TOC2"/>
            <w:rPr>
              <w:noProof/>
              <w:kern w:val="2"/>
            </w:rPr>
          </w:pPr>
          <w:hyperlink w:anchor="_Toc171950028" w:history="1">
            <w:r w:rsidRPr="00E42571">
              <w:rPr>
                <w:rStyle w:val="Hyperlink"/>
                <w:noProof/>
              </w:rPr>
              <w:t>Class Attendance</w:t>
            </w:r>
            <w:r>
              <w:rPr>
                <w:noProof/>
                <w:webHidden/>
              </w:rPr>
              <w:tab/>
            </w:r>
            <w:r>
              <w:rPr>
                <w:noProof/>
                <w:webHidden/>
              </w:rPr>
              <w:fldChar w:fldCharType="begin"/>
            </w:r>
            <w:r>
              <w:rPr>
                <w:noProof/>
                <w:webHidden/>
              </w:rPr>
              <w:instrText xml:space="preserve"> PAGEREF _Toc171950028 \h </w:instrText>
            </w:r>
            <w:r>
              <w:rPr>
                <w:noProof/>
                <w:webHidden/>
              </w:rPr>
            </w:r>
            <w:r>
              <w:rPr>
                <w:noProof/>
                <w:webHidden/>
              </w:rPr>
              <w:fldChar w:fldCharType="separate"/>
            </w:r>
            <w:r>
              <w:rPr>
                <w:noProof/>
                <w:webHidden/>
              </w:rPr>
              <w:t>37</w:t>
            </w:r>
            <w:r>
              <w:rPr>
                <w:noProof/>
                <w:webHidden/>
              </w:rPr>
              <w:fldChar w:fldCharType="end"/>
            </w:r>
          </w:hyperlink>
        </w:p>
        <w:p w14:paraId="192AFE5F" w14:textId="219D039A" w:rsidR="00AE2D0E" w:rsidRPr="003168E4" w:rsidRDefault="00AE2D0E">
          <w:pPr>
            <w:pStyle w:val="TOC3"/>
            <w:rPr>
              <w:noProof/>
              <w:kern w:val="2"/>
            </w:rPr>
          </w:pPr>
          <w:hyperlink w:anchor="_Toc171950029" w:history="1">
            <w:r w:rsidRPr="00E42571">
              <w:rPr>
                <w:rStyle w:val="Hyperlink"/>
                <w:rFonts w:ascii="Avenir Next LT Pro" w:hAnsi="Avenir Next LT Pro"/>
                <w:i/>
                <w:noProof/>
              </w:rPr>
              <w:t>Excused Absences</w:t>
            </w:r>
            <w:r>
              <w:rPr>
                <w:noProof/>
                <w:webHidden/>
              </w:rPr>
              <w:tab/>
            </w:r>
            <w:r>
              <w:rPr>
                <w:noProof/>
                <w:webHidden/>
              </w:rPr>
              <w:fldChar w:fldCharType="begin"/>
            </w:r>
            <w:r>
              <w:rPr>
                <w:noProof/>
                <w:webHidden/>
              </w:rPr>
              <w:instrText xml:space="preserve"> PAGEREF _Toc171950029 \h </w:instrText>
            </w:r>
            <w:r>
              <w:rPr>
                <w:noProof/>
                <w:webHidden/>
              </w:rPr>
            </w:r>
            <w:r>
              <w:rPr>
                <w:noProof/>
                <w:webHidden/>
              </w:rPr>
              <w:fldChar w:fldCharType="separate"/>
            </w:r>
            <w:r>
              <w:rPr>
                <w:noProof/>
                <w:webHidden/>
              </w:rPr>
              <w:t>37</w:t>
            </w:r>
            <w:r>
              <w:rPr>
                <w:noProof/>
                <w:webHidden/>
              </w:rPr>
              <w:fldChar w:fldCharType="end"/>
            </w:r>
          </w:hyperlink>
        </w:p>
        <w:p w14:paraId="216D3B76" w14:textId="74D43991" w:rsidR="00AE2D0E" w:rsidRPr="003168E4" w:rsidRDefault="00AE2D0E">
          <w:pPr>
            <w:pStyle w:val="TOC3"/>
            <w:rPr>
              <w:noProof/>
              <w:kern w:val="2"/>
            </w:rPr>
          </w:pPr>
          <w:hyperlink w:anchor="_Toc171950030" w:history="1">
            <w:r w:rsidRPr="00E42571">
              <w:rPr>
                <w:rStyle w:val="Hyperlink"/>
                <w:rFonts w:ascii="Avenir Next LT Pro" w:hAnsi="Avenir Next LT Pro"/>
                <w:i/>
                <w:iCs/>
                <w:noProof/>
              </w:rPr>
              <w:t>Unexcused Absences</w:t>
            </w:r>
            <w:r>
              <w:rPr>
                <w:noProof/>
                <w:webHidden/>
              </w:rPr>
              <w:tab/>
            </w:r>
            <w:r>
              <w:rPr>
                <w:noProof/>
                <w:webHidden/>
              </w:rPr>
              <w:fldChar w:fldCharType="begin"/>
            </w:r>
            <w:r>
              <w:rPr>
                <w:noProof/>
                <w:webHidden/>
              </w:rPr>
              <w:instrText xml:space="preserve"> PAGEREF _Toc171950030 \h </w:instrText>
            </w:r>
            <w:r>
              <w:rPr>
                <w:noProof/>
                <w:webHidden/>
              </w:rPr>
            </w:r>
            <w:r>
              <w:rPr>
                <w:noProof/>
                <w:webHidden/>
              </w:rPr>
              <w:fldChar w:fldCharType="separate"/>
            </w:r>
            <w:r>
              <w:rPr>
                <w:noProof/>
                <w:webHidden/>
              </w:rPr>
              <w:t>38</w:t>
            </w:r>
            <w:r>
              <w:rPr>
                <w:noProof/>
                <w:webHidden/>
              </w:rPr>
              <w:fldChar w:fldCharType="end"/>
            </w:r>
          </w:hyperlink>
        </w:p>
        <w:p w14:paraId="768ED323" w14:textId="53C839D0" w:rsidR="00AE2D0E" w:rsidRPr="003168E4" w:rsidRDefault="00AE2D0E">
          <w:pPr>
            <w:pStyle w:val="TOC3"/>
            <w:rPr>
              <w:noProof/>
              <w:kern w:val="2"/>
            </w:rPr>
          </w:pPr>
          <w:hyperlink w:anchor="_Toc171950031" w:history="1">
            <w:r w:rsidRPr="00E42571">
              <w:rPr>
                <w:rStyle w:val="Hyperlink"/>
                <w:rFonts w:ascii="Avenir Next LT Pro" w:hAnsi="Avenir Next LT Pro"/>
                <w:i/>
                <w:iCs/>
                <w:noProof/>
              </w:rPr>
              <w:t>Recorded Lectures</w:t>
            </w:r>
            <w:r>
              <w:rPr>
                <w:noProof/>
                <w:webHidden/>
              </w:rPr>
              <w:tab/>
            </w:r>
            <w:r>
              <w:rPr>
                <w:noProof/>
                <w:webHidden/>
              </w:rPr>
              <w:fldChar w:fldCharType="begin"/>
            </w:r>
            <w:r>
              <w:rPr>
                <w:noProof/>
                <w:webHidden/>
              </w:rPr>
              <w:instrText xml:space="preserve"> PAGEREF _Toc171950031 \h </w:instrText>
            </w:r>
            <w:r>
              <w:rPr>
                <w:noProof/>
                <w:webHidden/>
              </w:rPr>
            </w:r>
            <w:r>
              <w:rPr>
                <w:noProof/>
                <w:webHidden/>
              </w:rPr>
              <w:fldChar w:fldCharType="separate"/>
            </w:r>
            <w:r>
              <w:rPr>
                <w:noProof/>
                <w:webHidden/>
              </w:rPr>
              <w:t>38</w:t>
            </w:r>
            <w:r>
              <w:rPr>
                <w:noProof/>
                <w:webHidden/>
              </w:rPr>
              <w:fldChar w:fldCharType="end"/>
            </w:r>
          </w:hyperlink>
        </w:p>
        <w:p w14:paraId="6046EB89" w14:textId="18B04FC3" w:rsidR="00AE2D0E" w:rsidRPr="003168E4" w:rsidRDefault="00AE2D0E">
          <w:pPr>
            <w:pStyle w:val="TOC2"/>
            <w:rPr>
              <w:noProof/>
              <w:kern w:val="2"/>
            </w:rPr>
          </w:pPr>
          <w:hyperlink w:anchor="_Toc171950032" w:history="1">
            <w:r w:rsidRPr="00E42571">
              <w:rPr>
                <w:rStyle w:val="Hyperlink"/>
                <w:noProof/>
              </w:rPr>
              <w:t>Use of Internet During Class</w:t>
            </w:r>
            <w:r>
              <w:rPr>
                <w:noProof/>
                <w:webHidden/>
              </w:rPr>
              <w:tab/>
            </w:r>
            <w:r>
              <w:rPr>
                <w:noProof/>
                <w:webHidden/>
              </w:rPr>
              <w:fldChar w:fldCharType="begin"/>
            </w:r>
            <w:r>
              <w:rPr>
                <w:noProof/>
                <w:webHidden/>
              </w:rPr>
              <w:instrText xml:space="preserve"> PAGEREF _Toc171950032 \h </w:instrText>
            </w:r>
            <w:r>
              <w:rPr>
                <w:noProof/>
                <w:webHidden/>
              </w:rPr>
            </w:r>
            <w:r>
              <w:rPr>
                <w:noProof/>
                <w:webHidden/>
              </w:rPr>
              <w:fldChar w:fldCharType="separate"/>
            </w:r>
            <w:r>
              <w:rPr>
                <w:noProof/>
                <w:webHidden/>
              </w:rPr>
              <w:t>38</w:t>
            </w:r>
            <w:r>
              <w:rPr>
                <w:noProof/>
                <w:webHidden/>
              </w:rPr>
              <w:fldChar w:fldCharType="end"/>
            </w:r>
          </w:hyperlink>
        </w:p>
        <w:p w14:paraId="1BC6D07F" w14:textId="25C7CC6C" w:rsidR="00AE2D0E" w:rsidRPr="003168E4" w:rsidRDefault="00AE2D0E">
          <w:pPr>
            <w:pStyle w:val="TOC2"/>
            <w:rPr>
              <w:noProof/>
              <w:kern w:val="2"/>
            </w:rPr>
          </w:pPr>
          <w:hyperlink w:anchor="_Toc171950033" w:history="1">
            <w:r w:rsidRPr="00E42571">
              <w:rPr>
                <w:rStyle w:val="Hyperlink"/>
                <w:noProof/>
              </w:rPr>
              <w:t>Drop-Add Policy</w:t>
            </w:r>
            <w:r>
              <w:rPr>
                <w:noProof/>
                <w:webHidden/>
              </w:rPr>
              <w:tab/>
            </w:r>
            <w:r>
              <w:rPr>
                <w:noProof/>
                <w:webHidden/>
              </w:rPr>
              <w:fldChar w:fldCharType="begin"/>
            </w:r>
            <w:r>
              <w:rPr>
                <w:noProof/>
                <w:webHidden/>
              </w:rPr>
              <w:instrText xml:space="preserve"> PAGEREF _Toc171950033 \h </w:instrText>
            </w:r>
            <w:r>
              <w:rPr>
                <w:noProof/>
                <w:webHidden/>
              </w:rPr>
            </w:r>
            <w:r>
              <w:rPr>
                <w:noProof/>
                <w:webHidden/>
              </w:rPr>
              <w:fldChar w:fldCharType="separate"/>
            </w:r>
            <w:r>
              <w:rPr>
                <w:noProof/>
                <w:webHidden/>
              </w:rPr>
              <w:t>38</w:t>
            </w:r>
            <w:r>
              <w:rPr>
                <w:noProof/>
                <w:webHidden/>
              </w:rPr>
              <w:fldChar w:fldCharType="end"/>
            </w:r>
          </w:hyperlink>
        </w:p>
        <w:p w14:paraId="353956ED" w14:textId="74D32681" w:rsidR="00AE2D0E" w:rsidRPr="003168E4" w:rsidRDefault="00AE2D0E">
          <w:pPr>
            <w:pStyle w:val="TOC2"/>
            <w:rPr>
              <w:noProof/>
              <w:kern w:val="2"/>
            </w:rPr>
          </w:pPr>
          <w:hyperlink w:anchor="_Toc171950034" w:history="1">
            <w:r w:rsidRPr="00E42571">
              <w:rPr>
                <w:rStyle w:val="Hyperlink"/>
                <w:noProof/>
              </w:rPr>
              <w:t>Tuition Refund for Dropped/Withdrawn Courses</w:t>
            </w:r>
            <w:r>
              <w:rPr>
                <w:noProof/>
                <w:webHidden/>
              </w:rPr>
              <w:tab/>
            </w:r>
            <w:r>
              <w:rPr>
                <w:noProof/>
                <w:webHidden/>
              </w:rPr>
              <w:fldChar w:fldCharType="begin"/>
            </w:r>
            <w:r>
              <w:rPr>
                <w:noProof/>
                <w:webHidden/>
              </w:rPr>
              <w:instrText xml:space="preserve"> PAGEREF _Toc171950034 \h </w:instrText>
            </w:r>
            <w:r>
              <w:rPr>
                <w:noProof/>
                <w:webHidden/>
              </w:rPr>
            </w:r>
            <w:r>
              <w:rPr>
                <w:noProof/>
                <w:webHidden/>
              </w:rPr>
              <w:fldChar w:fldCharType="separate"/>
            </w:r>
            <w:r>
              <w:rPr>
                <w:noProof/>
                <w:webHidden/>
              </w:rPr>
              <w:t>39</w:t>
            </w:r>
            <w:r>
              <w:rPr>
                <w:noProof/>
                <w:webHidden/>
              </w:rPr>
              <w:fldChar w:fldCharType="end"/>
            </w:r>
          </w:hyperlink>
        </w:p>
        <w:p w14:paraId="73C8A42D" w14:textId="12F45E82" w:rsidR="00AE2D0E" w:rsidRPr="003168E4" w:rsidRDefault="00AE2D0E">
          <w:pPr>
            <w:pStyle w:val="TOC3"/>
            <w:rPr>
              <w:noProof/>
              <w:kern w:val="2"/>
            </w:rPr>
          </w:pPr>
          <w:hyperlink w:anchor="_Toc171950035" w:history="1">
            <w:r w:rsidRPr="00E42571">
              <w:rPr>
                <w:rStyle w:val="Hyperlink"/>
                <w:rFonts w:ascii="Avenir Next LT Pro" w:hAnsi="Avenir Next LT Pro"/>
                <w:noProof/>
              </w:rPr>
              <w:t>For traditional semester-length courses:</w:t>
            </w:r>
            <w:r>
              <w:rPr>
                <w:noProof/>
                <w:webHidden/>
              </w:rPr>
              <w:tab/>
            </w:r>
            <w:r>
              <w:rPr>
                <w:noProof/>
                <w:webHidden/>
              </w:rPr>
              <w:fldChar w:fldCharType="begin"/>
            </w:r>
            <w:r>
              <w:rPr>
                <w:noProof/>
                <w:webHidden/>
              </w:rPr>
              <w:instrText xml:space="preserve"> PAGEREF _Toc171950035 \h </w:instrText>
            </w:r>
            <w:r>
              <w:rPr>
                <w:noProof/>
                <w:webHidden/>
              </w:rPr>
            </w:r>
            <w:r>
              <w:rPr>
                <w:noProof/>
                <w:webHidden/>
              </w:rPr>
              <w:fldChar w:fldCharType="separate"/>
            </w:r>
            <w:r>
              <w:rPr>
                <w:noProof/>
                <w:webHidden/>
              </w:rPr>
              <w:t>39</w:t>
            </w:r>
            <w:r>
              <w:rPr>
                <w:noProof/>
                <w:webHidden/>
              </w:rPr>
              <w:fldChar w:fldCharType="end"/>
            </w:r>
          </w:hyperlink>
        </w:p>
        <w:p w14:paraId="734F49A1" w14:textId="00F0D3EE" w:rsidR="00AE2D0E" w:rsidRPr="003168E4" w:rsidRDefault="00AE2D0E">
          <w:pPr>
            <w:pStyle w:val="TOC3"/>
            <w:rPr>
              <w:noProof/>
              <w:kern w:val="2"/>
            </w:rPr>
          </w:pPr>
          <w:hyperlink w:anchor="_Toc171950036" w:history="1">
            <w:r w:rsidRPr="00E42571">
              <w:rPr>
                <w:rStyle w:val="Hyperlink"/>
                <w:rFonts w:ascii="Avenir Next LT Pro" w:hAnsi="Avenir Next LT Pro"/>
                <w:noProof/>
              </w:rPr>
              <w:t>For modular or intensive courses:</w:t>
            </w:r>
            <w:r>
              <w:rPr>
                <w:noProof/>
                <w:webHidden/>
              </w:rPr>
              <w:tab/>
            </w:r>
            <w:r>
              <w:rPr>
                <w:noProof/>
                <w:webHidden/>
              </w:rPr>
              <w:fldChar w:fldCharType="begin"/>
            </w:r>
            <w:r>
              <w:rPr>
                <w:noProof/>
                <w:webHidden/>
              </w:rPr>
              <w:instrText xml:space="preserve"> PAGEREF _Toc171950036 \h </w:instrText>
            </w:r>
            <w:r>
              <w:rPr>
                <w:noProof/>
                <w:webHidden/>
              </w:rPr>
            </w:r>
            <w:r>
              <w:rPr>
                <w:noProof/>
                <w:webHidden/>
              </w:rPr>
              <w:fldChar w:fldCharType="separate"/>
            </w:r>
            <w:r>
              <w:rPr>
                <w:noProof/>
                <w:webHidden/>
              </w:rPr>
              <w:t>39</w:t>
            </w:r>
            <w:r>
              <w:rPr>
                <w:noProof/>
                <w:webHidden/>
              </w:rPr>
              <w:fldChar w:fldCharType="end"/>
            </w:r>
          </w:hyperlink>
        </w:p>
        <w:p w14:paraId="43C8AC49" w14:textId="60952C5A" w:rsidR="00AE2D0E" w:rsidRPr="003168E4" w:rsidRDefault="00AE2D0E">
          <w:pPr>
            <w:pStyle w:val="TOC2"/>
            <w:rPr>
              <w:noProof/>
              <w:kern w:val="2"/>
            </w:rPr>
          </w:pPr>
          <w:hyperlink w:anchor="_Toc171950037" w:history="1">
            <w:r w:rsidRPr="00E42571">
              <w:rPr>
                <w:rStyle w:val="Hyperlink"/>
                <w:noProof/>
              </w:rPr>
              <w:t>Tuition Refund for VA Students</w:t>
            </w:r>
            <w:r>
              <w:rPr>
                <w:noProof/>
                <w:webHidden/>
              </w:rPr>
              <w:tab/>
            </w:r>
            <w:r>
              <w:rPr>
                <w:noProof/>
                <w:webHidden/>
              </w:rPr>
              <w:fldChar w:fldCharType="begin"/>
            </w:r>
            <w:r>
              <w:rPr>
                <w:noProof/>
                <w:webHidden/>
              </w:rPr>
              <w:instrText xml:space="preserve"> PAGEREF _Toc171950037 \h </w:instrText>
            </w:r>
            <w:r>
              <w:rPr>
                <w:noProof/>
                <w:webHidden/>
              </w:rPr>
            </w:r>
            <w:r>
              <w:rPr>
                <w:noProof/>
                <w:webHidden/>
              </w:rPr>
              <w:fldChar w:fldCharType="separate"/>
            </w:r>
            <w:r>
              <w:rPr>
                <w:noProof/>
                <w:webHidden/>
              </w:rPr>
              <w:t>40</w:t>
            </w:r>
            <w:r>
              <w:rPr>
                <w:noProof/>
                <w:webHidden/>
              </w:rPr>
              <w:fldChar w:fldCharType="end"/>
            </w:r>
          </w:hyperlink>
        </w:p>
        <w:p w14:paraId="04863DAC" w14:textId="3CC5D1AF" w:rsidR="00AE2D0E" w:rsidRPr="003168E4" w:rsidRDefault="00AE2D0E">
          <w:pPr>
            <w:pStyle w:val="TOC2"/>
            <w:rPr>
              <w:noProof/>
              <w:kern w:val="2"/>
            </w:rPr>
          </w:pPr>
          <w:hyperlink w:anchor="_Toc171950038" w:history="1">
            <w:r w:rsidRPr="00E42571">
              <w:rPr>
                <w:rStyle w:val="Hyperlink"/>
                <w:noProof/>
              </w:rPr>
              <w:t>Unpaid Tuition</w:t>
            </w:r>
            <w:r>
              <w:rPr>
                <w:noProof/>
                <w:webHidden/>
              </w:rPr>
              <w:tab/>
            </w:r>
            <w:r>
              <w:rPr>
                <w:noProof/>
                <w:webHidden/>
              </w:rPr>
              <w:fldChar w:fldCharType="begin"/>
            </w:r>
            <w:r>
              <w:rPr>
                <w:noProof/>
                <w:webHidden/>
              </w:rPr>
              <w:instrText xml:space="preserve"> PAGEREF _Toc171950038 \h </w:instrText>
            </w:r>
            <w:r>
              <w:rPr>
                <w:noProof/>
                <w:webHidden/>
              </w:rPr>
            </w:r>
            <w:r>
              <w:rPr>
                <w:noProof/>
                <w:webHidden/>
              </w:rPr>
              <w:fldChar w:fldCharType="separate"/>
            </w:r>
            <w:r>
              <w:rPr>
                <w:noProof/>
                <w:webHidden/>
              </w:rPr>
              <w:t>40</w:t>
            </w:r>
            <w:r>
              <w:rPr>
                <w:noProof/>
                <w:webHidden/>
              </w:rPr>
              <w:fldChar w:fldCharType="end"/>
            </w:r>
          </w:hyperlink>
        </w:p>
        <w:p w14:paraId="2CF89819" w14:textId="63CC2C95" w:rsidR="00AE2D0E" w:rsidRPr="003168E4" w:rsidRDefault="00AE2D0E">
          <w:pPr>
            <w:pStyle w:val="TOC2"/>
            <w:rPr>
              <w:noProof/>
              <w:kern w:val="2"/>
            </w:rPr>
          </w:pPr>
          <w:hyperlink w:anchor="_Toc171950039" w:history="1">
            <w:r w:rsidRPr="00E42571">
              <w:rPr>
                <w:rStyle w:val="Hyperlink"/>
                <w:noProof/>
              </w:rPr>
              <w:t>Withdrawal from the Seminary</w:t>
            </w:r>
            <w:r>
              <w:rPr>
                <w:noProof/>
                <w:webHidden/>
              </w:rPr>
              <w:tab/>
            </w:r>
            <w:r>
              <w:rPr>
                <w:noProof/>
                <w:webHidden/>
              </w:rPr>
              <w:fldChar w:fldCharType="begin"/>
            </w:r>
            <w:r>
              <w:rPr>
                <w:noProof/>
                <w:webHidden/>
              </w:rPr>
              <w:instrText xml:space="preserve"> PAGEREF _Toc171950039 \h </w:instrText>
            </w:r>
            <w:r>
              <w:rPr>
                <w:noProof/>
                <w:webHidden/>
              </w:rPr>
            </w:r>
            <w:r>
              <w:rPr>
                <w:noProof/>
                <w:webHidden/>
              </w:rPr>
              <w:fldChar w:fldCharType="separate"/>
            </w:r>
            <w:r>
              <w:rPr>
                <w:noProof/>
                <w:webHidden/>
              </w:rPr>
              <w:t>40</w:t>
            </w:r>
            <w:r>
              <w:rPr>
                <w:noProof/>
                <w:webHidden/>
              </w:rPr>
              <w:fldChar w:fldCharType="end"/>
            </w:r>
          </w:hyperlink>
        </w:p>
        <w:p w14:paraId="57EFBBCA" w14:textId="749777F8" w:rsidR="00AE2D0E" w:rsidRPr="003168E4" w:rsidRDefault="00AE2D0E">
          <w:pPr>
            <w:pStyle w:val="TOC2"/>
            <w:rPr>
              <w:noProof/>
              <w:kern w:val="2"/>
            </w:rPr>
          </w:pPr>
          <w:hyperlink w:anchor="_Toc171950040" w:history="1">
            <w:r w:rsidRPr="00E42571">
              <w:rPr>
                <w:rStyle w:val="Hyperlink"/>
                <w:noProof/>
              </w:rPr>
              <w:t>Probationary Status Policy</w:t>
            </w:r>
            <w:r>
              <w:rPr>
                <w:noProof/>
                <w:webHidden/>
              </w:rPr>
              <w:tab/>
            </w:r>
            <w:r>
              <w:rPr>
                <w:noProof/>
                <w:webHidden/>
              </w:rPr>
              <w:fldChar w:fldCharType="begin"/>
            </w:r>
            <w:r>
              <w:rPr>
                <w:noProof/>
                <w:webHidden/>
              </w:rPr>
              <w:instrText xml:space="preserve"> PAGEREF _Toc171950040 \h </w:instrText>
            </w:r>
            <w:r>
              <w:rPr>
                <w:noProof/>
                <w:webHidden/>
              </w:rPr>
            </w:r>
            <w:r>
              <w:rPr>
                <w:noProof/>
                <w:webHidden/>
              </w:rPr>
              <w:fldChar w:fldCharType="separate"/>
            </w:r>
            <w:r>
              <w:rPr>
                <w:noProof/>
                <w:webHidden/>
              </w:rPr>
              <w:t>40</w:t>
            </w:r>
            <w:r>
              <w:rPr>
                <w:noProof/>
                <w:webHidden/>
              </w:rPr>
              <w:fldChar w:fldCharType="end"/>
            </w:r>
          </w:hyperlink>
        </w:p>
        <w:p w14:paraId="230423E1" w14:textId="04A7A975" w:rsidR="00AE2D0E" w:rsidRPr="003168E4" w:rsidRDefault="00AE2D0E">
          <w:pPr>
            <w:pStyle w:val="TOC3"/>
            <w:rPr>
              <w:noProof/>
              <w:kern w:val="2"/>
            </w:rPr>
          </w:pPr>
          <w:hyperlink w:anchor="_Toc171950041" w:history="1">
            <w:r w:rsidRPr="00E42571">
              <w:rPr>
                <w:rStyle w:val="Hyperlink"/>
                <w:rFonts w:ascii="Avenir Next LT Pro" w:hAnsi="Avenir Next LT Pro"/>
                <w:i/>
                <w:noProof/>
              </w:rPr>
              <w:t>Upon Admission (based on undergraduate work)</w:t>
            </w:r>
            <w:r>
              <w:rPr>
                <w:noProof/>
                <w:webHidden/>
              </w:rPr>
              <w:tab/>
            </w:r>
            <w:r>
              <w:rPr>
                <w:noProof/>
                <w:webHidden/>
              </w:rPr>
              <w:fldChar w:fldCharType="begin"/>
            </w:r>
            <w:r>
              <w:rPr>
                <w:noProof/>
                <w:webHidden/>
              </w:rPr>
              <w:instrText xml:space="preserve"> PAGEREF _Toc171950041 \h </w:instrText>
            </w:r>
            <w:r>
              <w:rPr>
                <w:noProof/>
                <w:webHidden/>
              </w:rPr>
            </w:r>
            <w:r>
              <w:rPr>
                <w:noProof/>
                <w:webHidden/>
              </w:rPr>
              <w:fldChar w:fldCharType="separate"/>
            </w:r>
            <w:r>
              <w:rPr>
                <w:noProof/>
                <w:webHidden/>
              </w:rPr>
              <w:t>40</w:t>
            </w:r>
            <w:r>
              <w:rPr>
                <w:noProof/>
                <w:webHidden/>
              </w:rPr>
              <w:fldChar w:fldCharType="end"/>
            </w:r>
          </w:hyperlink>
        </w:p>
        <w:p w14:paraId="70E12D00" w14:textId="04722ADF" w:rsidR="00AE2D0E" w:rsidRPr="003168E4" w:rsidRDefault="00AE2D0E">
          <w:pPr>
            <w:pStyle w:val="TOC3"/>
            <w:rPr>
              <w:noProof/>
              <w:kern w:val="2"/>
            </w:rPr>
          </w:pPr>
          <w:hyperlink w:anchor="_Toc171950042" w:history="1">
            <w:r w:rsidRPr="00E42571">
              <w:rPr>
                <w:rStyle w:val="Hyperlink"/>
                <w:rFonts w:ascii="Avenir Next LT Pro" w:hAnsi="Avenir Next LT Pro"/>
                <w:i/>
                <w:iCs/>
                <w:noProof/>
              </w:rPr>
              <w:t>During Program (based on seminary work)</w:t>
            </w:r>
            <w:r>
              <w:rPr>
                <w:noProof/>
                <w:webHidden/>
              </w:rPr>
              <w:tab/>
            </w:r>
            <w:r>
              <w:rPr>
                <w:noProof/>
                <w:webHidden/>
              </w:rPr>
              <w:fldChar w:fldCharType="begin"/>
            </w:r>
            <w:r>
              <w:rPr>
                <w:noProof/>
                <w:webHidden/>
              </w:rPr>
              <w:instrText xml:space="preserve"> PAGEREF _Toc171950042 \h </w:instrText>
            </w:r>
            <w:r>
              <w:rPr>
                <w:noProof/>
                <w:webHidden/>
              </w:rPr>
            </w:r>
            <w:r>
              <w:rPr>
                <w:noProof/>
                <w:webHidden/>
              </w:rPr>
              <w:fldChar w:fldCharType="separate"/>
            </w:r>
            <w:r>
              <w:rPr>
                <w:noProof/>
                <w:webHidden/>
              </w:rPr>
              <w:t>41</w:t>
            </w:r>
            <w:r>
              <w:rPr>
                <w:noProof/>
                <w:webHidden/>
              </w:rPr>
              <w:fldChar w:fldCharType="end"/>
            </w:r>
          </w:hyperlink>
        </w:p>
        <w:p w14:paraId="09885708" w14:textId="5324D493" w:rsidR="00AE2D0E" w:rsidRPr="003168E4" w:rsidRDefault="00AE2D0E">
          <w:pPr>
            <w:pStyle w:val="TOC2"/>
            <w:rPr>
              <w:noProof/>
              <w:kern w:val="2"/>
            </w:rPr>
          </w:pPr>
          <w:hyperlink w:anchor="_Toc171950043" w:history="1">
            <w:r w:rsidRPr="00E42571">
              <w:rPr>
                <w:rStyle w:val="Hyperlink"/>
                <w:noProof/>
              </w:rPr>
              <w:t>Auditing Courses</w:t>
            </w:r>
            <w:r>
              <w:rPr>
                <w:noProof/>
                <w:webHidden/>
              </w:rPr>
              <w:tab/>
            </w:r>
            <w:r>
              <w:rPr>
                <w:noProof/>
                <w:webHidden/>
              </w:rPr>
              <w:fldChar w:fldCharType="begin"/>
            </w:r>
            <w:r>
              <w:rPr>
                <w:noProof/>
                <w:webHidden/>
              </w:rPr>
              <w:instrText xml:space="preserve"> PAGEREF _Toc171950043 \h </w:instrText>
            </w:r>
            <w:r>
              <w:rPr>
                <w:noProof/>
                <w:webHidden/>
              </w:rPr>
            </w:r>
            <w:r>
              <w:rPr>
                <w:noProof/>
                <w:webHidden/>
              </w:rPr>
              <w:fldChar w:fldCharType="separate"/>
            </w:r>
            <w:r>
              <w:rPr>
                <w:noProof/>
                <w:webHidden/>
              </w:rPr>
              <w:t>41</w:t>
            </w:r>
            <w:r>
              <w:rPr>
                <w:noProof/>
                <w:webHidden/>
              </w:rPr>
              <w:fldChar w:fldCharType="end"/>
            </w:r>
          </w:hyperlink>
        </w:p>
        <w:p w14:paraId="4E7F9576" w14:textId="21DB5C36" w:rsidR="00AE2D0E" w:rsidRPr="003168E4" w:rsidRDefault="00AE2D0E">
          <w:pPr>
            <w:pStyle w:val="TOC2"/>
            <w:rPr>
              <w:noProof/>
              <w:kern w:val="2"/>
            </w:rPr>
          </w:pPr>
          <w:hyperlink w:anchor="_Toc171950044" w:history="1">
            <w:r w:rsidRPr="00E42571">
              <w:rPr>
                <w:rStyle w:val="Hyperlink"/>
                <w:noProof/>
              </w:rPr>
              <w:t>Transfer of Credits</w:t>
            </w:r>
            <w:r>
              <w:rPr>
                <w:noProof/>
                <w:webHidden/>
              </w:rPr>
              <w:tab/>
            </w:r>
            <w:r>
              <w:rPr>
                <w:noProof/>
                <w:webHidden/>
              </w:rPr>
              <w:fldChar w:fldCharType="begin"/>
            </w:r>
            <w:r>
              <w:rPr>
                <w:noProof/>
                <w:webHidden/>
              </w:rPr>
              <w:instrText xml:space="preserve"> PAGEREF _Toc171950044 \h </w:instrText>
            </w:r>
            <w:r>
              <w:rPr>
                <w:noProof/>
                <w:webHidden/>
              </w:rPr>
            </w:r>
            <w:r>
              <w:rPr>
                <w:noProof/>
                <w:webHidden/>
              </w:rPr>
              <w:fldChar w:fldCharType="separate"/>
            </w:r>
            <w:r>
              <w:rPr>
                <w:noProof/>
                <w:webHidden/>
              </w:rPr>
              <w:t>42</w:t>
            </w:r>
            <w:r>
              <w:rPr>
                <w:noProof/>
                <w:webHidden/>
              </w:rPr>
              <w:fldChar w:fldCharType="end"/>
            </w:r>
          </w:hyperlink>
        </w:p>
        <w:p w14:paraId="0F95BB9E" w14:textId="53166C07" w:rsidR="00AE2D0E" w:rsidRPr="003168E4" w:rsidRDefault="00AE2D0E">
          <w:pPr>
            <w:pStyle w:val="TOC2"/>
            <w:rPr>
              <w:noProof/>
              <w:kern w:val="2"/>
            </w:rPr>
          </w:pPr>
          <w:hyperlink w:anchor="_Toc171950045" w:history="1">
            <w:r w:rsidRPr="00E42571">
              <w:rPr>
                <w:rStyle w:val="Hyperlink"/>
                <w:noProof/>
              </w:rPr>
              <w:t>Grading System</w:t>
            </w:r>
            <w:r>
              <w:rPr>
                <w:noProof/>
                <w:webHidden/>
              </w:rPr>
              <w:tab/>
            </w:r>
            <w:r>
              <w:rPr>
                <w:noProof/>
                <w:webHidden/>
              </w:rPr>
              <w:fldChar w:fldCharType="begin"/>
            </w:r>
            <w:r>
              <w:rPr>
                <w:noProof/>
                <w:webHidden/>
              </w:rPr>
              <w:instrText xml:space="preserve"> PAGEREF _Toc171950045 \h </w:instrText>
            </w:r>
            <w:r>
              <w:rPr>
                <w:noProof/>
                <w:webHidden/>
              </w:rPr>
            </w:r>
            <w:r>
              <w:rPr>
                <w:noProof/>
                <w:webHidden/>
              </w:rPr>
              <w:fldChar w:fldCharType="separate"/>
            </w:r>
            <w:r>
              <w:rPr>
                <w:noProof/>
                <w:webHidden/>
              </w:rPr>
              <w:t>42</w:t>
            </w:r>
            <w:r>
              <w:rPr>
                <w:noProof/>
                <w:webHidden/>
              </w:rPr>
              <w:fldChar w:fldCharType="end"/>
            </w:r>
          </w:hyperlink>
        </w:p>
        <w:p w14:paraId="7E4B5783" w14:textId="2A55BAC6" w:rsidR="00AE2D0E" w:rsidRPr="003168E4" w:rsidRDefault="00AE2D0E">
          <w:pPr>
            <w:pStyle w:val="TOC2"/>
            <w:rPr>
              <w:noProof/>
              <w:kern w:val="2"/>
            </w:rPr>
          </w:pPr>
          <w:hyperlink w:anchor="_Toc171950046" w:history="1">
            <w:r w:rsidRPr="00E42571">
              <w:rPr>
                <w:rStyle w:val="Hyperlink"/>
                <w:noProof/>
              </w:rPr>
              <w:t>Retake Policy</w:t>
            </w:r>
            <w:r>
              <w:rPr>
                <w:noProof/>
                <w:webHidden/>
              </w:rPr>
              <w:tab/>
            </w:r>
            <w:r>
              <w:rPr>
                <w:noProof/>
                <w:webHidden/>
              </w:rPr>
              <w:fldChar w:fldCharType="begin"/>
            </w:r>
            <w:r>
              <w:rPr>
                <w:noProof/>
                <w:webHidden/>
              </w:rPr>
              <w:instrText xml:space="preserve"> PAGEREF _Toc171950046 \h </w:instrText>
            </w:r>
            <w:r>
              <w:rPr>
                <w:noProof/>
                <w:webHidden/>
              </w:rPr>
            </w:r>
            <w:r>
              <w:rPr>
                <w:noProof/>
                <w:webHidden/>
              </w:rPr>
              <w:fldChar w:fldCharType="separate"/>
            </w:r>
            <w:r>
              <w:rPr>
                <w:noProof/>
                <w:webHidden/>
              </w:rPr>
              <w:t>43</w:t>
            </w:r>
            <w:r>
              <w:rPr>
                <w:noProof/>
                <w:webHidden/>
              </w:rPr>
              <w:fldChar w:fldCharType="end"/>
            </w:r>
          </w:hyperlink>
        </w:p>
        <w:p w14:paraId="2B6948DB" w14:textId="652DB341" w:rsidR="00AE2D0E" w:rsidRPr="003168E4" w:rsidRDefault="00AE2D0E">
          <w:pPr>
            <w:pStyle w:val="TOC2"/>
            <w:rPr>
              <w:noProof/>
              <w:kern w:val="2"/>
            </w:rPr>
          </w:pPr>
          <w:hyperlink w:anchor="_Toc171950047" w:history="1">
            <w:r w:rsidRPr="00E42571">
              <w:rPr>
                <w:rStyle w:val="Hyperlink"/>
                <w:noProof/>
              </w:rPr>
              <w:t>Late Submission of Course Assignments</w:t>
            </w:r>
            <w:r>
              <w:rPr>
                <w:noProof/>
                <w:webHidden/>
              </w:rPr>
              <w:tab/>
            </w:r>
            <w:r>
              <w:rPr>
                <w:noProof/>
                <w:webHidden/>
              </w:rPr>
              <w:fldChar w:fldCharType="begin"/>
            </w:r>
            <w:r>
              <w:rPr>
                <w:noProof/>
                <w:webHidden/>
              </w:rPr>
              <w:instrText xml:space="preserve"> PAGEREF _Toc171950047 \h </w:instrText>
            </w:r>
            <w:r>
              <w:rPr>
                <w:noProof/>
                <w:webHidden/>
              </w:rPr>
            </w:r>
            <w:r>
              <w:rPr>
                <w:noProof/>
                <w:webHidden/>
              </w:rPr>
              <w:fldChar w:fldCharType="separate"/>
            </w:r>
            <w:r>
              <w:rPr>
                <w:noProof/>
                <w:webHidden/>
              </w:rPr>
              <w:t>44</w:t>
            </w:r>
            <w:r>
              <w:rPr>
                <w:noProof/>
                <w:webHidden/>
              </w:rPr>
              <w:fldChar w:fldCharType="end"/>
            </w:r>
          </w:hyperlink>
        </w:p>
        <w:p w14:paraId="011CD49A" w14:textId="1683D785" w:rsidR="00AE2D0E" w:rsidRPr="003168E4" w:rsidRDefault="00AE2D0E">
          <w:pPr>
            <w:pStyle w:val="TOC2"/>
            <w:rPr>
              <w:noProof/>
              <w:kern w:val="2"/>
            </w:rPr>
          </w:pPr>
          <w:hyperlink w:anchor="_Toc171950048" w:history="1">
            <w:r w:rsidRPr="00E42571">
              <w:rPr>
                <w:rStyle w:val="Hyperlink"/>
                <w:noProof/>
              </w:rPr>
              <w:t>Policy for Incompletes</w:t>
            </w:r>
            <w:r>
              <w:rPr>
                <w:noProof/>
                <w:webHidden/>
              </w:rPr>
              <w:tab/>
            </w:r>
            <w:r>
              <w:rPr>
                <w:noProof/>
                <w:webHidden/>
              </w:rPr>
              <w:fldChar w:fldCharType="begin"/>
            </w:r>
            <w:r>
              <w:rPr>
                <w:noProof/>
                <w:webHidden/>
              </w:rPr>
              <w:instrText xml:space="preserve"> PAGEREF _Toc171950048 \h </w:instrText>
            </w:r>
            <w:r>
              <w:rPr>
                <w:noProof/>
                <w:webHidden/>
              </w:rPr>
            </w:r>
            <w:r>
              <w:rPr>
                <w:noProof/>
                <w:webHidden/>
              </w:rPr>
              <w:fldChar w:fldCharType="separate"/>
            </w:r>
            <w:r>
              <w:rPr>
                <w:noProof/>
                <w:webHidden/>
              </w:rPr>
              <w:t>44</w:t>
            </w:r>
            <w:r>
              <w:rPr>
                <w:noProof/>
                <w:webHidden/>
              </w:rPr>
              <w:fldChar w:fldCharType="end"/>
            </w:r>
          </w:hyperlink>
        </w:p>
        <w:p w14:paraId="4A14BFA8" w14:textId="38339DF3" w:rsidR="00AE2D0E" w:rsidRPr="003168E4" w:rsidRDefault="00AE2D0E">
          <w:pPr>
            <w:pStyle w:val="TOC2"/>
            <w:rPr>
              <w:noProof/>
              <w:kern w:val="2"/>
            </w:rPr>
          </w:pPr>
          <w:hyperlink w:anchor="_Toc171950049" w:history="1">
            <w:r w:rsidRPr="00E42571">
              <w:rPr>
                <w:rStyle w:val="Hyperlink"/>
                <w:noProof/>
              </w:rPr>
              <w:t>Course Evaluations</w:t>
            </w:r>
            <w:r>
              <w:rPr>
                <w:noProof/>
                <w:webHidden/>
              </w:rPr>
              <w:tab/>
            </w:r>
            <w:r>
              <w:rPr>
                <w:noProof/>
                <w:webHidden/>
              </w:rPr>
              <w:fldChar w:fldCharType="begin"/>
            </w:r>
            <w:r>
              <w:rPr>
                <w:noProof/>
                <w:webHidden/>
              </w:rPr>
              <w:instrText xml:space="preserve"> PAGEREF _Toc171950049 \h </w:instrText>
            </w:r>
            <w:r>
              <w:rPr>
                <w:noProof/>
                <w:webHidden/>
              </w:rPr>
            </w:r>
            <w:r>
              <w:rPr>
                <w:noProof/>
                <w:webHidden/>
              </w:rPr>
              <w:fldChar w:fldCharType="separate"/>
            </w:r>
            <w:r>
              <w:rPr>
                <w:noProof/>
                <w:webHidden/>
              </w:rPr>
              <w:t>45</w:t>
            </w:r>
            <w:r>
              <w:rPr>
                <w:noProof/>
                <w:webHidden/>
              </w:rPr>
              <w:fldChar w:fldCharType="end"/>
            </w:r>
          </w:hyperlink>
        </w:p>
        <w:p w14:paraId="19097437" w14:textId="5DB7F3D0" w:rsidR="00AE2D0E" w:rsidRPr="003168E4" w:rsidRDefault="00AE2D0E">
          <w:pPr>
            <w:pStyle w:val="TOC2"/>
            <w:rPr>
              <w:noProof/>
              <w:kern w:val="2"/>
            </w:rPr>
          </w:pPr>
          <w:hyperlink w:anchor="_Toc171950050" w:history="1">
            <w:r w:rsidRPr="00E42571">
              <w:rPr>
                <w:rStyle w:val="Hyperlink"/>
                <w:noProof/>
              </w:rPr>
              <w:t>Advising Sessions</w:t>
            </w:r>
            <w:r>
              <w:rPr>
                <w:noProof/>
                <w:webHidden/>
              </w:rPr>
              <w:tab/>
            </w:r>
            <w:r>
              <w:rPr>
                <w:noProof/>
                <w:webHidden/>
              </w:rPr>
              <w:fldChar w:fldCharType="begin"/>
            </w:r>
            <w:r>
              <w:rPr>
                <w:noProof/>
                <w:webHidden/>
              </w:rPr>
              <w:instrText xml:space="preserve"> PAGEREF _Toc171950050 \h </w:instrText>
            </w:r>
            <w:r>
              <w:rPr>
                <w:noProof/>
                <w:webHidden/>
              </w:rPr>
            </w:r>
            <w:r>
              <w:rPr>
                <w:noProof/>
                <w:webHidden/>
              </w:rPr>
              <w:fldChar w:fldCharType="separate"/>
            </w:r>
            <w:r>
              <w:rPr>
                <w:noProof/>
                <w:webHidden/>
              </w:rPr>
              <w:t>45</w:t>
            </w:r>
            <w:r>
              <w:rPr>
                <w:noProof/>
                <w:webHidden/>
              </w:rPr>
              <w:fldChar w:fldCharType="end"/>
            </w:r>
          </w:hyperlink>
        </w:p>
        <w:p w14:paraId="1ABC1B4E" w14:textId="42098DAB" w:rsidR="00AE2D0E" w:rsidRPr="003168E4" w:rsidRDefault="00AE2D0E">
          <w:pPr>
            <w:pStyle w:val="TOC2"/>
            <w:rPr>
              <w:noProof/>
              <w:kern w:val="2"/>
            </w:rPr>
          </w:pPr>
          <w:hyperlink w:anchor="_Toc171950051" w:history="1">
            <w:r w:rsidRPr="00E42571">
              <w:rPr>
                <w:rStyle w:val="Hyperlink"/>
                <w:noProof/>
              </w:rPr>
              <w:t>Course Conflicts</w:t>
            </w:r>
            <w:r>
              <w:rPr>
                <w:noProof/>
                <w:webHidden/>
              </w:rPr>
              <w:tab/>
            </w:r>
            <w:r>
              <w:rPr>
                <w:noProof/>
                <w:webHidden/>
              </w:rPr>
              <w:fldChar w:fldCharType="begin"/>
            </w:r>
            <w:r>
              <w:rPr>
                <w:noProof/>
                <w:webHidden/>
              </w:rPr>
              <w:instrText xml:space="preserve"> PAGEREF _Toc171950051 \h </w:instrText>
            </w:r>
            <w:r>
              <w:rPr>
                <w:noProof/>
                <w:webHidden/>
              </w:rPr>
            </w:r>
            <w:r>
              <w:rPr>
                <w:noProof/>
                <w:webHidden/>
              </w:rPr>
              <w:fldChar w:fldCharType="separate"/>
            </w:r>
            <w:r>
              <w:rPr>
                <w:noProof/>
                <w:webHidden/>
              </w:rPr>
              <w:t>45</w:t>
            </w:r>
            <w:r>
              <w:rPr>
                <w:noProof/>
                <w:webHidden/>
              </w:rPr>
              <w:fldChar w:fldCharType="end"/>
            </w:r>
          </w:hyperlink>
        </w:p>
        <w:p w14:paraId="3D703117" w14:textId="74E04D7F" w:rsidR="00AE2D0E" w:rsidRPr="003168E4" w:rsidRDefault="00AE2D0E">
          <w:pPr>
            <w:pStyle w:val="TOC2"/>
            <w:rPr>
              <w:noProof/>
              <w:kern w:val="2"/>
            </w:rPr>
          </w:pPr>
          <w:hyperlink w:anchor="_Toc171950052" w:history="1">
            <w:r w:rsidRPr="00E42571">
              <w:rPr>
                <w:rStyle w:val="Hyperlink"/>
                <w:noProof/>
              </w:rPr>
              <w:t>Grade Reports and Appeals</w:t>
            </w:r>
            <w:r>
              <w:rPr>
                <w:noProof/>
                <w:webHidden/>
              </w:rPr>
              <w:tab/>
            </w:r>
            <w:r>
              <w:rPr>
                <w:noProof/>
                <w:webHidden/>
              </w:rPr>
              <w:fldChar w:fldCharType="begin"/>
            </w:r>
            <w:r>
              <w:rPr>
                <w:noProof/>
                <w:webHidden/>
              </w:rPr>
              <w:instrText xml:space="preserve"> PAGEREF _Toc171950052 \h </w:instrText>
            </w:r>
            <w:r>
              <w:rPr>
                <w:noProof/>
                <w:webHidden/>
              </w:rPr>
            </w:r>
            <w:r>
              <w:rPr>
                <w:noProof/>
                <w:webHidden/>
              </w:rPr>
              <w:fldChar w:fldCharType="separate"/>
            </w:r>
            <w:r>
              <w:rPr>
                <w:noProof/>
                <w:webHidden/>
              </w:rPr>
              <w:t>45</w:t>
            </w:r>
            <w:r>
              <w:rPr>
                <w:noProof/>
                <w:webHidden/>
              </w:rPr>
              <w:fldChar w:fldCharType="end"/>
            </w:r>
          </w:hyperlink>
        </w:p>
        <w:p w14:paraId="14180A36" w14:textId="2E2E456B" w:rsidR="00AE2D0E" w:rsidRPr="003168E4" w:rsidRDefault="00AE2D0E">
          <w:pPr>
            <w:pStyle w:val="TOC2"/>
            <w:rPr>
              <w:noProof/>
              <w:kern w:val="2"/>
            </w:rPr>
          </w:pPr>
          <w:hyperlink w:anchor="_Toc171950053" w:history="1">
            <w:r w:rsidRPr="00E42571">
              <w:rPr>
                <w:rStyle w:val="Hyperlink"/>
                <w:noProof/>
              </w:rPr>
              <w:t>Transcript</w:t>
            </w:r>
            <w:r>
              <w:rPr>
                <w:noProof/>
                <w:webHidden/>
              </w:rPr>
              <w:tab/>
            </w:r>
            <w:r>
              <w:rPr>
                <w:noProof/>
                <w:webHidden/>
              </w:rPr>
              <w:fldChar w:fldCharType="begin"/>
            </w:r>
            <w:r>
              <w:rPr>
                <w:noProof/>
                <w:webHidden/>
              </w:rPr>
              <w:instrText xml:space="preserve"> PAGEREF _Toc171950053 \h </w:instrText>
            </w:r>
            <w:r>
              <w:rPr>
                <w:noProof/>
                <w:webHidden/>
              </w:rPr>
            </w:r>
            <w:r>
              <w:rPr>
                <w:noProof/>
                <w:webHidden/>
              </w:rPr>
              <w:fldChar w:fldCharType="separate"/>
            </w:r>
            <w:r>
              <w:rPr>
                <w:noProof/>
                <w:webHidden/>
              </w:rPr>
              <w:t>46</w:t>
            </w:r>
            <w:r>
              <w:rPr>
                <w:noProof/>
                <w:webHidden/>
              </w:rPr>
              <w:fldChar w:fldCharType="end"/>
            </w:r>
          </w:hyperlink>
        </w:p>
        <w:p w14:paraId="794C7EB3" w14:textId="3C20919C" w:rsidR="00AE2D0E" w:rsidRPr="003168E4" w:rsidRDefault="00AE2D0E">
          <w:pPr>
            <w:pStyle w:val="TOC2"/>
            <w:rPr>
              <w:noProof/>
              <w:kern w:val="2"/>
            </w:rPr>
          </w:pPr>
          <w:hyperlink w:anchor="_Toc171950054" w:history="1">
            <w:r w:rsidRPr="00E42571">
              <w:rPr>
                <w:rStyle w:val="Hyperlink"/>
                <w:noProof/>
              </w:rPr>
              <w:t>Distance Education Courses</w:t>
            </w:r>
            <w:r>
              <w:rPr>
                <w:noProof/>
                <w:webHidden/>
              </w:rPr>
              <w:tab/>
            </w:r>
            <w:r>
              <w:rPr>
                <w:noProof/>
                <w:webHidden/>
              </w:rPr>
              <w:fldChar w:fldCharType="begin"/>
            </w:r>
            <w:r>
              <w:rPr>
                <w:noProof/>
                <w:webHidden/>
              </w:rPr>
              <w:instrText xml:space="preserve"> PAGEREF _Toc171950054 \h </w:instrText>
            </w:r>
            <w:r>
              <w:rPr>
                <w:noProof/>
                <w:webHidden/>
              </w:rPr>
            </w:r>
            <w:r>
              <w:rPr>
                <w:noProof/>
                <w:webHidden/>
              </w:rPr>
              <w:fldChar w:fldCharType="separate"/>
            </w:r>
            <w:r>
              <w:rPr>
                <w:noProof/>
                <w:webHidden/>
              </w:rPr>
              <w:t>47</w:t>
            </w:r>
            <w:r>
              <w:rPr>
                <w:noProof/>
                <w:webHidden/>
              </w:rPr>
              <w:fldChar w:fldCharType="end"/>
            </w:r>
          </w:hyperlink>
        </w:p>
        <w:p w14:paraId="06A58501" w14:textId="615BFCE7" w:rsidR="00AE2D0E" w:rsidRPr="003168E4" w:rsidRDefault="00AE2D0E">
          <w:pPr>
            <w:pStyle w:val="TOC2"/>
            <w:rPr>
              <w:noProof/>
              <w:kern w:val="2"/>
            </w:rPr>
          </w:pPr>
          <w:hyperlink w:anchor="_Toc171950055" w:history="1">
            <w:r w:rsidRPr="00E42571">
              <w:rPr>
                <w:rStyle w:val="Hyperlink"/>
                <w:noProof/>
              </w:rPr>
              <w:t>Policy for</w:t>
            </w:r>
            <w:r w:rsidRPr="00E42571">
              <w:rPr>
                <w:rStyle w:val="Hyperlink"/>
                <w:noProof/>
                <w:spacing w:val="-2"/>
              </w:rPr>
              <w:t xml:space="preserve"> </w:t>
            </w:r>
            <w:r w:rsidRPr="00E42571">
              <w:rPr>
                <w:rStyle w:val="Hyperlink"/>
                <w:noProof/>
              </w:rPr>
              <w:t>Addressing the</w:t>
            </w:r>
            <w:r w:rsidRPr="00E42571">
              <w:rPr>
                <w:rStyle w:val="Hyperlink"/>
                <w:noProof/>
                <w:spacing w:val="-2"/>
              </w:rPr>
              <w:t xml:space="preserve"> </w:t>
            </w:r>
            <w:r w:rsidRPr="00E42571">
              <w:rPr>
                <w:rStyle w:val="Hyperlink"/>
                <w:noProof/>
              </w:rPr>
              <w:t>Academic</w:t>
            </w:r>
            <w:r w:rsidRPr="00E42571">
              <w:rPr>
                <w:rStyle w:val="Hyperlink"/>
                <w:noProof/>
                <w:spacing w:val="-2"/>
              </w:rPr>
              <w:t xml:space="preserve"> </w:t>
            </w:r>
            <w:r w:rsidRPr="00E42571">
              <w:rPr>
                <w:rStyle w:val="Hyperlink"/>
                <w:noProof/>
              </w:rPr>
              <w:t>Needs of</w:t>
            </w:r>
            <w:r w:rsidRPr="00E42571">
              <w:rPr>
                <w:rStyle w:val="Hyperlink"/>
                <w:noProof/>
                <w:spacing w:val="1"/>
              </w:rPr>
              <w:t xml:space="preserve"> </w:t>
            </w:r>
            <w:r w:rsidRPr="00E42571">
              <w:rPr>
                <w:rStyle w:val="Hyperlink"/>
                <w:noProof/>
              </w:rPr>
              <w:t>Students</w:t>
            </w:r>
            <w:r w:rsidRPr="00E42571">
              <w:rPr>
                <w:rStyle w:val="Hyperlink"/>
                <w:noProof/>
                <w:spacing w:val="-3"/>
              </w:rPr>
              <w:t xml:space="preserve"> </w:t>
            </w:r>
            <w:r w:rsidRPr="00E42571">
              <w:rPr>
                <w:rStyle w:val="Hyperlink"/>
                <w:noProof/>
              </w:rPr>
              <w:t>with</w:t>
            </w:r>
            <w:r w:rsidRPr="00E42571">
              <w:rPr>
                <w:rStyle w:val="Hyperlink"/>
                <w:noProof/>
                <w:spacing w:val="30"/>
              </w:rPr>
              <w:t xml:space="preserve"> </w:t>
            </w:r>
            <w:r w:rsidRPr="00E42571">
              <w:rPr>
                <w:rStyle w:val="Hyperlink"/>
                <w:noProof/>
              </w:rPr>
              <w:t>Disabilities</w:t>
            </w:r>
            <w:r>
              <w:rPr>
                <w:noProof/>
                <w:webHidden/>
              </w:rPr>
              <w:tab/>
            </w:r>
            <w:r>
              <w:rPr>
                <w:noProof/>
                <w:webHidden/>
              </w:rPr>
              <w:fldChar w:fldCharType="begin"/>
            </w:r>
            <w:r>
              <w:rPr>
                <w:noProof/>
                <w:webHidden/>
              </w:rPr>
              <w:instrText xml:space="preserve"> PAGEREF _Toc171950055 \h </w:instrText>
            </w:r>
            <w:r>
              <w:rPr>
                <w:noProof/>
                <w:webHidden/>
              </w:rPr>
            </w:r>
            <w:r>
              <w:rPr>
                <w:noProof/>
                <w:webHidden/>
              </w:rPr>
              <w:fldChar w:fldCharType="separate"/>
            </w:r>
            <w:r>
              <w:rPr>
                <w:noProof/>
                <w:webHidden/>
              </w:rPr>
              <w:t>47</w:t>
            </w:r>
            <w:r>
              <w:rPr>
                <w:noProof/>
                <w:webHidden/>
              </w:rPr>
              <w:fldChar w:fldCharType="end"/>
            </w:r>
          </w:hyperlink>
        </w:p>
        <w:p w14:paraId="16EC211A" w14:textId="4A725D05" w:rsidR="00AE2D0E" w:rsidRPr="003168E4" w:rsidRDefault="00AE2D0E">
          <w:pPr>
            <w:pStyle w:val="TOC3"/>
            <w:rPr>
              <w:noProof/>
              <w:kern w:val="2"/>
            </w:rPr>
          </w:pPr>
          <w:hyperlink w:anchor="_Toc171950056" w:history="1">
            <w:r w:rsidRPr="00E42571">
              <w:rPr>
                <w:rStyle w:val="Hyperlink"/>
                <w:rFonts w:ascii="Avenir Next LT Pro" w:hAnsi="Avenir Next LT Pro"/>
                <w:noProof/>
              </w:rPr>
              <w:t>Student Responsibility</w:t>
            </w:r>
            <w:r>
              <w:rPr>
                <w:noProof/>
                <w:webHidden/>
              </w:rPr>
              <w:tab/>
            </w:r>
            <w:r>
              <w:rPr>
                <w:noProof/>
                <w:webHidden/>
              </w:rPr>
              <w:fldChar w:fldCharType="begin"/>
            </w:r>
            <w:r>
              <w:rPr>
                <w:noProof/>
                <w:webHidden/>
              </w:rPr>
              <w:instrText xml:space="preserve"> PAGEREF _Toc171950056 \h </w:instrText>
            </w:r>
            <w:r>
              <w:rPr>
                <w:noProof/>
                <w:webHidden/>
              </w:rPr>
            </w:r>
            <w:r>
              <w:rPr>
                <w:noProof/>
                <w:webHidden/>
              </w:rPr>
              <w:fldChar w:fldCharType="separate"/>
            </w:r>
            <w:r>
              <w:rPr>
                <w:noProof/>
                <w:webHidden/>
              </w:rPr>
              <w:t>48</w:t>
            </w:r>
            <w:r>
              <w:rPr>
                <w:noProof/>
                <w:webHidden/>
              </w:rPr>
              <w:fldChar w:fldCharType="end"/>
            </w:r>
          </w:hyperlink>
        </w:p>
        <w:p w14:paraId="7BBE9C96" w14:textId="5EA8C3CB" w:rsidR="00AE2D0E" w:rsidRPr="003168E4" w:rsidRDefault="00AE2D0E">
          <w:pPr>
            <w:pStyle w:val="TOC3"/>
            <w:rPr>
              <w:noProof/>
              <w:kern w:val="2"/>
            </w:rPr>
          </w:pPr>
          <w:hyperlink w:anchor="_Toc171950057" w:history="1">
            <w:r w:rsidRPr="00E42571">
              <w:rPr>
                <w:rStyle w:val="Hyperlink"/>
                <w:rFonts w:ascii="Avenir Next LT Pro" w:hAnsi="Avenir Next LT Pro"/>
                <w:noProof/>
              </w:rPr>
              <w:t>Faculty and Staff Responsibility</w:t>
            </w:r>
            <w:r>
              <w:rPr>
                <w:noProof/>
                <w:webHidden/>
              </w:rPr>
              <w:tab/>
            </w:r>
            <w:r>
              <w:rPr>
                <w:noProof/>
                <w:webHidden/>
              </w:rPr>
              <w:fldChar w:fldCharType="begin"/>
            </w:r>
            <w:r>
              <w:rPr>
                <w:noProof/>
                <w:webHidden/>
              </w:rPr>
              <w:instrText xml:space="preserve"> PAGEREF _Toc171950057 \h </w:instrText>
            </w:r>
            <w:r>
              <w:rPr>
                <w:noProof/>
                <w:webHidden/>
              </w:rPr>
            </w:r>
            <w:r>
              <w:rPr>
                <w:noProof/>
                <w:webHidden/>
              </w:rPr>
              <w:fldChar w:fldCharType="separate"/>
            </w:r>
            <w:r>
              <w:rPr>
                <w:noProof/>
                <w:webHidden/>
              </w:rPr>
              <w:t>48</w:t>
            </w:r>
            <w:r>
              <w:rPr>
                <w:noProof/>
                <w:webHidden/>
              </w:rPr>
              <w:fldChar w:fldCharType="end"/>
            </w:r>
          </w:hyperlink>
        </w:p>
        <w:p w14:paraId="5A8A24E5" w14:textId="0B4E04B3" w:rsidR="00AE2D0E" w:rsidRPr="003168E4" w:rsidRDefault="00AE2D0E">
          <w:pPr>
            <w:pStyle w:val="TOC3"/>
            <w:rPr>
              <w:noProof/>
              <w:kern w:val="2"/>
            </w:rPr>
          </w:pPr>
          <w:hyperlink w:anchor="_Toc171950058" w:history="1">
            <w:r w:rsidRPr="00E42571">
              <w:rPr>
                <w:rStyle w:val="Hyperlink"/>
                <w:rFonts w:ascii="Avenir Next LT Pro" w:hAnsi="Avenir Next LT Pro"/>
                <w:noProof/>
              </w:rPr>
              <w:t>Suggestions</w:t>
            </w:r>
            <w:r w:rsidRPr="00E42571">
              <w:rPr>
                <w:rStyle w:val="Hyperlink"/>
                <w:rFonts w:ascii="Avenir Next LT Pro" w:hAnsi="Avenir Next LT Pro"/>
                <w:noProof/>
                <w:spacing w:val="-2"/>
              </w:rPr>
              <w:t xml:space="preserve"> </w:t>
            </w:r>
            <w:r w:rsidRPr="00E42571">
              <w:rPr>
                <w:rStyle w:val="Hyperlink"/>
                <w:rFonts w:ascii="Avenir Next LT Pro" w:hAnsi="Avenir Next LT Pro"/>
                <w:noProof/>
              </w:rPr>
              <w:t>for</w:t>
            </w:r>
            <w:r w:rsidRPr="00E42571">
              <w:rPr>
                <w:rStyle w:val="Hyperlink"/>
                <w:rFonts w:ascii="Avenir Next LT Pro" w:hAnsi="Avenir Next LT Pro"/>
                <w:noProof/>
                <w:spacing w:val="-2"/>
              </w:rPr>
              <w:t xml:space="preserve"> </w:t>
            </w:r>
            <w:r w:rsidRPr="00E42571">
              <w:rPr>
                <w:rStyle w:val="Hyperlink"/>
                <w:rFonts w:ascii="Avenir Next LT Pro" w:hAnsi="Avenir Next LT Pro"/>
                <w:noProof/>
              </w:rPr>
              <w:t>Practical</w:t>
            </w:r>
            <w:r w:rsidRPr="00E42571">
              <w:rPr>
                <w:rStyle w:val="Hyperlink"/>
                <w:rFonts w:ascii="Avenir Next LT Pro" w:hAnsi="Avenir Next LT Pro"/>
                <w:noProof/>
                <w:spacing w:val="4"/>
              </w:rPr>
              <w:t xml:space="preserve"> </w:t>
            </w:r>
            <w:r w:rsidRPr="00E42571">
              <w:rPr>
                <w:rStyle w:val="Hyperlink"/>
                <w:rFonts w:ascii="Avenir Next LT Pro" w:hAnsi="Avenir Next LT Pro"/>
                <w:noProof/>
                <w:spacing w:val="-2"/>
              </w:rPr>
              <w:t>Application</w:t>
            </w:r>
            <w:r w:rsidRPr="00E42571">
              <w:rPr>
                <w:rStyle w:val="Hyperlink"/>
                <w:rFonts w:ascii="Avenir Next LT Pro" w:hAnsi="Avenir Next LT Pro"/>
                <w:noProof/>
                <w:spacing w:val="-3"/>
              </w:rPr>
              <w:t xml:space="preserve"> </w:t>
            </w:r>
            <w:r w:rsidRPr="00E42571">
              <w:rPr>
                <w:rStyle w:val="Hyperlink"/>
                <w:rFonts w:ascii="Avenir Next LT Pro" w:hAnsi="Avenir Next LT Pro"/>
                <w:noProof/>
              </w:rPr>
              <w:t>of This</w:t>
            </w:r>
            <w:r w:rsidRPr="00E42571">
              <w:rPr>
                <w:rStyle w:val="Hyperlink"/>
                <w:rFonts w:ascii="Avenir Next LT Pro" w:hAnsi="Avenir Next LT Pro"/>
                <w:noProof/>
                <w:spacing w:val="-2"/>
              </w:rPr>
              <w:t xml:space="preserve"> </w:t>
            </w:r>
            <w:r w:rsidRPr="00E42571">
              <w:rPr>
                <w:rStyle w:val="Hyperlink"/>
                <w:rFonts w:ascii="Avenir Next LT Pro" w:hAnsi="Avenir Next LT Pro"/>
                <w:noProof/>
              </w:rPr>
              <w:t>Policy</w:t>
            </w:r>
            <w:r>
              <w:rPr>
                <w:noProof/>
                <w:webHidden/>
              </w:rPr>
              <w:tab/>
            </w:r>
            <w:r>
              <w:rPr>
                <w:noProof/>
                <w:webHidden/>
              </w:rPr>
              <w:fldChar w:fldCharType="begin"/>
            </w:r>
            <w:r>
              <w:rPr>
                <w:noProof/>
                <w:webHidden/>
              </w:rPr>
              <w:instrText xml:space="preserve"> PAGEREF _Toc171950058 \h </w:instrText>
            </w:r>
            <w:r>
              <w:rPr>
                <w:noProof/>
                <w:webHidden/>
              </w:rPr>
            </w:r>
            <w:r>
              <w:rPr>
                <w:noProof/>
                <w:webHidden/>
              </w:rPr>
              <w:fldChar w:fldCharType="separate"/>
            </w:r>
            <w:r>
              <w:rPr>
                <w:noProof/>
                <w:webHidden/>
              </w:rPr>
              <w:t>48</w:t>
            </w:r>
            <w:r>
              <w:rPr>
                <w:noProof/>
                <w:webHidden/>
              </w:rPr>
              <w:fldChar w:fldCharType="end"/>
            </w:r>
          </w:hyperlink>
        </w:p>
        <w:p w14:paraId="00B64F85" w14:textId="09F9A444" w:rsidR="00AE2D0E" w:rsidRPr="003168E4" w:rsidRDefault="00AE2D0E">
          <w:pPr>
            <w:pStyle w:val="TOC1"/>
            <w:tabs>
              <w:tab w:val="right" w:leader="dot" w:pos="9350"/>
            </w:tabs>
            <w:rPr>
              <w:noProof/>
              <w:kern w:val="2"/>
            </w:rPr>
          </w:pPr>
          <w:hyperlink w:anchor="_Toc171950059" w:history="1">
            <w:r w:rsidRPr="00E42571">
              <w:rPr>
                <w:rStyle w:val="Hyperlink"/>
                <w:noProof/>
              </w:rPr>
              <w:t>IV. Additional Policies/Resources</w:t>
            </w:r>
            <w:r>
              <w:rPr>
                <w:noProof/>
                <w:webHidden/>
              </w:rPr>
              <w:tab/>
            </w:r>
            <w:r>
              <w:rPr>
                <w:noProof/>
                <w:webHidden/>
              </w:rPr>
              <w:fldChar w:fldCharType="begin"/>
            </w:r>
            <w:r>
              <w:rPr>
                <w:noProof/>
                <w:webHidden/>
              </w:rPr>
              <w:instrText xml:space="preserve"> PAGEREF _Toc171950059 \h </w:instrText>
            </w:r>
            <w:r>
              <w:rPr>
                <w:noProof/>
                <w:webHidden/>
              </w:rPr>
            </w:r>
            <w:r>
              <w:rPr>
                <w:noProof/>
                <w:webHidden/>
              </w:rPr>
              <w:fldChar w:fldCharType="separate"/>
            </w:r>
            <w:r>
              <w:rPr>
                <w:noProof/>
                <w:webHidden/>
              </w:rPr>
              <w:t>51</w:t>
            </w:r>
            <w:r>
              <w:rPr>
                <w:noProof/>
                <w:webHidden/>
              </w:rPr>
              <w:fldChar w:fldCharType="end"/>
            </w:r>
          </w:hyperlink>
        </w:p>
        <w:p w14:paraId="6D154B20" w14:textId="312E297D" w:rsidR="00AE2D0E" w:rsidRPr="003168E4" w:rsidRDefault="00AE2D0E">
          <w:pPr>
            <w:pStyle w:val="TOC2"/>
            <w:rPr>
              <w:noProof/>
              <w:kern w:val="2"/>
            </w:rPr>
          </w:pPr>
          <w:hyperlink w:anchor="_Toc171950060" w:history="1">
            <w:r w:rsidRPr="00E42571">
              <w:rPr>
                <w:rStyle w:val="Hyperlink"/>
                <w:noProof/>
              </w:rPr>
              <w:t>Spiritual Formation</w:t>
            </w:r>
            <w:r>
              <w:rPr>
                <w:noProof/>
                <w:webHidden/>
              </w:rPr>
              <w:tab/>
            </w:r>
            <w:r>
              <w:rPr>
                <w:noProof/>
                <w:webHidden/>
              </w:rPr>
              <w:fldChar w:fldCharType="begin"/>
            </w:r>
            <w:r>
              <w:rPr>
                <w:noProof/>
                <w:webHidden/>
              </w:rPr>
              <w:instrText xml:space="preserve"> PAGEREF _Toc171950060 \h </w:instrText>
            </w:r>
            <w:r>
              <w:rPr>
                <w:noProof/>
                <w:webHidden/>
              </w:rPr>
            </w:r>
            <w:r>
              <w:rPr>
                <w:noProof/>
                <w:webHidden/>
              </w:rPr>
              <w:fldChar w:fldCharType="separate"/>
            </w:r>
            <w:r>
              <w:rPr>
                <w:noProof/>
                <w:webHidden/>
              </w:rPr>
              <w:t>51</w:t>
            </w:r>
            <w:r>
              <w:rPr>
                <w:noProof/>
                <w:webHidden/>
              </w:rPr>
              <w:fldChar w:fldCharType="end"/>
            </w:r>
          </w:hyperlink>
        </w:p>
        <w:p w14:paraId="64EFF21A" w14:textId="62AAE892" w:rsidR="00AE2D0E" w:rsidRPr="003168E4" w:rsidRDefault="00AE2D0E">
          <w:pPr>
            <w:pStyle w:val="TOC2"/>
            <w:rPr>
              <w:noProof/>
              <w:kern w:val="2"/>
            </w:rPr>
          </w:pPr>
          <w:hyperlink w:anchor="_Toc171950061" w:history="1">
            <w:r w:rsidRPr="00E42571">
              <w:rPr>
                <w:rStyle w:val="Hyperlink"/>
                <w:noProof/>
              </w:rPr>
              <w:t>Procedure for Dismissal of Student for Habitually Unbecoming Behavior</w:t>
            </w:r>
            <w:r>
              <w:rPr>
                <w:noProof/>
                <w:webHidden/>
              </w:rPr>
              <w:tab/>
            </w:r>
            <w:r>
              <w:rPr>
                <w:noProof/>
                <w:webHidden/>
              </w:rPr>
              <w:fldChar w:fldCharType="begin"/>
            </w:r>
            <w:r>
              <w:rPr>
                <w:noProof/>
                <w:webHidden/>
              </w:rPr>
              <w:instrText xml:space="preserve"> PAGEREF _Toc171950061 \h </w:instrText>
            </w:r>
            <w:r>
              <w:rPr>
                <w:noProof/>
                <w:webHidden/>
              </w:rPr>
            </w:r>
            <w:r>
              <w:rPr>
                <w:noProof/>
                <w:webHidden/>
              </w:rPr>
              <w:fldChar w:fldCharType="separate"/>
            </w:r>
            <w:r>
              <w:rPr>
                <w:noProof/>
                <w:webHidden/>
              </w:rPr>
              <w:t>51</w:t>
            </w:r>
            <w:r>
              <w:rPr>
                <w:noProof/>
                <w:webHidden/>
              </w:rPr>
              <w:fldChar w:fldCharType="end"/>
            </w:r>
          </w:hyperlink>
        </w:p>
        <w:p w14:paraId="6427AEFA" w14:textId="0BF0D08C" w:rsidR="00AE2D0E" w:rsidRPr="003168E4" w:rsidRDefault="00AE2D0E">
          <w:pPr>
            <w:pStyle w:val="TOC2"/>
            <w:rPr>
              <w:noProof/>
              <w:kern w:val="2"/>
            </w:rPr>
          </w:pPr>
          <w:hyperlink w:anchor="_Toc171950062" w:history="1">
            <w:r w:rsidRPr="00E42571">
              <w:rPr>
                <w:rStyle w:val="Hyperlink"/>
                <w:noProof/>
              </w:rPr>
              <w:t>Student Grievances</w:t>
            </w:r>
            <w:r>
              <w:rPr>
                <w:noProof/>
                <w:webHidden/>
              </w:rPr>
              <w:tab/>
            </w:r>
            <w:r>
              <w:rPr>
                <w:noProof/>
                <w:webHidden/>
              </w:rPr>
              <w:fldChar w:fldCharType="begin"/>
            </w:r>
            <w:r>
              <w:rPr>
                <w:noProof/>
                <w:webHidden/>
              </w:rPr>
              <w:instrText xml:space="preserve"> PAGEREF _Toc171950062 \h </w:instrText>
            </w:r>
            <w:r>
              <w:rPr>
                <w:noProof/>
                <w:webHidden/>
              </w:rPr>
            </w:r>
            <w:r>
              <w:rPr>
                <w:noProof/>
                <w:webHidden/>
              </w:rPr>
              <w:fldChar w:fldCharType="separate"/>
            </w:r>
            <w:r>
              <w:rPr>
                <w:noProof/>
                <w:webHidden/>
              </w:rPr>
              <w:t>52</w:t>
            </w:r>
            <w:r>
              <w:rPr>
                <w:noProof/>
                <w:webHidden/>
              </w:rPr>
              <w:fldChar w:fldCharType="end"/>
            </w:r>
          </w:hyperlink>
        </w:p>
        <w:p w14:paraId="61709D5C" w14:textId="1121C35C" w:rsidR="00AE2D0E" w:rsidRPr="003168E4" w:rsidRDefault="00AE2D0E">
          <w:pPr>
            <w:pStyle w:val="TOC3"/>
            <w:rPr>
              <w:noProof/>
              <w:kern w:val="2"/>
            </w:rPr>
          </w:pPr>
          <w:hyperlink w:anchor="_Toc171950063" w:history="1">
            <w:r w:rsidRPr="00E42571">
              <w:rPr>
                <w:rStyle w:val="Hyperlink"/>
                <w:rFonts w:ascii="Avenir Next LT Pro" w:hAnsi="Avenir Next LT Pro"/>
                <w:noProof/>
              </w:rPr>
              <w:t>Purpose</w:t>
            </w:r>
            <w:r>
              <w:rPr>
                <w:noProof/>
                <w:webHidden/>
              </w:rPr>
              <w:tab/>
            </w:r>
            <w:r>
              <w:rPr>
                <w:noProof/>
                <w:webHidden/>
              </w:rPr>
              <w:fldChar w:fldCharType="begin"/>
            </w:r>
            <w:r>
              <w:rPr>
                <w:noProof/>
                <w:webHidden/>
              </w:rPr>
              <w:instrText xml:space="preserve"> PAGEREF _Toc171950063 \h </w:instrText>
            </w:r>
            <w:r>
              <w:rPr>
                <w:noProof/>
                <w:webHidden/>
              </w:rPr>
            </w:r>
            <w:r>
              <w:rPr>
                <w:noProof/>
                <w:webHidden/>
              </w:rPr>
              <w:fldChar w:fldCharType="separate"/>
            </w:r>
            <w:r>
              <w:rPr>
                <w:noProof/>
                <w:webHidden/>
              </w:rPr>
              <w:t>52</w:t>
            </w:r>
            <w:r>
              <w:rPr>
                <w:noProof/>
                <w:webHidden/>
              </w:rPr>
              <w:fldChar w:fldCharType="end"/>
            </w:r>
          </w:hyperlink>
        </w:p>
        <w:p w14:paraId="3851CBE2" w14:textId="7FE2382B" w:rsidR="00AE2D0E" w:rsidRPr="003168E4" w:rsidRDefault="00AE2D0E">
          <w:pPr>
            <w:pStyle w:val="TOC3"/>
            <w:rPr>
              <w:noProof/>
              <w:kern w:val="2"/>
            </w:rPr>
          </w:pPr>
          <w:hyperlink w:anchor="_Toc171950064" w:history="1">
            <w:r w:rsidRPr="00E42571">
              <w:rPr>
                <w:rStyle w:val="Hyperlink"/>
                <w:rFonts w:ascii="Avenir Next LT Pro" w:hAnsi="Avenir Next LT Pro"/>
                <w:noProof/>
              </w:rPr>
              <w:t>Context</w:t>
            </w:r>
            <w:r>
              <w:rPr>
                <w:noProof/>
                <w:webHidden/>
              </w:rPr>
              <w:tab/>
            </w:r>
            <w:r>
              <w:rPr>
                <w:noProof/>
                <w:webHidden/>
              </w:rPr>
              <w:fldChar w:fldCharType="begin"/>
            </w:r>
            <w:r>
              <w:rPr>
                <w:noProof/>
                <w:webHidden/>
              </w:rPr>
              <w:instrText xml:space="preserve"> PAGEREF _Toc171950064 \h </w:instrText>
            </w:r>
            <w:r>
              <w:rPr>
                <w:noProof/>
                <w:webHidden/>
              </w:rPr>
            </w:r>
            <w:r>
              <w:rPr>
                <w:noProof/>
                <w:webHidden/>
              </w:rPr>
              <w:fldChar w:fldCharType="separate"/>
            </w:r>
            <w:r>
              <w:rPr>
                <w:noProof/>
                <w:webHidden/>
              </w:rPr>
              <w:t>52</w:t>
            </w:r>
            <w:r>
              <w:rPr>
                <w:noProof/>
                <w:webHidden/>
              </w:rPr>
              <w:fldChar w:fldCharType="end"/>
            </w:r>
          </w:hyperlink>
        </w:p>
        <w:p w14:paraId="35076170" w14:textId="4BF9F1D5" w:rsidR="00AE2D0E" w:rsidRPr="003168E4" w:rsidRDefault="00AE2D0E">
          <w:pPr>
            <w:pStyle w:val="TOC3"/>
            <w:rPr>
              <w:noProof/>
              <w:kern w:val="2"/>
            </w:rPr>
          </w:pPr>
          <w:hyperlink w:anchor="_Toc171950065" w:history="1">
            <w:r w:rsidRPr="00E42571">
              <w:rPr>
                <w:rStyle w:val="Hyperlink"/>
                <w:rFonts w:ascii="Avenir Next LT Pro" w:hAnsi="Avenir Next LT Pro"/>
                <w:noProof/>
              </w:rPr>
              <w:t>Academic Grievance Policy</w:t>
            </w:r>
            <w:r>
              <w:rPr>
                <w:noProof/>
                <w:webHidden/>
              </w:rPr>
              <w:tab/>
            </w:r>
            <w:r>
              <w:rPr>
                <w:noProof/>
                <w:webHidden/>
              </w:rPr>
              <w:fldChar w:fldCharType="begin"/>
            </w:r>
            <w:r>
              <w:rPr>
                <w:noProof/>
                <w:webHidden/>
              </w:rPr>
              <w:instrText xml:space="preserve"> PAGEREF _Toc171950065 \h </w:instrText>
            </w:r>
            <w:r>
              <w:rPr>
                <w:noProof/>
                <w:webHidden/>
              </w:rPr>
            </w:r>
            <w:r>
              <w:rPr>
                <w:noProof/>
                <w:webHidden/>
              </w:rPr>
              <w:fldChar w:fldCharType="separate"/>
            </w:r>
            <w:r>
              <w:rPr>
                <w:noProof/>
                <w:webHidden/>
              </w:rPr>
              <w:t>52</w:t>
            </w:r>
            <w:r>
              <w:rPr>
                <w:noProof/>
                <w:webHidden/>
              </w:rPr>
              <w:fldChar w:fldCharType="end"/>
            </w:r>
          </w:hyperlink>
        </w:p>
        <w:p w14:paraId="7731D256" w14:textId="45C7DB90" w:rsidR="00AE2D0E" w:rsidRPr="003168E4" w:rsidRDefault="00AE2D0E">
          <w:pPr>
            <w:pStyle w:val="TOC3"/>
            <w:rPr>
              <w:noProof/>
              <w:kern w:val="2"/>
            </w:rPr>
          </w:pPr>
          <w:hyperlink w:anchor="_Toc171950066" w:history="1">
            <w:r w:rsidRPr="00E42571">
              <w:rPr>
                <w:rStyle w:val="Hyperlink"/>
                <w:rFonts w:ascii="Avenir Next LT Pro" w:hAnsi="Avenir Next LT Pro"/>
                <w:noProof/>
              </w:rPr>
              <w:t>Non-Academic Grievance Policy</w:t>
            </w:r>
            <w:r>
              <w:rPr>
                <w:noProof/>
                <w:webHidden/>
              </w:rPr>
              <w:tab/>
            </w:r>
            <w:r>
              <w:rPr>
                <w:noProof/>
                <w:webHidden/>
              </w:rPr>
              <w:fldChar w:fldCharType="begin"/>
            </w:r>
            <w:r>
              <w:rPr>
                <w:noProof/>
                <w:webHidden/>
              </w:rPr>
              <w:instrText xml:space="preserve"> PAGEREF _Toc171950066 \h </w:instrText>
            </w:r>
            <w:r>
              <w:rPr>
                <w:noProof/>
                <w:webHidden/>
              </w:rPr>
            </w:r>
            <w:r>
              <w:rPr>
                <w:noProof/>
                <w:webHidden/>
              </w:rPr>
              <w:fldChar w:fldCharType="separate"/>
            </w:r>
            <w:r>
              <w:rPr>
                <w:noProof/>
                <w:webHidden/>
              </w:rPr>
              <w:t>53</w:t>
            </w:r>
            <w:r>
              <w:rPr>
                <w:noProof/>
                <w:webHidden/>
              </w:rPr>
              <w:fldChar w:fldCharType="end"/>
            </w:r>
          </w:hyperlink>
        </w:p>
        <w:p w14:paraId="4D5F267A" w14:textId="5AE80A0A" w:rsidR="00AE2D0E" w:rsidRPr="003168E4" w:rsidRDefault="00AE2D0E">
          <w:pPr>
            <w:pStyle w:val="TOC2"/>
            <w:rPr>
              <w:noProof/>
              <w:kern w:val="2"/>
            </w:rPr>
          </w:pPr>
          <w:hyperlink w:anchor="_Toc171950067" w:history="1">
            <w:r w:rsidRPr="00E42571">
              <w:rPr>
                <w:rStyle w:val="Hyperlink"/>
                <w:noProof/>
              </w:rPr>
              <w:t>Conflict Resolution and Appeal Procedure</w:t>
            </w:r>
            <w:r>
              <w:rPr>
                <w:noProof/>
                <w:webHidden/>
              </w:rPr>
              <w:tab/>
            </w:r>
            <w:r>
              <w:rPr>
                <w:noProof/>
                <w:webHidden/>
              </w:rPr>
              <w:fldChar w:fldCharType="begin"/>
            </w:r>
            <w:r>
              <w:rPr>
                <w:noProof/>
                <w:webHidden/>
              </w:rPr>
              <w:instrText xml:space="preserve"> PAGEREF _Toc171950067 \h </w:instrText>
            </w:r>
            <w:r>
              <w:rPr>
                <w:noProof/>
                <w:webHidden/>
              </w:rPr>
            </w:r>
            <w:r>
              <w:rPr>
                <w:noProof/>
                <w:webHidden/>
              </w:rPr>
              <w:fldChar w:fldCharType="separate"/>
            </w:r>
            <w:r>
              <w:rPr>
                <w:noProof/>
                <w:webHidden/>
              </w:rPr>
              <w:t>53</w:t>
            </w:r>
            <w:r>
              <w:rPr>
                <w:noProof/>
                <w:webHidden/>
              </w:rPr>
              <w:fldChar w:fldCharType="end"/>
            </w:r>
          </w:hyperlink>
        </w:p>
        <w:p w14:paraId="5653EC43" w14:textId="1A17A795" w:rsidR="00AE2D0E" w:rsidRPr="003168E4" w:rsidRDefault="00AE2D0E">
          <w:pPr>
            <w:pStyle w:val="TOC2"/>
            <w:rPr>
              <w:noProof/>
              <w:kern w:val="2"/>
            </w:rPr>
          </w:pPr>
          <w:hyperlink w:anchor="_Toc171950068" w:history="1">
            <w:r w:rsidRPr="00E42571">
              <w:rPr>
                <w:rStyle w:val="Hyperlink"/>
                <w:noProof/>
              </w:rPr>
              <w:t>Chapel</w:t>
            </w:r>
            <w:r>
              <w:rPr>
                <w:noProof/>
                <w:webHidden/>
              </w:rPr>
              <w:tab/>
            </w:r>
            <w:r>
              <w:rPr>
                <w:noProof/>
                <w:webHidden/>
              </w:rPr>
              <w:fldChar w:fldCharType="begin"/>
            </w:r>
            <w:r>
              <w:rPr>
                <w:noProof/>
                <w:webHidden/>
              </w:rPr>
              <w:instrText xml:space="preserve"> PAGEREF _Toc171950068 \h </w:instrText>
            </w:r>
            <w:r>
              <w:rPr>
                <w:noProof/>
                <w:webHidden/>
              </w:rPr>
            </w:r>
            <w:r>
              <w:rPr>
                <w:noProof/>
                <w:webHidden/>
              </w:rPr>
              <w:fldChar w:fldCharType="separate"/>
            </w:r>
            <w:r>
              <w:rPr>
                <w:noProof/>
                <w:webHidden/>
              </w:rPr>
              <w:t>55</w:t>
            </w:r>
            <w:r>
              <w:rPr>
                <w:noProof/>
                <w:webHidden/>
              </w:rPr>
              <w:fldChar w:fldCharType="end"/>
            </w:r>
          </w:hyperlink>
        </w:p>
        <w:p w14:paraId="6C9BAD4A" w14:textId="7BFF64F6" w:rsidR="00AE2D0E" w:rsidRPr="003168E4" w:rsidRDefault="00AE2D0E">
          <w:pPr>
            <w:pStyle w:val="TOC2"/>
            <w:rPr>
              <w:noProof/>
              <w:kern w:val="2"/>
            </w:rPr>
          </w:pPr>
          <w:hyperlink w:anchor="_Toc171950069" w:history="1">
            <w:r w:rsidRPr="00E42571">
              <w:rPr>
                <w:rStyle w:val="Hyperlink"/>
                <w:noProof/>
              </w:rPr>
              <w:t>Student Orientation</w:t>
            </w:r>
            <w:r>
              <w:rPr>
                <w:noProof/>
                <w:webHidden/>
              </w:rPr>
              <w:tab/>
            </w:r>
            <w:r>
              <w:rPr>
                <w:noProof/>
                <w:webHidden/>
              </w:rPr>
              <w:fldChar w:fldCharType="begin"/>
            </w:r>
            <w:r>
              <w:rPr>
                <w:noProof/>
                <w:webHidden/>
              </w:rPr>
              <w:instrText xml:space="preserve"> PAGEREF _Toc171950069 \h </w:instrText>
            </w:r>
            <w:r>
              <w:rPr>
                <w:noProof/>
                <w:webHidden/>
              </w:rPr>
            </w:r>
            <w:r>
              <w:rPr>
                <w:noProof/>
                <w:webHidden/>
              </w:rPr>
              <w:fldChar w:fldCharType="separate"/>
            </w:r>
            <w:r>
              <w:rPr>
                <w:noProof/>
                <w:webHidden/>
              </w:rPr>
              <w:t>55</w:t>
            </w:r>
            <w:r>
              <w:rPr>
                <w:noProof/>
                <w:webHidden/>
              </w:rPr>
              <w:fldChar w:fldCharType="end"/>
            </w:r>
          </w:hyperlink>
        </w:p>
        <w:p w14:paraId="2B53DFC1" w14:textId="7F59E845" w:rsidR="00AE2D0E" w:rsidRPr="003168E4" w:rsidRDefault="00AE2D0E">
          <w:pPr>
            <w:pStyle w:val="TOC2"/>
            <w:rPr>
              <w:noProof/>
              <w:kern w:val="2"/>
            </w:rPr>
          </w:pPr>
          <w:hyperlink w:anchor="_Toc171950070" w:history="1">
            <w:r w:rsidRPr="00E42571">
              <w:rPr>
                <w:rStyle w:val="Hyperlink"/>
                <w:noProof/>
              </w:rPr>
              <w:t>Social Media Policy</w:t>
            </w:r>
            <w:r>
              <w:rPr>
                <w:noProof/>
                <w:webHidden/>
              </w:rPr>
              <w:tab/>
            </w:r>
            <w:r>
              <w:rPr>
                <w:noProof/>
                <w:webHidden/>
              </w:rPr>
              <w:fldChar w:fldCharType="begin"/>
            </w:r>
            <w:r>
              <w:rPr>
                <w:noProof/>
                <w:webHidden/>
              </w:rPr>
              <w:instrText xml:space="preserve"> PAGEREF _Toc171950070 \h </w:instrText>
            </w:r>
            <w:r>
              <w:rPr>
                <w:noProof/>
                <w:webHidden/>
              </w:rPr>
            </w:r>
            <w:r>
              <w:rPr>
                <w:noProof/>
                <w:webHidden/>
              </w:rPr>
              <w:fldChar w:fldCharType="separate"/>
            </w:r>
            <w:r>
              <w:rPr>
                <w:noProof/>
                <w:webHidden/>
              </w:rPr>
              <w:t>55</w:t>
            </w:r>
            <w:r>
              <w:rPr>
                <w:noProof/>
                <w:webHidden/>
              </w:rPr>
              <w:fldChar w:fldCharType="end"/>
            </w:r>
          </w:hyperlink>
        </w:p>
        <w:p w14:paraId="4BBBA9EE" w14:textId="4078C369" w:rsidR="00AE2D0E" w:rsidRPr="003168E4" w:rsidRDefault="00AE2D0E">
          <w:pPr>
            <w:pStyle w:val="TOC2"/>
            <w:rPr>
              <w:noProof/>
              <w:kern w:val="2"/>
            </w:rPr>
          </w:pPr>
          <w:hyperlink w:anchor="_Toc171950071" w:history="1">
            <w:r w:rsidRPr="00E42571">
              <w:rPr>
                <w:rStyle w:val="Hyperlink"/>
                <w:noProof/>
              </w:rPr>
              <w:t>IT User Policy</w:t>
            </w:r>
            <w:r>
              <w:rPr>
                <w:noProof/>
                <w:webHidden/>
              </w:rPr>
              <w:tab/>
            </w:r>
            <w:r>
              <w:rPr>
                <w:noProof/>
                <w:webHidden/>
              </w:rPr>
              <w:fldChar w:fldCharType="begin"/>
            </w:r>
            <w:r>
              <w:rPr>
                <w:noProof/>
                <w:webHidden/>
              </w:rPr>
              <w:instrText xml:space="preserve"> PAGEREF _Toc171950071 \h </w:instrText>
            </w:r>
            <w:r>
              <w:rPr>
                <w:noProof/>
                <w:webHidden/>
              </w:rPr>
            </w:r>
            <w:r>
              <w:rPr>
                <w:noProof/>
                <w:webHidden/>
              </w:rPr>
              <w:fldChar w:fldCharType="separate"/>
            </w:r>
            <w:r>
              <w:rPr>
                <w:noProof/>
                <w:webHidden/>
              </w:rPr>
              <w:t>55</w:t>
            </w:r>
            <w:r>
              <w:rPr>
                <w:noProof/>
                <w:webHidden/>
              </w:rPr>
              <w:fldChar w:fldCharType="end"/>
            </w:r>
          </w:hyperlink>
        </w:p>
        <w:p w14:paraId="7972FFDA" w14:textId="1D626036" w:rsidR="00AE2D0E" w:rsidRPr="003168E4" w:rsidRDefault="00AE2D0E">
          <w:pPr>
            <w:pStyle w:val="TOC3"/>
            <w:rPr>
              <w:noProof/>
              <w:kern w:val="2"/>
            </w:rPr>
          </w:pPr>
          <w:hyperlink w:anchor="_Toc171950072" w:history="1">
            <w:r w:rsidRPr="00E42571">
              <w:rPr>
                <w:rStyle w:val="Hyperlink"/>
                <w:rFonts w:ascii="Avenir Next LT Pro" w:hAnsi="Avenir Next LT Pro"/>
                <w:noProof/>
              </w:rPr>
              <w:t>Classrooms</w:t>
            </w:r>
            <w:r>
              <w:rPr>
                <w:noProof/>
                <w:webHidden/>
              </w:rPr>
              <w:tab/>
            </w:r>
            <w:r>
              <w:rPr>
                <w:noProof/>
                <w:webHidden/>
              </w:rPr>
              <w:fldChar w:fldCharType="begin"/>
            </w:r>
            <w:r>
              <w:rPr>
                <w:noProof/>
                <w:webHidden/>
              </w:rPr>
              <w:instrText xml:space="preserve"> PAGEREF _Toc171950072 \h </w:instrText>
            </w:r>
            <w:r>
              <w:rPr>
                <w:noProof/>
                <w:webHidden/>
              </w:rPr>
            </w:r>
            <w:r>
              <w:rPr>
                <w:noProof/>
                <w:webHidden/>
              </w:rPr>
              <w:fldChar w:fldCharType="separate"/>
            </w:r>
            <w:r>
              <w:rPr>
                <w:noProof/>
                <w:webHidden/>
              </w:rPr>
              <w:t>56</w:t>
            </w:r>
            <w:r>
              <w:rPr>
                <w:noProof/>
                <w:webHidden/>
              </w:rPr>
              <w:fldChar w:fldCharType="end"/>
            </w:r>
          </w:hyperlink>
        </w:p>
        <w:p w14:paraId="4BCE39B8" w14:textId="4C0B2AEB" w:rsidR="00AE2D0E" w:rsidRPr="003168E4" w:rsidRDefault="00AE2D0E">
          <w:pPr>
            <w:pStyle w:val="TOC3"/>
            <w:rPr>
              <w:noProof/>
              <w:kern w:val="2"/>
            </w:rPr>
          </w:pPr>
          <w:hyperlink w:anchor="_Toc171950073" w:history="1">
            <w:r w:rsidRPr="00E42571">
              <w:rPr>
                <w:rStyle w:val="Hyperlink"/>
                <w:rFonts w:ascii="Avenir Next LT Pro" w:hAnsi="Avenir Next LT Pro"/>
                <w:noProof/>
              </w:rPr>
              <w:t>Network and Internet Resources</w:t>
            </w:r>
            <w:r>
              <w:rPr>
                <w:noProof/>
                <w:webHidden/>
              </w:rPr>
              <w:tab/>
            </w:r>
            <w:r>
              <w:rPr>
                <w:noProof/>
                <w:webHidden/>
              </w:rPr>
              <w:fldChar w:fldCharType="begin"/>
            </w:r>
            <w:r>
              <w:rPr>
                <w:noProof/>
                <w:webHidden/>
              </w:rPr>
              <w:instrText xml:space="preserve"> PAGEREF _Toc171950073 \h </w:instrText>
            </w:r>
            <w:r>
              <w:rPr>
                <w:noProof/>
                <w:webHidden/>
              </w:rPr>
            </w:r>
            <w:r>
              <w:rPr>
                <w:noProof/>
                <w:webHidden/>
              </w:rPr>
              <w:fldChar w:fldCharType="separate"/>
            </w:r>
            <w:r>
              <w:rPr>
                <w:noProof/>
                <w:webHidden/>
              </w:rPr>
              <w:t>56</w:t>
            </w:r>
            <w:r>
              <w:rPr>
                <w:noProof/>
                <w:webHidden/>
              </w:rPr>
              <w:fldChar w:fldCharType="end"/>
            </w:r>
          </w:hyperlink>
        </w:p>
        <w:p w14:paraId="4189147F" w14:textId="75141C2A" w:rsidR="00AE2D0E" w:rsidRPr="003168E4" w:rsidRDefault="00AE2D0E">
          <w:pPr>
            <w:pStyle w:val="TOC3"/>
            <w:rPr>
              <w:noProof/>
              <w:kern w:val="2"/>
            </w:rPr>
          </w:pPr>
          <w:hyperlink w:anchor="_Toc171950074" w:history="1">
            <w:r w:rsidRPr="00E42571">
              <w:rPr>
                <w:rStyle w:val="Hyperlink"/>
                <w:rFonts w:ascii="Avenir Next LT Pro" w:hAnsi="Avenir Next LT Pro"/>
                <w:noProof/>
              </w:rPr>
              <w:t>Acceptable</w:t>
            </w:r>
            <w:r w:rsidRPr="00E42571">
              <w:rPr>
                <w:rStyle w:val="Hyperlink"/>
                <w:rFonts w:ascii="Avenir Next LT Pro" w:hAnsi="Avenir Next LT Pro"/>
                <w:noProof/>
                <w:spacing w:val="1"/>
              </w:rPr>
              <w:t xml:space="preserve"> </w:t>
            </w:r>
            <w:r w:rsidRPr="00E42571">
              <w:rPr>
                <w:rStyle w:val="Hyperlink"/>
                <w:rFonts w:ascii="Avenir Next LT Pro" w:hAnsi="Avenir Next LT Pro"/>
                <w:noProof/>
              </w:rPr>
              <w:t>Use</w:t>
            </w:r>
            <w:r>
              <w:rPr>
                <w:noProof/>
                <w:webHidden/>
              </w:rPr>
              <w:tab/>
            </w:r>
            <w:r>
              <w:rPr>
                <w:noProof/>
                <w:webHidden/>
              </w:rPr>
              <w:fldChar w:fldCharType="begin"/>
            </w:r>
            <w:r>
              <w:rPr>
                <w:noProof/>
                <w:webHidden/>
              </w:rPr>
              <w:instrText xml:space="preserve"> PAGEREF _Toc171950074 \h </w:instrText>
            </w:r>
            <w:r>
              <w:rPr>
                <w:noProof/>
                <w:webHidden/>
              </w:rPr>
            </w:r>
            <w:r>
              <w:rPr>
                <w:noProof/>
                <w:webHidden/>
              </w:rPr>
              <w:fldChar w:fldCharType="separate"/>
            </w:r>
            <w:r>
              <w:rPr>
                <w:noProof/>
                <w:webHidden/>
              </w:rPr>
              <w:t>56</w:t>
            </w:r>
            <w:r>
              <w:rPr>
                <w:noProof/>
                <w:webHidden/>
              </w:rPr>
              <w:fldChar w:fldCharType="end"/>
            </w:r>
          </w:hyperlink>
        </w:p>
        <w:p w14:paraId="42E41F02" w14:textId="0AF53CCD" w:rsidR="00AE2D0E" w:rsidRPr="003168E4" w:rsidRDefault="00AE2D0E">
          <w:pPr>
            <w:pStyle w:val="TOC2"/>
            <w:rPr>
              <w:noProof/>
              <w:kern w:val="2"/>
            </w:rPr>
          </w:pPr>
          <w:hyperlink w:anchor="_Toc171950075" w:history="1">
            <w:r w:rsidRPr="00E42571">
              <w:rPr>
                <w:rStyle w:val="Hyperlink"/>
                <w:noProof/>
              </w:rPr>
              <w:t>Speech Lessons</w:t>
            </w:r>
            <w:r>
              <w:rPr>
                <w:noProof/>
                <w:webHidden/>
              </w:rPr>
              <w:tab/>
            </w:r>
            <w:r>
              <w:rPr>
                <w:noProof/>
                <w:webHidden/>
              </w:rPr>
              <w:fldChar w:fldCharType="begin"/>
            </w:r>
            <w:r>
              <w:rPr>
                <w:noProof/>
                <w:webHidden/>
              </w:rPr>
              <w:instrText xml:space="preserve"> PAGEREF _Toc171950075 \h </w:instrText>
            </w:r>
            <w:r>
              <w:rPr>
                <w:noProof/>
                <w:webHidden/>
              </w:rPr>
            </w:r>
            <w:r>
              <w:rPr>
                <w:noProof/>
                <w:webHidden/>
              </w:rPr>
              <w:fldChar w:fldCharType="separate"/>
            </w:r>
            <w:r>
              <w:rPr>
                <w:noProof/>
                <w:webHidden/>
              </w:rPr>
              <w:t>57</w:t>
            </w:r>
            <w:r>
              <w:rPr>
                <w:noProof/>
                <w:webHidden/>
              </w:rPr>
              <w:fldChar w:fldCharType="end"/>
            </w:r>
          </w:hyperlink>
        </w:p>
        <w:p w14:paraId="44866585" w14:textId="79654CD2" w:rsidR="00AE2D0E" w:rsidRPr="003168E4" w:rsidRDefault="00AE2D0E">
          <w:pPr>
            <w:pStyle w:val="TOC2"/>
            <w:rPr>
              <w:noProof/>
              <w:kern w:val="2"/>
            </w:rPr>
          </w:pPr>
          <w:hyperlink w:anchor="_Toc171950076" w:history="1">
            <w:r w:rsidRPr="00E42571">
              <w:rPr>
                <w:rStyle w:val="Hyperlink"/>
                <w:noProof/>
              </w:rPr>
              <w:t>Student Writing Assistance</w:t>
            </w:r>
            <w:r>
              <w:rPr>
                <w:noProof/>
                <w:webHidden/>
              </w:rPr>
              <w:tab/>
            </w:r>
            <w:r>
              <w:rPr>
                <w:noProof/>
                <w:webHidden/>
              </w:rPr>
              <w:fldChar w:fldCharType="begin"/>
            </w:r>
            <w:r>
              <w:rPr>
                <w:noProof/>
                <w:webHidden/>
              </w:rPr>
              <w:instrText xml:space="preserve"> PAGEREF _Toc171950076 \h </w:instrText>
            </w:r>
            <w:r>
              <w:rPr>
                <w:noProof/>
                <w:webHidden/>
              </w:rPr>
            </w:r>
            <w:r>
              <w:rPr>
                <w:noProof/>
                <w:webHidden/>
              </w:rPr>
              <w:fldChar w:fldCharType="separate"/>
            </w:r>
            <w:r>
              <w:rPr>
                <w:noProof/>
                <w:webHidden/>
              </w:rPr>
              <w:t>57</w:t>
            </w:r>
            <w:r>
              <w:rPr>
                <w:noProof/>
                <w:webHidden/>
              </w:rPr>
              <w:fldChar w:fldCharType="end"/>
            </w:r>
          </w:hyperlink>
        </w:p>
        <w:p w14:paraId="72F17854" w14:textId="4C02C327" w:rsidR="00AE2D0E" w:rsidRPr="003168E4" w:rsidRDefault="00AE2D0E">
          <w:pPr>
            <w:pStyle w:val="TOC2"/>
            <w:rPr>
              <w:noProof/>
              <w:kern w:val="2"/>
            </w:rPr>
          </w:pPr>
          <w:hyperlink w:anchor="_Toc171950077" w:history="1">
            <w:r w:rsidRPr="00E42571">
              <w:rPr>
                <w:rStyle w:val="Hyperlink"/>
                <w:noProof/>
              </w:rPr>
              <w:t>Reformed Theological Research and English Grammar</w:t>
            </w:r>
            <w:r>
              <w:rPr>
                <w:noProof/>
                <w:webHidden/>
              </w:rPr>
              <w:tab/>
            </w:r>
            <w:r>
              <w:rPr>
                <w:noProof/>
                <w:webHidden/>
              </w:rPr>
              <w:fldChar w:fldCharType="begin"/>
            </w:r>
            <w:r>
              <w:rPr>
                <w:noProof/>
                <w:webHidden/>
              </w:rPr>
              <w:instrText xml:space="preserve"> PAGEREF _Toc171950077 \h </w:instrText>
            </w:r>
            <w:r>
              <w:rPr>
                <w:noProof/>
                <w:webHidden/>
              </w:rPr>
            </w:r>
            <w:r>
              <w:rPr>
                <w:noProof/>
                <w:webHidden/>
              </w:rPr>
              <w:fldChar w:fldCharType="separate"/>
            </w:r>
            <w:r>
              <w:rPr>
                <w:noProof/>
                <w:webHidden/>
              </w:rPr>
              <w:t>57</w:t>
            </w:r>
            <w:r>
              <w:rPr>
                <w:noProof/>
                <w:webHidden/>
              </w:rPr>
              <w:fldChar w:fldCharType="end"/>
            </w:r>
          </w:hyperlink>
        </w:p>
        <w:p w14:paraId="34A226A0" w14:textId="6E5F847A" w:rsidR="00AE2D0E" w:rsidRPr="003168E4" w:rsidRDefault="00AE2D0E">
          <w:pPr>
            <w:pStyle w:val="TOC2"/>
            <w:rPr>
              <w:noProof/>
              <w:kern w:val="2"/>
            </w:rPr>
          </w:pPr>
          <w:hyperlink w:anchor="_Toc171950078" w:history="1">
            <w:r w:rsidRPr="00E42571">
              <w:rPr>
                <w:rStyle w:val="Hyperlink"/>
                <w:noProof/>
              </w:rPr>
              <w:t>Graduation and Commencement Exercises</w:t>
            </w:r>
            <w:r>
              <w:rPr>
                <w:noProof/>
                <w:webHidden/>
              </w:rPr>
              <w:tab/>
            </w:r>
            <w:r>
              <w:rPr>
                <w:noProof/>
                <w:webHidden/>
              </w:rPr>
              <w:fldChar w:fldCharType="begin"/>
            </w:r>
            <w:r>
              <w:rPr>
                <w:noProof/>
                <w:webHidden/>
              </w:rPr>
              <w:instrText xml:space="preserve"> PAGEREF _Toc171950078 \h </w:instrText>
            </w:r>
            <w:r>
              <w:rPr>
                <w:noProof/>
                <w:webHidden/>
              </w:rPr>
            </w:r>
            <w:r>
              <w:rPr>
                <w:noProof/>
                <w:webHidden/>
              </w:rPr>
              <w:fldChar w:fldCharType="separate"/>
            </w:r>
            <w:r>
              <w:rPr>
                <w:noProof/>
                <w:webHidden/>
              </w:rPr>
              <w:t>57</w:t>
            </w:r>
            <w:r>
              <w:rPr>
                <w:noProof/>
                <w:webHidden/>
              </w:rPr>
              <w:fldChar w:fldCharType="end"/>
            </w:r>
          </w:hyperlink>
        </w:p>
        <w:p w14:paraId="4BB0A88F" w14:textId="407FFBF2" w:rsidR="00AE2D0E" w:rsidRPr="003168E4" w:rsidRDefault="00AE2D0E">
          <w:pPr>
            <w:pStyle w:val="TOC2"/>
            <w:rPr>
              <w:noProof/>
              <w:kern w:val="2"/>
            </w:rPr>
          </w:pPr>
          <w:hyperlink w:anchor="_Toc171950079" w:history="1">
            <w:r w:rsidRPr="00E42571">
              <w:rPr>
                <w:rStyle w:val="Hyperlink"/>
                <w:noProof/>
              </w:rPr>
              <w:t>Puritan Reformed Student Services</w:t>
            </w:r>
            <w:r>
              <w:rPr>
                <w:noProof/>
                <w:webHidden/>
              </w:rPr>
              <w:tab/>
            </w:r>
            <w:r>
              <w:rPr>
                <w:noProof/>
                <w:webHidden/>
              </w:rPr>
              <w:fldChar w:fldCharType="begin"/>
            </w:r>
            <w:r>
              <w:rPr>
                <w:noProof/>
                <w:webHidden/>
              </w:rPr>
              <w:instrText xml:space="preserve"> PAGEREF _Toc171950079 \h </w:instrText>
            </w:r>
            <w:r>
              <w:rPr>
                <w:noProof/>
                <w:webHidden/>
              </w:rPr>
            </w:r>
            <w:r>
              <w:rPr>
                <w:noProof/>
                <w:webHidden/>
              </w:rPr>
              <w:fldChar w:fldCharType="separate"/>
            </w:r>
            <w:r>
              <w:rPr>
                <w:noProof/>
                <w:webHidden/>
              </w:rPr>
              <w:t>58</w:t>
            </w:r>
            <w:r>
              <w:rPr>
                <w:noProof/>
                <w:webHidden/>
              </w:rPr>
              <w:fldChar w:fldCharType="end"/>
            </w:r>
          </w:hyperlink>
        </w:p>
        <w:p w14:paraId="533F4705" w14:textId="5A9A5461" w:rsidR="00AE2D0E" w:rsidRPr="003168E4" w:rsidRDefault="00AE2D0E">
          <w:pPr>
            <w:pStyle w:val="TOC3"/>
            <w:rPr>
              <w:noProof/>
              <w:kern w:val="2"/>
            </w:rPr>
          </w:pPr>
          <w:hyperlink w:anchor="_Toc171950080" w:history="1">
            <w:r w:rsidRPr="00E42571">
              <w:rPr>
                <w:rStyle w:val="Hyperlink"/>
                <w:rFonts w:ascii="Avenir Next LT Pro" w:hAnsi="Avenir Next LT Pro"/>
                <w:noProof/>
              </w:rPr>
              <w:t>Housing Services</w:t>
            </w:r>
            <w:r>
              <w:rPr>
                <w:noProof/>
                <w:webHidden/>
              </w:rPr>
              <w:tab/>
            </w:r>
            <w:r>
              <w:rPr>
                <w:noProof/>
                <w:webHidden/>
              </w:rPr>
              <w:fldChar w:fldCharType="begin"/>
            </w:r>
            <w:r>
              <w:rPr>
                <w:noProof/>
                <w:webHidden/>
              </w:rPr>
              <w:instrText xml:space="preserve"> PAGEREF _Toc171950080 \h </w:instrText>
            </w:r>
            <w:r>
              <w:rPr>
                <w:noProof/>
                <w:webHidden/>
              </w:rPr>
            </w:r>
            <w:r>
              <w:rPr>
                <w:noProof/>
                <w:webHidden/>
              </w:rPr>
              <w:fldChar w:fldCharType="separate"/>
            </w:r>
            <w:r>
              <w:rPr>
                <w:noProof/>
                <w:webHidden/>
              </w:rPr>
              <w:t>58</w:t>
            </w:r>
            <w:r>
              <w:rPr>
                <w:noProof/>
                <w:webHidden/>
              </w:rPr>
              <w:fldChar w:fldCharType="end"/>
            </w:r>
          </w:hyperlink>
        </w:p>
        <w:p w14:paraId="3D947930" w14:textId="07ABC575" w:rsidR="00AE2D0E" w:rsidRPr="003168E4" w:rsidRDefault="00AE2D0E">
          <w:pPr>
            <w:pStyle w:val="TOC3"/>
            <w:rPr>
              <w:noProof/>
              <w:kern w:val="2"/>
            </w:rPr>
          </w:pPr>
          <w:hyperlink w:anchor="_Toc171950081" w:history="1">
            <w:r w:rsidRPr="00E42571">
              <w:rPr>
                <w:rStyle w:val="Hyperlink"/>
                <w:rFonts w:ascii="Avenir Next LT Pro" w:hAnsi="Avenir Next LT Pro"/>
                <w:noProof/>
              </w:rPr>
              <w:t>Health Services</w:t>
            </w:r>
            <w:r>
              <w:rPr>
                <w:noProof/>
                <w:webHidden/>
              </w:rPr>
              <w:tab/>
            </w:r>
            <w:r>
              <w:rPr>
                <w:noProof/>
                <w:webHidden/>
              </w:rPr>
              <w:fldChar w:fldCharType="begin"/>
            </w:r>
            <w:r>
              <w:rPr>
                <w:noProof/>
                <w:webHidden/>
              </w:rPr>
              <w:instrText xml:space="preserve"> PAGEREF _Toc171950081 \h </w:instrText>
            </w:r>
            <w:r>
              <w:rPr>
                <w:noProof/>
                <w:webHidden/>
              </w:rPr>
            </w:r>
            <w:r>
              <w:rPr>
                <w:noProof/>
                <w:webHidden/>
              </w:rPr>
              <w:fldChar w:fldCharType="separate"/>
            </w:r>
            <w:r>
              <w:rPr>
                <w:noProof/>
                <w:webHidden/>
              </w:rPr>
              <w:t>58</w:t>
            </w:r>
            <w:r>
              <w:rPr>
                <w:noProof/>
                <w:webHidden/>
              </w:rPr>
              <w:fldChar w:fldCharType="end"/>
            </w:r>
          </w:hyperlink>
        </w:p>
        <w:p w14:paraId="03F9EF46" w14:textId="18A57CB5" w:rsidR="00AE2D0E" w:rsidRPr="003168E4" w:rsidRDefault="00AE2D0E">
          <w:pPr>
            <w:pStyle w:val="TOC3"/>
            <w:rPr>
              <w:noProof/>
              <w:kern w:val="2"/>
            </w:rPr>
          </w:pPr>
          <w:hyperlink w:anchor="_Toc171950082" w:history="1">
            <w:r w:rsidRPr="00E42571">
              <w:rPr>
                <w:rStyle w:val="Hyperlink"/>
                <w:rFonts w:ascii="Avenir Next LT Pro" w:hAnsi="Avenir Next LT Pro"/>
                <w:noProof/>
              </w:rPr>
              <w:t>Financial Services</w:t>
            </w:r>
            <w:r>
              <w:rPr>
                <w:noProof/>
                <w:webHidden/>
              </w:rPr>
              <w:tab/>
            </w:r>
            <w:r>
              <w:rPr>
                <w:noProof/>
                <w:webHidden/>
              </w:rPr>
              <w:fldChar w:fldCharType="begin"/>
            </w:r>
            <w:r>
              <w:rPr>
                <w:noProof/>
                <w:webHidden/>
              </w:rPr>
              <w:instrText xml:space="preserve"> PAGEREF _Toc171950082 \h </w:instrText>
            </w:r>
            <w:r>
              <w:rPr>
                <w:noProof/>
                <w:webHidden/>
              </w:rPr>
            </w:r>
            <w:r>
              <w:rPr>
                <w:noProof/>
                <w:webHidden/>
              </w:rPr>
              <w:fldChar w:fldCharType="separate"/>
            </w:r>
            <w:r>
              <w:rPr>
                <w:noProof/>
                <w:webHidden/>
              </w:rPr>
              <w:t>58</w:t>
            </w:r>
            <w:r>
              <w:rPr>
                <w:noProof/>
                <w:webHidden/>
              </w:rPr>
              <w:fldChar w:fldCharType="end"/>
            </w:r>
          </w:hyperlink>
        </w:p>
        <w:p w14:paraId="265CF2D3" w14:textId="0D580AFF" w:rsidR="00AE2D0E" w:rsidRPr="003168E4" w:rsidRDefault="00AE2D0E">
          <w:pPr>
            <w:pStyle w:val="TOC3"/>
            <w:rPr>
              <w:noProof/>
              <w:kern w:val="2"/>
            </w:rPr>
          </w:pPr>
          <w:hyperlink w:anchor="_Toc171950083" w:history="1">
            <w:r w:rsidRPr="00E42571">
              <w:rPr>
                <w:rStyle w:val="Hyperlink"/>
                <w:rFonts w:ascii="Avenir Next LT Pro" w:hAnsi="Avenir Next LT Pro"/>
                <w:noProof/>
              </w:rPr>
              <w:t>Community Services</w:t>
            </w:r>
            <w:r>
              <w:rPr>
                <w:noProof/>
                <w:webHidden/>
              </w:rPr>
              <w:tab/>
            </w:r>
            <w:r>
              <w:rPr>
                <w:noProof/>
                <w:webHidden/>
              </w:rPr>
              <w:fldChar w:fldCharType="begin"/>
            </w:r>
            <w:r>
              <w:rPr>
                <w:noProof/>
                <w:webHidden/>
              </w:rPr>
              <w:instrText xml:space="preserve"> PAGEREF _Toc171950083 \h </w:instrText>
            </w:r>
            <w:r>
              <w:rPr>
                <w:noProof/>
                <w:webHidden/>
              </w:rPr>
            </w:r>
            <w:r>
              <w:rPr>
                <w:noProof/>
                <w:webHidden/>
              </w:rPr>
              <w:fldChar w:fldCharType="separate"/>
            </w:r>
            <w:r>
              <w:rPr>
                <w:noProof/>
                <w:webHidden/>
              </w:rPr>
              <w:t>58</w:t>
            </w:r>
            <w:r>
              <w:rPr>
                <w:noProof/>
                <w:webHidden/>
              </w:rPr>
              <w:fldChar w:fldCharType="end"/>
            </w:r>
          </w:hyperlink>
        </w:p>
        <w:p w14:paraId="56DC4A70" w14:textId="2ED43E67" w:rsidR="00AE2D0E" w:rsidRPr="003168E4" w:rsidRDefault="00AE2D0E">
          <w:pPr>
            <w:pStyle w:val="TOC3"/>
            <w:rPr>
              <w:noProof/>
              <w:kern w:val="2"/>
            </w:rPr>
          </w:pPr>
          <w:hyperlink w:anchor="_Toc171950084" w:history="1">
            <w:r w:rsidRPr="00E42571">
              <w:rPr>
                <w:rStyle w:val="Hyperlink"/>
                <w:rFonts w:ascii="Avenir Next LT Pro" w:hAnsi="Avenir Next LT Pro"/>
                <w:noProof/>
              </w:rPr>
              <w:t>Academic Services</w:t>
            </w:r>
            <w:r>
              <w:rPr>
                <w:noProof/>
                <w:webHidden/>
              </w:rPr>
              <w:tab/>
            </w:r>
            <w:r>
              <w:rPr>
                <w:noProof/>
                <w:webHidden/>
              </w:rPr>
              <w:fldChar w:fldCharType="begin"/>
            </w:r>
            <w:r>
              <w:rPr>
                <w:noProof/>
                <w:webHidden/>
              </w:rPr>
              <w:instrText xml:space="preserve"> PAGEREF _Toc171950084 \h </w:instrText>
            </w:r>
            <w:r>
              <w:rPr>
                <w:noProof/>
                <w:webHidden/>
              </w:rPr>
            </w:r>
            <w:r>
              <w:rPr>
                <w:noProof/>
                <w:webHidden/>
              </w:rPr>
              <w:fldChar w:fldCharType="separate"/>
            </w:r>
            <w:r>
              <w:rPr>
                <w:noProof/>
                <w:webHidden/>
              </w:rPr>
              <w:t>59</w:t>
            </w:r>
            <w:r>
              <w:rPr>
                <w:noProof/>
                <w:webHidden/>
              </w:rPr>
              <w:fldChar w:fldCharType="end"/>
            </w:r>
          </w:hyperlink>
        </w:p>
        <w:p w14:paraId="5C2096F5" w14:textId="42001B4A" w:rsidR="00AE2D0E" w:rsidRPr="003168E4" w:rsidRDefault="00AE2D0E">
          <w:pPr>
            <w:pStyle w:val="TOC3"/>
            <w:rPr>
              <w:noProof/>
              <w:kern w:val="2"/>
            </w:rPr>
          </w:pPr>
          <w:hyperlink w:anchor="_Toc171950085" w:history="1">
            <w:r w:rsidRPr="00E42571">
              <w:rPr>
                <w:rStyle w:val="Hyperlink"/>
                <w:rFonts w:ascii="Avenir Next LT Pro" w:hAnsi="Avenir Next LT Pro"/>
                <w:noProof/>
              </w:rPr>
              <w:t>Spiritual council and advice</w:t>
            </w:r>
            <w:r>
              <w:rPr>
                <w:noProof/>
                <w:webHidden/>
              </w:rPr>
              <w:tab/>
            </w:r>
            <w:r>
              <w:rPr>
                <w:noProof/>
                <w:webHidden/>
              </w:rPr>
              <w:fldChar w:fldCharType="begin"/>
            </w:r>
            <w:r>
              <w:rPr>
                <w:noProof/>
                <w:webHidden/>
              </w:rPr>
              <w:instrText xml:space="preserve"> PAGEREF _Toc171950085 \h </w:instrText>
            </w:r>
            <w:r>
              <w:rPr>
                <w:noProof/>
                <w:webHidden/>
              </w:rPr>
            </w:r>
            <w:r>
              <w:rPr>
                <w:noProof/>
                <w:webHidden/>
              </w:rPr>
              <w:fldChar w:fldCharType="separate"/>
            </w:r>
            <w:r>
              <w:rPr>
                <w:noProof/>
                <w:webHidden/>
              </w:rPr>
              <w:t>59</w:t>
            </w:r>
            <w:r>
              <w:rPr>
                <w:noProof/>
                <w:webHidden/>
              </w:rPr>
              <w:fldChar w:fldCharType="end"/>
            </w:r>
          </w:hyperlink>
        </w:p>
        <w:p w14:paraId="694C20E6" w14:textId="3D180D0C" w:rsidR="00AE2D0E" w:rsidRPr="003168E4" w:rsidRDefault="00AE2D0E">
          <w:pPr>
            <w:pStyle w:val="TOC2"/>
            <w:rPr>
              <w:noProof/>
              <w:kern w:val="2"/>
            </w:rPr>
          </w:pPr>
          <w:hyperlink w:anchor="_Toc171950086" w:history="1">
            <w:r w:rsidRPr="00E42571">
              <w:rPr>
                <w:rStyle w:val="Hyperlink"/>
                <w:noProof/>
              </w:rPr>
              <w:t>Student Society</w:t>
            </w:r>
            <w:r>
              <w:rPr>
                <w:noProof/>
                <w:webHidden/>
              </w:rPr>
              <w:tab/>
            </w:r>
            <w:r>
              <w:rPr>
                <w:noProof/>
                <w:webHidden/>
              </w:rPr>
              <w:fldChar w:fldCharType="begin"/>
            </w:r>
            <w:r>
              <w:rPr>
                <w:noProof/>
                <w:webHidden/>
              </w:rPr>
              <w:instrText xml:space="preserve"> PAGEREF _Toc171950086 \h </w:instrText>
            </w:r>
            <w:r>
              <w:rPr>
                <w:noProof/>
                <w:webHidden/>
              </w:rPr>
            </w:r>
            <w:r>
              <w:rPr>
                <w:noProof/>
                <w:webHidden/>
              </w:rPr>
              <w:fldChar w:fldCharType="separate"/>
            </w:r>
            <w:r>
              <w:rPr>
                <w:noProof/>
                <w:webHidden/>
              </w:rPr>
              <w:t>59</w:t>
            </w:r>
            <w:r>
              <w:rPr>
                <w:noProof/>
                <w:webHidden/>
              </w:rPr>
              <w:fldChar w:fldCharType="end"/>
            </w:r>
          </w:hyperlink>
        </w:p>
        <w:p w14:paraId="289706FA" w14:textId="73048C7B" w:rsidR="00AE2D0E" w:rsidRPr="003168E4" w:rsidRDefault="00AE2D0E">
          <w:pPr>
            <w:pStyle w:val="TOC2"/>
            <w:rPr>
              <w:noProof/>
              <w:kern w:val="2"/>
            </w:rPr>
          </w:pPr>
          <w:hyperlink w:anchor="_Toc171950087" w:history="1">
            <w:r w:rsidRPr="00E42571">
              <w:rPr>
                <w:rStyle w:val="Hyperlink"/>
                <w:noProof/>
              </w:rPr>
              <w:t>Ministry Wives Fellowship</w:t>
            </w:r>
            <w:r>
              <w:rPr>
                <w:noProof/>
                <w:webHidden/>
              </w:rPr>
              <w:tab/>
            </w:r>
            <w:r>
              <w:rPr>
                <w:noProof/>
                <w:webHidden/>
              </w:rPr>
              <w:fldChar w:fldCharType="begin"/>
            </w:r>
            <w:r>
              <w:rPr>
                <w:noProof/>
                <w:webHidden/>
              </w:rPr>
              <w:instrText xml:space="preserve"> PAGEREF _Toc171950087 \h </w:instrText>
            </w:r>
            <w:r>
              <w:rPr>
                <w:noProof/>
                <w:webHidden/>
              </w:rPr>
            </w:r>
            <w:r>
              <w:rPr>
                <w:noProof/>
                <w:webHidden/>
              </w:rPr>
              <w:fldChar w:fldCharType="separate"/>
            </w:r>
            <w:r>
              <w:rPr>
                <w:noProof/>
                <w:webHidden/>
              </w:rPr>
              <w:t>59</w:t>
            </w:r>
            <w:r>
              <w:rPr>
                <w:noProof/>
                <w:webHidden/>
              </w:rPr>
              <w:fldChar w:fldCharType="end"/>
            </w:r>
          </w:hyperlink>
        </w:p>
        <w:p w14:paraId="44F35C1E" w14:textId="2D470ADF" w:rsidR="00AE2D0E" w:rsidRPr="003168E4" w:rsidRDefault="00AE2D0E">
          <w:pPr>
            <w:pStyle w:val="TOC2"/>
            <w:rPr>
              <w:noProof/>
              <w:kern w:val="2"/>
            </w:rPr>
          </w:pPr>
          <w:hyperlink w:anchor="_Toc171950088" w:history="1">
            <w:r w:rsidRPr="00E42571">
              <w:rPr>
                <w:rStyle w:val="Hyperlink"/>
                <w:noProof/>
              </w:rPr>
              <w:t>Dress Code</w:t>
            </w:r>
            <w:r>
              <w:rPr>
                <w:noProof/>
                <w:webHidden/>
              </w:rPr>
              <w:tab/>
            </w:r>
            <w:r>
              <w:rPr>
                <w:noProof/>
                <w:webHidden/>
              </w:rPr>
              <w:fldChar w:fldCharType="begin"/>
            </w:r>
            <w:r>
              <w:rPr>
                <w:noProof/>
                <w:webHidden/>
              </w:rPr>
              <w:instrText xml:space="preserve"> PAGEREF _Toc171950088 \h </w:instrText>
            </w:r>
            <w:r>
              <w:rPr>
                <w:noProof/>
                <w:webHidden/>
              </w:rPr>
            </w:r>
            <w:r>
              <w:rPr>
                <w:noProof/>
                <w:webHidden/>
              </w:rPr>
              <w:fldChar w:fldCharType="separate"/>
            </w:r>
            <w:r>
              <w:rPr>
                <w:noProof/>
                <w:webHidden/>
              </w:rPr>
              <w:t>60</w:t>
            </w:r>
            <w:r>
              <w:rPr>
                <w:noProof/>
                <w:webHidden/>
              </w:rPr>
              <w:fldChar w:fldCharType="end"/>
            </w:r>
          </w:hyperlink>
        </w:p>
        <w:p w14:paraId="4721C6AF" w14:textId="3E9428D0" w:rsidR="00AE2D0E" w:rsidRPr="003168E4" w:rsidRDefault="00AE2D0E">
          <w:pPr>
            <w:pStyle w:val="TOC2"/>
            <w:rPr>
              <w:noProof/>
              <w:kern w:val="2"/>
            </w:rPr>
          </w:pPr>
          <w:hyperlink w:anchor="_Toc171950089" w:history="1">
            <w:r w:rsidRPr="00E42571">
              <w:rPr>
                <w:rStyle w:val="Hyperlink"/>
                <w:noProof/>
              </w:rPr>
              <w:t>Interaction with Staff/Faculty</w:t>
            </w:r>
            <w:r>
              <w:rPr>
                <w:noProof/>
                <w:webHidden/>
              </w:rPr>
              <w:tab/>
            </w:r>
            <w:r>
              <w:rPr>
                <w:noProof/>
                <w:webHidden/>
              </w:rPr>
              <w:fldChar w:fldCharType="begin"/>
            </w:r>
            <w:r>
              <w:rPr>
                <w:noProof/>
                <w:webHidden/>
              </w:rPr>
              <w:instrText xml:space="preserve"> PAGEREF _Toc171950089 \h </w:instrText>
            </w:r>
            <w:r>
              <w:rPr>
                <w:noProof/>
                <w:webHidden/>
              </w:rPr>
            </w:r>
            <w:r>
              <w:rPr>
                <w:noProof/>
                <w:webHidden/>
              </w:rPr>
              <w:fldChar w:fldCharType="separate"/>
            </w:r>
            <w:r>
              <w:rPr>
                <w:noProof/>
                <w:webHidden/>
              </w:rPr>
              <w:t>60</w:t>
            </w:r>
            <w:r>
              <w:rPr>
                <w:noProof/>
                <w:webHidden/>
              </w:rPr>
              <w:fldChar w:fldCharType="end"/>
            </w:r>
          </w:hyperlink>
        </w:p>
        <w:p w14:paraId="75D014F7" w14:textId="42181C9A" w:rsidR="00AE2D0E" w:rsidRPr="003168E4" w:rsidRDefault="00AE2D0E">
          <w:pPr>
            <w:pStyle w:val="TOC2"/>
            <w:rPr>
              <w:noProof/>
              <w:kern w:val="2"/>
            </w:rPr>
          </w:pPr>
          <w:hyperlink w:anchor="_Toc171950090" w:history="1">
            <w:r w:rsidRPr="00E42571">
              <w:rPr>
                <w:rStyle w:val="Hyperlink"/>
                <w:noProof/>
              </w:rPr>
              <w:t>Etiquette</w:t>
            </w:r>
            <w:r>
              <w:rPr>
                <w:noProof/>
                <w:webHidden/>
              </w:rPr>
              <w:tab/>
            </w:r>
            <w:r>
              <w:rPr>
                <w:noProof/>
                <w:webHidden/>
              </w:rPr>
              <w:fldChar w:fldCharType="begin"/>
            </w:r>
            <w:r>
              <w:rPr>
                <w:noProof/>
                <w:webHidden/>
              </w:rPr>
              <w:instrText xml:space="preserve"> PAGEREF _Toc171950090 \h </w:instrText>
            </w:r>
            <w:r>
              <w:rPr>
                <w:noProof/>
                <w:webHidden/>
              </w:rPr>
            </w:r>
            <w:r>
              <w:rPr>
                <w:noProof/>
                <w:webHidden/>
              </w:rPr>
              <w:fldChar w:fldCharType="separate"/>
            </w:r>
            <w:r>
              <w:rPr>
                <w:noProof/>
                <w:webHidden/>
              </w:rPr>
              <w:t>60</w:t>
            </w:r>
            <w:r>
              <w:rPr>
                <w:noProof/>
                <w:webHidden/>
              </w:rPr>
              <w:fldChar w:fldCharType="end"/>
            </w:r>
          </w:hyperlink>
        </w:p>
        <w:p w14:paraId="4AC14F6D" w14:textId="08B355F1" w:rsidR="00AE2D0E" w:rsidRPr="003168E4" w:rsidRDefault="00AE2D0E">
          <w:pPr>
            <w:pStyle w:val="TOC1"/>
            <w:tabs>
              <w:tab w:val="right" w:leader="dot" w:pos="9350"/>
            </w:tabs>
            <w:rPr>
              <w:noProof/>
              <w:kern w:val="2"/>
            </w:rPr>
          </w:pPr>
          <w:hyperlink w:anchor="_Toc171950091" w:history="1">
            <w:r w:rsidRPr="00E42571">
              <w:rPr>
                <w:rStyle w:val="Hyperlink"/>
                <w:noProof/>
              </w:rPr>
              <w:t>Student Forms</w:t>
            </w:r>
            <w:r>
              <w:rPr>
                <w:noProof/>
                <w:webHidden/>
              </w:rPr>
              <w:tab/>
            </w:r>
            <w:r>
              <w:rPr>
                <w:noProof/>
                <w:webHidden/>
              </w:rPr>
              <w:fldChar w:fldCharType="begin"/>
            </w:r>
            <w:r>
              <w:rPr>
                <w:noProof/>
                <w:webHidden/>
              </w:rPr>
              <w:instrText xml:space="preserve"> PAGEREF _Toc171950091 \h </w:instrText>
            </w:r>
            <w:r>
              <w:rPr>
                <w:noProof/>
                <w:webHidden/>
              </w:rPr>
            </w:r>
            <w:r>
              <w:rPr>
                <w:noProof/>
                <w:webHidden/>
              </w:rPr>
              <w:fldChar w:fldCharType="separate"/>
            </w:r>
            <w:r>
              <w:rPr>
                <w:noProof/>
                <w:webHidden/>
              </w:rPr>
              <w:t>61</w:t>
            </w:r>
            <w:r>
              <w:rPr>
                <w:noProof/>
                <w:webHidden/>
              </w:rPr>
              <w:fldChar w:fldCharType="end"/>
            </w:r>
          </w:hyperlink>
        </w:p>
        <w:p w14:paraId="7510E0A3" w14:textId="0BCAE495" w:rsidR="00AE2D0E" w:rsidRPr="003168E4" w:rsidRDefault="00AE2D0E">
          <w:pPr>
            <w:pStyle w:val="TOC2"/>
            <w:rPr>
              <w:noProof/>
              <w:kern w:val="2"/>
            </w:rPr>
          </w:pPr>
          <w:hyperlink w:anchor="_Toc171950092" w:history="1">
            <w:r w:rsidRPr="00E42571">
              <w:rPr>
                <w:rStyle w:val="Hyperlink"/>
                <w:noProof/>
              </w:rPr>
              <w:t>Consent to Release Form</w:t>
            </w:r>
            <w:r>
              <w:rPr>
                <w:noProof/>
                <w:webHidden/>
              </w:rPr>
              <w:tab/>
            </w:r>
            <w:r>
              <w:rPr>
                <w:noProof/>
                <w:webHidden/>
              </w:rPr>
              <w:fldChar w:fldCharType="begin"/>
            </w:r>
            <w:r>
              <w:rPr>
                <w:noProof/>
                <w:webHidden/>
              </w:rPr>
              <w:instrText xml:space="preserve"> PAGEREF _Toc171950092 \h </w:instrText>
            </w:r>
            <w:r>
              <w:rPr>
                <w:noProof/>
                <w:webHidden/>
              </w:rPr>
            </w:r>
            <w:r>
              <w:rPr>
                <w:noProof/>
                <w:webHidden/>
              </w:rPr>
              <w:fldChar w:fldCharType="separate"/>
            </w:r>
            <w:r>
              <w:rPr>
                <w:noProof/>
                <w:webHidden/>
              </w:rPr>
              <w:t>61</w:t>
            </w:r>
            <w:r>
              <w:rPr>
                <w:noProof/>
                <w:webHidden/>
              </w:rPr>
              <w:fldChar w:fldCharType="end"/>
            </w:r>
          </w:hyperlink>
        </w:p>
        <w:p w14:paraId="2386B777" w14:textId="0B207D8B" w:rsidR="00AE2D0E" w:rsidRPr="003168E4" w:rsidRDefault="00AE2D0E">
          <w:pPr>
            <w:pStyle w:val="TOC2"/>
            <w:rPr>
              <w:noProof/>
              <w:kern w:val="2"/>
            </w:rPr>
          </w:pPr>
          <w:hyperlink w:anchor="_Toc171950093" w:history="1">
            <w:r w:rsidRPr="00E42571">
              <w:rPr>
                <w:rStyle w:val="Hyperlink"/>
                <w:noProof/>
              </w:rPr>
              <w:t>Directory Information Restriction/Release Request</w:t>
            </w:r>
            <w:r>
              <w:rPr>
                <w:noProof/>
                <w:webHidden/>
              </w:rPr>
              <w:tab/>
            </w:r>
            <w:r>
              <w:rPr>
                <w:noProof/>
                <w:webHidden/>
              </w:rPr>
              <w:fldChar w:fldCharType="begin"/>
            </w:r>
            <w:r>
              <w:rPr>
                <w:noProof/>
                <w:webHidden/>
              </w:rPr>
              <w:instrText xml:space="preserve"> PAGEREF _Toc171950093 \h </w:instrText>
            </w:r>
            <w:r>
              <w:rPr>
                <w:noProof/>
                <w:webHidden/>
              </w:rPr>
            </w:r>
            <w:r>
              <w:rPr>
                <w:noProof/>
                <w:webHidden/>
              </w:rPr>
              <w:fldChar w:fldCharType="separate"/>
            </w:r>
            <w:r>
              <w:rPr>
                <w:noProof/>
                <w:webHidden/>
              </w:rPr>
              <w:t>64</w:t>
            </w:r>
            <w:r>
              <w:rPr>
                <w:noProof/>
                <w:webHidden/>
              </w:rPr>
              <w:fldChar w:fldCharType="end"/>
            </w:r>
          </w:hyperlink>
        </w:p>
        <w:p w14:paraId="37D206F2" w14:textId="02391997" w:rsidR="00DF6CC1" w:rsidRPr="00763DF6" w:rsidRDefault="00DF6CC1">
          <w:pPr>
            <w:rPr>
              <w:rFonts w:ascii="Avenir Next LT Pro" w:hAnsi="Avenir Next LT Pro"/>
            </w:rPr>
          </w:pPr>
          <w:r w:rsidRPr="00763DF6">
            <w:rPr>
              <w:rFonts w:ascii="Avenir Next LT Pro" w:hAnsi="Avenir Next LT Pro"/>
              <w:b/>
              <w:bCs/>
              <w:noProof/>
            </w:rPr>
            <w:fldChar w:fldCharType="end"/>
          </w:r>
        </w:p>
      </w:sdtContent>
    </w:sdt>
    <w:p w14:paraId="0F61459D" w14:textId="77777777" w:rsidR="00F73D64" w:rsidRPr="00114237" w:rsidRDefault="009A52AC" w:rsidP="00114237">
      <w:pPr>
        <w:pStyle w:val="Heading1"/>
      </w:pPr>
      <w:r w:rsidRPr="00763DF6">
        <w:br w:type="page"/>
      </w:r>
      <w:bookmarkStart w:id="3" w:name="_Toc171949963"/>
      <w:bookmarkEnd w:id="2"/>
      <w:bookmarkEnd w:id="1"/>
      <w:bookmarkEnd w:id="0"/>
      <w:r w:rsidR="00F73D64" w:rsidRPr="00114237">
        <w:lastRenderedPageBreak/>
        <w:t>I. Campus Safety and Facilities Policies</w:t>
      </w:r>
      <w:bookmarkEnd w:id="3"/>
    </w:p>
    <w:p w14:paraId="21B84764" w14:textId="77777777" w:rsidR="00AD5F30" w:rsidRPr="00763DF6" w:rsidRDefault="008E3CAE" w:rsidP="00F73D64">
      <w:pPr>
        <w:rPr>
          <w:rFonts w:ascii="Avenir Next LT Pro" w:hAnsi="Avenir Next LT Pro"/>
        </w:rPr>
      </w:pPr>
      <w:r w:rsidRPr="00763DF6">
        <w:rPr>
          <w:rFonts w:ascii="Avenir Next LT Pro" w:hAnsi="Avenir Next LT Pro"/>
        </w:rPr>
        <w:t>Infractions of any of the regulations in this handbook are to be addressed by any of the following means, depending on the severity of the infraction: a warning, academic probation, suspension (either temporary or indefinite), or dismissal. If you have questions or concerns about any policies in this handbook, please feel free to speak with any faculty member or the registrar for clarification.</w:t>
      </w:r>
      <w:r w:rsidR="00AD5F30" w:rsidRPr="00763DF6">
        <w:rPr>
          <w:rFonts w:ascii="Avenir Next LT Pro" w:hAnsi="Avenir Next LT Pro"/>
        </w:rPr>
        <w:t xml:space="preserve"> All members of the seminary community are expected to act in accordance with local, state, and federal laws </w:t>
      </w:r>
      <w:proofErr w:type="gramStart"/>
      <w:r w:rsidR="00AD5F30" w:rsidRPr="00763DF6">
        <w:rPr>
          <w:rFonts w:ascii="Avenir Next LT Pro" w:hAnsi="Avenir Next LT Pro"/>
        </w:rPr>
        <w:t>at all times</w:t>
      </w:r>
      <w:proofErr w:type="gramEnd"/>
      <w:r w:rsidR="00AD5F30" w:rsidRPr="00763DF6">
        <w:rPr>
          <w:rFonts w:ascii="Avenir Next LT Pro" w:hAnsi="Avenir Next LT Pro"/>
        </w:rPr>
        <w:t>, whether on or off campus. Breaches of such laws may also entail disciplinary action by the seminary.</w:t>
      </w:r>
    </w:p>
    <w:p w14:paraId="35979960" w14:textId="77777777" w:rsidR="009A52AC" w:rsidRPr="00763DF6" w:rsidRDefault="009A52AC" w:rsidP="00F73D64">
      <w:pPr>
        <w:rPr>
          <w:rFonts w:ascii="Avenir Next LT Pro" w:hAnsi="Avenir Next LT Pro"/>
        </w:rPr>
      </w:pPr>
    </w:p>
    <w:p w14:paraId="13E3CDBF" w14:textId="77777777" w:rsidR="008E3CAE" w:rsidRPr="00763DF6" w:rsidRDefault="00AD5F30" w:rsidP="00FC1BD5">
      <w:pPr>
        <w:pStyle w:val="Heading2"/>
      </w:pPr>
      <w:bookmarkStart w:id="4" w:name="_Toc171949964"/>
      <w:r w:rsidRPr="00763DF6">
        <w:t>Facilities</w:t>
      </w:r>
      <w:bookmarkEnd w:id="4"/>
    </w:p>
    <w:p w14:paraId="2558D202" w14:textId="6A44F9CB" w:rsidR="00AD5F30" w:rsidRPr="00763DF6" w:rsidRDefault="00AD5F30" w:rsidP="0049363A">
      <w:pPr>
        <w:rPr>
          <w:rFonts w:ascii="Avenir Next LT Pro" w:hAnsi="Avenir Next LT Pro"/>
        </w:rPr>
      </w:pPr>
      <w:r w:rsidRPr="00763DF6">
        <w:rPr>
          <w:rFonts w:ascii="Avenir Next LT Pro" w:hAnsi="Avenir Next LT Pro"/>
        </w:rPr>
        <w:t>The seminary building was built in 2004 and expanded in 2014. Much work and time went into its construction; it should therefore be treated with consideration. Access to building is controlled with access cards programmed by staff. Student access is limited to 8:00 AM – 8:00 PM (Monday through Thursday), 8:00 AM – 5:00 PM (Friday), and 8:00 AM to 5:00 PM (Saturday).</w:t>
      </w:r>
    </w:p>
    <w:p w14:paraId="5B7D645A" w14:textId="77777777" w:rsidR="00AD5F30" w:rsidRPr="00763DF6" w:rsidRDefault="00AD5F30" w:rsidP="007C7FE6">
      <w:pPr>
        <w:autoSpaceDE w:val="0"/>
        <w:autoSpaceDN w:val="0"/>
        <w:adjustRightInd w:val="0"/>
        <w:jc w:val="both"/>
        <w:rPr>
          <w:rFonts w:ascii="Avenir Next LT Pro" w:hAnsi="Avenir Next LT Pro"/>
          <w:color w:val="000000"/>
          <w:sz w:val="28"/>
          <w:szCs w:val="28"/>
        </w:rPr>
      </w:pPr>
    </w:p>
    <w:p w14:paraId="747FB16D" w14:textId="77777777" w:rsidR="00AD5F30" w:rsidRPr="00763DF6" w:rsidRDefault="00AD5F30" w:rsidP="00FC1BD5">
      <w:pPr>
        <w:pStyle w:val="Heading2"/>
      </w:pPr>
      <w:bookmarkStart w:id="5" w:name="_Toc171949965"/>
      <w:r w:rsidRPr="00763DF6">
        <w:t>Parking</w:t>
      </w:r>
      <w:bookmarkEnd w:id="5"/>
    </w:p>
    <w:p w14:paraId="61C68F8B" w14:textId="5AE83166" w:rsidR="00AD5F30" w:rsidRPr="00763DF6" w:rsidRDefault="00AD5F30" w:rsidP="0049363A">
      <w:pPr>
        <w:rPr>
          <w:rFonts w:ascii="Avenir Next LT Pro" w:hAnsi="Avenir Next LT Pro"/>
        </w:rPr>
      </w:pPr>
      <w:r w:rsidRPr="00763DF6">
        <w:rPr>
          <w:rFonts w:ascii="Avenir Next LT Pro" w:hAnsi="Avenir Next LT Pro"/>
        </w:rPr>
        <w:t>Parking is available</w:t>
      </w:r>
      <w:r w:rsidR="000F2D32" w:rsidRPr="00763DF6">
        <w:rPr>
          <w:rFonts w:ascii="Avenir Next LT Pro" w:hAnsi="Avenir Next LT Pro"/>
        </w:rPr>
        <w:t xml:space="preserve"> in</w:t>
      </w:r>
      <w:r w:rsidRPr="00763DF6">
        <w:rPr>
          <w:rFonts w:ascii="Avenir Next LT Pro" w:hAnsi="Avenir Next LT Pro"/>
        </w:rPr>
        <w:t xml:space="preserve"> front of the seminary building</w:t>
      </w:r>
      <w:r w:rsidR="00560E32" w:rsidRPr="00763DF6">
        <w:rPr>
          <w:rFonts w:ascii="Avenir Next LT Pro" w:hAnsi="Avenir Next LT Pro"/>
        </w:rPr>
        <w:t xml:space="preserve">.  </w:t>
      </w:r>
      <w:r w:rsidRPr="00763DF6">
        <w:rPr>
          <w:rFonts w:ascii="Avenir Next LT Pro" w:hAnsi="Avenir Next LT Pro"/>
        </w:rPr>
        <w:t xml:space="preserve">Please do not block any sidewalks or the dumpster. </w:t>
      </w:r>
    </w:p>
    <w:p w14:paraId="197DA589" w14:textId="77777777" w:rsidR="00AD5F30" w:rsidRPr="00763DF6" w:rsidRDefault="00AD5F30" w:rsidP="007C7FE6">
      <w:pPr>
        <w:autoSpaceDE w:val="0"/>
        <w:autoSpaceDN w:val="0"/>
        <w:adjustRightInd w:val="0"/>
        <w:jc w:val="both"/>
        <w:rPr>
          <w:rFonts w:ascii="Avenir Next LT Pro" w:hAnsi="Avenir Next LT Pro"/>
          <w:color w:val="000000"/>
          <w:sz w:val="28"/>
          <w:szCs w:val="28"/>
        </w:rPr>
      </w:pPr>
    </w:p>
    <w:p w14:paraId="04442AAD" w14:textId="77777777" w:rsidR="00AD5F30" w:rsidRPr="00763DF6" w:rsidRDefault="00AD5F30" w:rsidP="00FC1BD5">
      <w:pPr>
        <w:pStyle w:val="Heading2"/>
      </w:pPr>
      <w:bookmarkStart w:id="6" w:name="_Toc171949966"/>
      <w:r w:rsidRPr="00763DF6">
        <w:t>Chapel</w:t>
      </w:r>
      <w:bookmarkEnd w:id="6"/>
    </w:p>
    <w:p w14:paraId="4625E146" w14:textId="77777777" w:rsidR="00AD5F30" w:rsidRPr="00763DF6" w:rsidRDefault="00AD5F30" w:rsidP="0049363A">
      <w:pPr>
        <w:rPr>
          <w:rFonts w:ascii="Avenir Next LT Pro" w:hAnsi="Avenir Next LT Pro"/>
        </w:rPr>
      </w:pPr>
      <w:r w:rsidRPr="00763DF6">
        <w:rPr>
          <w:rFonts w:ascii="Avenir Next LT Pro" w:hAnsi="Avenir Next LT Pro"/>
        </w:rPr>
        <w:t xml:space="preserve">The seminary chapel is located on the main floor, west of the classrooms. This room is designed for the weekly chapel meeting and the practice preaching sessions; video and sound equipment enable the recording of all sessions. The chapel is used for special events beyond the seminary’s </w:t>
      </w:r>
      <w:proofErr w:type="gramStart"/>
      <w:r w:rsidRPr="00763DF6">
        <w:rPr>
          <w:rFonts w:ascii="Avenir Next LT Pro" w:hAnsi="Avenir Next LT Pro"/>
        </w:rPr>
        <w:t>use, and</w:t>
      </w:r>
      <w:proofErr w:type="gramEnd"/>
      <w:r w:rsidRPr="00763DF6">
        <w:rPr>
          <w:rFonts w:ascii="Avenir Next LT Pro" w:hAnsi="Avenir Next LT Pro"/>
        </w:rPr>
        <w:t xml:space="preserve"> should therefore be kept clean. The sound and video booth and its equipment are to be operated only by designated trained personnel.</w:t>
      </w:r>
    </w:p>
    <w:p w14:paraId="36401DA3" w14:textId="77777777" w:rsidR="00AD5F30" w:rsidRPr="00763DF6" w:rsidRDefault="00AD5F30" w:rsidP="007C7FE6">
      <w:pPr>
        <w:pStyle w:val="HeadingTwo"/>
        <w:rPr>
          <w:rFonts w:ascii="Avenir Next LT Pro" w:hAnsi="Avenir Next LT Pro"/>
          <w:szCs w:val="28"/>
        </w:rPr>
      </w:pPr>
    </w:p>
    <w:p w14:paraId="54BDBC92" w14:textId="77777777" w:rsidR="00AD5F30" w:rsidRPr="00763DF6" w:rsidRDefault="00AD5F30" w:rsidP="00FC1BD5">
      <w:pPr>
        <w:pStyle w:val="Heading2"/>
      </w:pPr>
      <w:bookmarkStart w:id="7" w:name="_Toc171949967"/>
      <w:r w:rsidRPr="00763DF6">
        <w:t>Bookstore</w:t>
      </w:r>
      <w:bookmarkEnd w:id="7"/>
    </w:p>
    <w:p w14:paraId="0DF81C63" w14:textId="732FE358" w:rsidR="00AD5F30" w:rsidRPr="00763DF6" w:rsidRDefault="00B21918" w:rsidP="0049363A">
      <w:pPr>
        <w:rPr>
          <w:rFonts w:ascii="Avenir Next LT Pro" w:hAnsi="Avenir Next LT Pro"/>
        </w:rPr>
      </w:pPr>
      <w:r w:rsidRPr="00763DF6">
        <w:rPr>
          <w:rFonts w:ascii="Avenir Next LT Pro" w:hAnsi="Avenir Next LT Pro"/>
        </w:rPr>
        <w:t>The Puritan Reformed Bookstore</w:t>
      </w:r>
      <w:r w:rsidR="000A7312" w:rsidRPr="00763DF6">
        <w:rPr>
          <w:rFonts w:ascii="Avenir Next LT Pro" w:hAnsi="Avenir Next LT Pro"/>
        </w:rPr>
        <w:t>, managed by Erich Lee,</w:t>
      </w:r>
      <w:r w:rsidR="00AD5F30" w:rsidRPr="00763DF6">
        <w:rPr>
          <w:rFonts w:ascii="Avenir Next LT Pro" w:hAnsi="Avenir Next LT Pro"/>
        </w:rPr>
        <w:t xml:space="preserve"> is located on the main floor and is </w:t>
      </w:r>
      <w:r w:rsidR="00746B33">
        <w:rPr>
          <w:rFonts w:ascii="Avenir Next LT Pro" w:hAnsi="Avenir Next LT Pro"/>
        </w:rPr>
        <w:t xml:space="preserve">generally </w:t>
      </w:r>
      <w:r w:rsidR="00AD5F30" w:rsidRPr="00763DF6">
        <w:rPr>
          <w:rFonts w:ascii="Avenir Next LT Pro" w:hAnsi="Avenir Next LT Pro"/>
        </w:rPr>
        <w:t>open for business Monday – Friday (</w:t>
      </w:r>
      <w:r w:rsidR="00746B33">
        <w:rPr>
          <w:rFonts w:ascii="Avenir Next LT Pro" w:hAnsi="Avenir Next LT Pro"/>
        </w:rPr>
        <w:t>8</w:t>
      </w:r>
      <w:r w:rsidR="00945BB4" w:rsidRPr="00763DF6">
        <w:rPr>
          <w:rFonts w:ascii="Avenir Next LT Pro" w:hAnsi="Avenir Next LT Pro"/>
        </w:rPr>
        <w:t>:00</w:t>
      </w:r>
      <w:r w:rsidR="00AD5F30" w:rsidRPr="00763DF6">
        <w:rPr>
          <w:rFonts w:ascii="Avenir Next LT Pro" w:hAnsi="Avenir Next LT Pro"/>
        </w:rPr>
        <w:t xml:space="preserve"> AM – </w:t>
      </w:r>
      <w:r w:rsidR="00945BB4" w:rsidRPr="00763DF6">
        <w:rPr>
          <w:rFonts w:ascii="Avenir Next LT Pro" w:hAnsi="Avenir Next LT Pro"/>
        </w:rPr>
        <w:t>4</w:t>
      </w:r>
      <w:r w:rsidR="00AD5F30" w:rsidRPr="00763DF6">
        <w:rPr>
          <w:rFonts w:ascii="Avenir Next LT Pro" w:hAnsi="Avenir Next LT Pro"/>
        </w:rPr>
        <w:t xml:space="preserve">:00 PM). </w:t>
      </w:r>
      <w:r w:rsidR="000A7312" w:rsidRPr="00763DF6">
        <w:rPr>
          <w:rFonts w:ascii="Avenir Next LT Pro" w:hAnsi="Avenir Next LT Pro"/>
        </w:rPr>
        <w:t xml:space="preserve">It houses </w:t>
      </w:r>
      <w:r w:rsidR="0058668F" w:rsidRPr="00763DF6">
        <w:rPr>
          <w:rFonts w:ascii="Avenir Next LT Pro" w:hAnsi="Avenir Next LT Pro"/>
        </w:rPr>
        <w:t xml:space="preserve">textbooks, </w:t>
      </w:r>
      <w:r w:rsidR="00CC6E61" w:rsidRPr="00763DF6">
        <w:rPr>
          <w:rFonts w:ascii="Avenir Next LT Pro" w:hAnsi="Avenir Next LT Pro"/>
        </w:rPr>
        <w:t>all RHB titles and faculty authored books as well as a selection of</w:t>
      </w:r>
      <w:r w:rsidR="0013127A" w:rsidRPr="00763DF6">
        <w:rPr>
          <w:rFonts w:ascii="Avenir Next LT Pro" w:hAnsi="Avenir Next LT Pro"/>
        </w:rPr>
        <w:t xml:space="preserve"> new and</w:t>
      </w:r>
      <w:r w:rsidR="00CC6E61" w:rsidRPr="00763DF6">
        <w:rPr>
          <w:rFonts w:ascii="Avenir Next LT Pro" w:hAnsi="Avenir Next LT Pro"/>
        </w:rPr>
        <w:t xml:space="preserve"> used theological books.  </w:t>
      </w:r>
      <w:r w:rsidR="00AD5F30" w:rsidRPr="00763DF6">
        <w:rPr>
          <w:rFonts w:ascii="Avenir Next LT Pro" w:hAnsi="Avenir Next LT Pro"/>
        </w:rPr>
        <w:t>Students are welcome to browse the bookstore</w:t>
      </w:r>
      <w:r w:rsidR="00810704" w:rsidRPr="00763DF6">
        <w:rPr>
          <w:rFonts w:ascii="Avenir Next LT Pro" w:hAnsi="Avenir Next LT Pro"/>
        </w:rPr>
        <w:t xml:space="preserve"> during open hours.</w:t>
      </w:r>
    </w:p>
    <w:p w14:paraId="0265B24C" w14:textId="77777777" w:rsidR="00AD5F30" w:rsidRPr="00763DF6" w:rsidRDefault="00AD5F30" w:rsidP="007C7FE6">
      <w:pPr>
        <w:autoSpaceDE w:val="0"/>
        <w:autoSpaceDN w:val="0"/>
        <w:adjustRightInd w:val="0"/>
        <w:jc w:val="both"/>
        <w:rPr>
          <w:rFonts w:ascii="Avenir Next LT Pro" w:hAnsi="Avenir Next LT Pro"/>
          <w:color w:val="000000"/>
          <w:sz w:val="28"/>
          <w:szCs w:val="28"/>
        </w:rPr>
      </w:pPr>
    </w:p>
    <w:p w14:paraId="65C1DFA2" w14:textId="77777777" w:rsidR="00831881" w:rsidRPr="000A7D2F" w:rsidRDefault="00831881" w:rsidP="00831881">
      <w:pPr>
        <w:pStyle w:val="Heading2"/>
        <w:rPr>
          <w:rFonts w:ascii="Avenir Next LT Pro" w:hAnsi="Avenir Next LT Pro"/>
        </w:rPr>
      </w:pPr>
      <w:bookmarkStart w:id="8" w:name="_Toc171949968"/>
      <w:r w:rsidRPr="000A7D2F">
        <w:rPr>
          <w:rFonts w:ascii="Avenir Next LT Pro" w:hAnsi="Avenir Next LT Pro"/>
        </w:rPr>
        <w:lastRenderedPageBreak/>
        <w:t>William Perkins Library</w:t>
      </w:r>
      <w:bookmarkEnd w:id="8"/>
    </w:p>
    <w:p w14:paraId="59AD47CE" w14:textId="77777777" w:rsidR="00831881" w:rsidRPr="000A7D2F" w:rsidRDefault="00831881" w:rsidP="00831881">
      <w:pPr>
        <w:rPr>
          <w:rFonts w:ascii="Avenir Next LT Pro" w:hAnsi="Avenir Next LT Pro"/>
        </w:rPr>
      </w:pPr>
      <w:r w:rsidRPr="000A7D2F">
        <w:rPr>
          <w:rFonts w:ascii="Avenir Next LT Pro" w:hAnsi="Avenir Next LT Pro"/>
        </w:rPr>
        <w:t>The William Perkins Library (WPL) has grown from the personal collection of Dr. Beeke to its present state of approximately 100,000 print volumes and nearly 100,000 eBooks. WPL also subscribes to sixteen online databases providing additional primary and secondary sources along with journal articles, dissertations, and book reviews.  Primo is the online discovery layer that allows students to search all the library holdings (print and electronic) in one place.  The centerpiece of WPL is the Puritan Research Center, a special collection of primary and secondary source materials on the English, Dutch, and American Puritans and Scottish theologians of the 16-18th centuries.</w:t>
      </w:r>
    </w:p>
    <w:p w14:paraId="67A890A3" w14:textId="77777777" w:rsidR="00831881" w:rsidRPr="000A7D2F" w:rsidRDefault="00831881" w:rsidP="00831881">
      <w:pPr>
        <w:rPr>
          <w:rFonts w:ascii="Avenir Next LT Pro" w:hAnsi="Avenir Next LT Pro"/>
          <w:color w:val="000000"/>
        </w:rPr>
      </w:pPr>
    </w:p>
    <w:p w14:paraId="48C19F25" w14:textId="77777777" w:rsidR="00831881" w:rsidRPr="000A7D2F" w:rsidRDefault="00831881" w:rsidP="00831881">
      <w:pPr>
        <w:rPr>
          <w:rFonts w:ascii="Avenir Next LT Pro" w:hAnsi="Avenir Next LT Pro"/>
        </w:rPr>
      </w:pPr>
      <w:r w:rsidRPr="000A7D2F">
        <w:rPr>
          <w:rFonts w:ascii="Avenir Next LT Pro" w:hAnsi="Avenir Next LT Pro"/>
        </w:rPr>
        <w:t>WPL shares an online catalog and integrated library system with Miller Library at Cornerstone University and Zondervan Library at Kuyper College. Students from all three institutions have reciprocal borrowing privileges.</w:t>
      </w:r>
    </w:p>
    <w:p w14:paraId="470337CA" w14:textId="77777777" w:rsidR="00831881" w:rsidRPr="000A7D2F" w:rsidRDefault="00831881" w:rsidP="00831881">
      <w:pPr>
        <w:rPr>
          <w:rFonts w:ascii="Avenir Next LT Pro" w:hAnsi="Avenir Next LT Pro"/>
          <w:color w:val="000000"/>
        </w:rPr>
      </w:pPr>
    </w:p>
    <w:p w14:paraId="6180290E" w14:textId="77777777" w:rsidR="00831881" w:rsidRPr="000A7D2F" w:rsidRDefault="00831881" w:rsidP="00831881">
      <w:pPr>
        <w:rPr>
          <w:rFonts w:ascii="Avenir Next LT Pro" w:hAnsi="Avenir Next LT Pro"/>
        </w:rPr>
      </w:pPr>
      <w:r w:rsidRPr="000A7D2F">
        <w:rPr>
          <w:rFonts w:ascii="Avenir Next LT Pro" w:hAnsi="Avenir Next LT Pro"/>
        </w:rPr>
        <w:t>Briefly, four other library resources for ministry and research deserve attention:</w:t>
      </w:r>
    </w:p>
    <w:p w14:paraId="0CB3F4C7" w14:textId="77777777" w:rsidR="00831881" w:rsidRPr="000A7D2F" w:rsidRDefault="00831881" w:rsidP="00831881">
      <w:pPr>
        <w:pStyle w:val="ListParagraph"/>
        <w:numPr>
          <w:ilvl w:val="0"/>
          <w:numId w:val="3"/>
        </w:numPr>
        <w:spacing w:after="0" w:line="276" w:lineRule="auto"/>
        <w:rPr>
          <w:rFonts w:ascii="Avenir Next LT Pro" w:hAnsi="Avenir Next LT Pro"/>
        </w:rPr>
      </w:pPr>
      <w:r w:rsidRPr="000A7D2F">
        <w:rPr>
          <w:rFonts w:ascii="Avenir Next LT Pro" w:hAnsi="Avenir Next LT Pro"/>
        </w:rPr>
        <w:t xml:space="preserve">Puritan Studies Database: Custom-built full-text database containing secondary sources on the Puritans.  This database is located on the library’s webpage and linked </w:t>
      </w:r>
      <w:proofErr w:type="gramStart"/>
      <w:r w:rsidRPr="000A7D2F">
        <w:rPr>
          <w:rFonts w:ascii="Avenir Next LT Pro" w:hAnsi="Avenir Next LT Pro"/>
        </w:rPr>
        <w:t>from</w:t>
      </w:r>
      <w:proofErr w:type="gramEnd"/>
      <w:r w:rsidRPr="000A7D2F">
        <w:rPr>
          <w:rFonts w:ascii="Avenir Next LT Pro" w:hAnsi="Avenir Next LT Pro"/>
        </w:rPr>
        <w:t xml:space="preserve"> Primo.</w:t>
      </w:r>
    </w:p>
    <w:p w14:paraId="6EC21EFA" w14:textId="77777777" w:rsidR="00831881" w:rsidRPr="000A7D2F" w:rsidRDefault="00831881" w:rsidP="00831881">
      <w:pPr>
        <w:pStyle w:val="ListParagraph"/>
        <w:numPr>
          <w:ilvl w:val="0"/>
          <w:numId w:val="3"/>
        </w:numPr>
        <w:spacing w:after="0" w:line="276" w:lineRule="auto"/>
        <w:rPr>
          <w:rFonts w:ascii="Avenir Next LT Pro" w:hAnsi="Avenir Next LT Pro"/>
        </w:rPr>
      </w:pPr>
      <w:r w:rsidRPr="000A7D2F">
        <w:rPr>
          <w:rFonts w:ascii="Avenir Next LT Pro" w:hAnsi="Avenir Next LT Pro"/>
        </w:rPr>
        <w:t xml:space="preserve">Bible Reference Search: Hundreds of thousands of Scripture citations are indexed in an online database and keyed to books in our library. This database is located on the library’s webpage and linked </w:t>
      </w:r>
      <w:proofErr w:type="gramStart"/>
      <w:r w:rsidRPr="000A7D2F">
        <w:rPr>
          <w:rFonts w:ascii="Avenir Next LT Pro" w:hAnsi="Avenir Next LT Pro"/>
        </w:rPr>
        <w:t>from</w:t>
      </w:r>
      <w:proofErr w:type="gramEnd"/>
      <w:r w:rsidRPr="000A7D2F">
        <w:rPr>
          <w:rFonts w:ascii="Avenir Next LT Pro" w:hAnsi="Avenir Next LT Pro"/>
        </w:rPr>
        <w:t xml:space="preserve"> Primo.</w:t>
      </w:r>
    </w:p>
    <w:p w14:paraId="282B4EDD" w14:textId="77777777" w:rsidR="00831881" w:rsidRPr="000A7D2F" w:rsidRDefault="00831881" w:rsidP="00831881">
      <w:pPr>
        <w:pStyle w:val="ListParagraph"/>
        <w:numPr>
          <w:ilvl w:val="0"/>
          <w:numId w:val="3"/>
        </w:numPr>
        <w:spacing w:after="0" w:line="276" w:lineRule="auto"/>
        <w:rPr>
          <w:rFonts w:ascii="Avenir Next LT Pro" w:hAnsi="Avenir Next LT Pro"/>
        </w:rPr>
      </w:pPr>
      <w:r w:rsidRPr="000A7D2F">
        <w:rPr>
          <w:rFonts w:ascii="Avenir Next LT Pro" w:hAnsi="Avenir Next LT Pro"/>
        </w:rPr>
        <w:t xml:space="preserve">Interlibrary Loan (ILL): Students and Faculty may borrow books and articles that are not readily available in our own library. Submit requests by email to: </w:t>
      </w:r>
      <w:r w:rsidRPr="000A7D2F">
        <w:rPr>
          <w:rStyle w:val="Hyperlink"/>
          <w:rFonts w:ascii="Avenir Next LT Pro" w:hAnsi="Avenir Next LT Pro"/>
        </w:rPr>
        <w:t>ill@prts.edu</w:t>
      </w:r>
      <w:r w:rsidRPr="000A7D2F">
        <w:rPr>
          <w:rFonts w:ascii="Avenir Next LT Pro" w:hAnsi="Avenir Next LT Pro"/>
        </w:rPr>
        <w:t xml:space="preserve"> </w:t>
      </w:r>
    </w:p>
    <w:p w14:paraId="207D3972" w14:textId="77777777" w:rsidR="00831881" w:rsidRPr="000A7D2F" w:rsidRDefault="00831881" w:rsidP="00831881">
      <w:pPr>
        <w:pStyle w:val="ListParagraph"/>
        <w:numPr>
          <w:ilvl w:val="0"/>
          <w:numId w:val="3"/>
        </w:numPr>
        <w:spacing w:after="0" w:line="276" w:lineRule="auto"/>
        <w:rPr>
          <w:rFonts w:ascii="Avenir Next LT Pro" w:hAnsi="Avenir Next LT Pro"/>
        </w:rPr>
      </w:pPr>
      <w:r w:rsidRPr="000A7D2F">
        <w:rPr>
          <w:rFonts w:ascii="Avenir Next LT Pro" w:hAnsi="Avenir Next LT Pro"/>
        </w:rPr>
        <w:t>Research Assistance: PRTS Library Director, Laura Ladwig, and her staff are readily available by email (</w:t>
      </w:r>
      <w:hyperlink r:id="rId11" w:history="1">
        <w:r w:rsidRPr="000A7D2F">
          <w:rPr>
            <w:rStyle w:val="Hyperlink"/>
            <w:rFonts w:ascii="Avenir Next LT Pro" w:hAnsi="Avenir Next LT Pro"/>
          </w:rPr>
          <w:t>library@prts.edu</w:t>
        </w:r>
      </w:hyperlink>
      <w:r w:rsidRPr="000A7D2F">
        <w:rPr>
          <w:rFonts w:ascii="Avenir Next LT Pro" w:hAnsi="Avenir Next LT Pro"/>
        </w:rPr>
        <w:t>), online using the “Ask-A-Librarian” form, or in person during normal business hours to assist students with research and accessing resources.</w:t>
      </w:r>
    </w:p>
    <w:p w14:paraId="7F1196FD" w14:textId="77777777" w:rsidR="00831881" w:rsidRPr="000A7D2F" w:rsidRDefault="00831881" w:rsidP="00831881">
      <w:pPr>
        <w:rPr>
          <w:rFonts w:ascii="Avenir Next LT Pro" w:hAnsi="Avenir Next LT Pro"/>
        </w:rPr>
      </w:pPr>
    </w:p>
    <w:p w14:paraId="60DA5A2D" w14:textId="77777777" w:rsidR="00831881" w:rsidRPr="000A7D2F" w:rsidRDefault="00831881" w:rsidP="00831881">
      <w:pPr>
        <w:rPr>
          <w:rFonts w:ascii="Avenir Next LT Pro" w:hAnsi="Avenir Next LT Pro"/>
        </w:rPr>
      </w:pPr>
      <w:r w:rsidRPr="000A7D2F">
        <w:rPr>
          <w:rFonts w:ascii="Avenir Next LT Pro" w:hAnsi="Avenir Next LT Pro"/>
        </w:rPr>
        <w:t>Students are encouraged to study in the library where they will find individual lighted and wired study carrels, stand-up study spaces, a group study room, whiteboards, comfy seating areas, printers/copiers, and tables. Students may “designate” a carrel as their own, but the seminary is not responsible for any loss or damage to personal items left unattended in a carrel. Any library book kept in a carrel should be checked out.</w:t>
      </w:r>
    </w:p>
    <w:p w14:paraId="33C24A56" w14:textId="77777777" w:rsidR="00831881" w:rsidRPr="000A7D2F" w:rsidRDefault="00831881" w:rsidP="00831881">
      <w:pPr>
        <w:rPr>
          <w:rFonts w:ascii="Avenir Next LT Pro" w:hAnsi="Avenir Next LT Pro"/>
        </w:rPr>
      </w:pPr>
    </w:p>
    <w:p w14:paraId="3FAAA4DA" w14:textId="0BB866B1" w:rsidR="00831881" w:rsidRPr="000A7D2F" w:rsidRDefault="00831881" w:rsidP="00831881">
      <w:pPr>
        <w:rPr>
          <w:rFonts w:ascii="Avenir Next LT Pro" w:hAnsi="Avenir Next LT Pro"/>
        </w:rPr>
      </w:pPr>
      <w:r w:rsidRPr="000A7D2F">
        <w:rPr>
          <w:rFonts w:ascii="Avenir Next LT Pro" w:hAnsi="Avenir Next LT Pro"/>
        </w:rPr>
        <w:t>Students may check out books</w:t>
      </w:r>
      <w:r w:rsidR="0038215F">
        <w:rPr>
          <w:rFonts w:ascii="Avenir Next LT Pro" w:hAnsi="Avenir Next LT Pro"/>
        </w:rPr>
        <w:t xml:space="preserve"> for</w:t>
      </w:r>
      <w:r w:rsidRPr="000A7D2F">
        <w:rPr>
          <w:rFonts w:ascii="Avenir Next LT Pro" w:hAnsi="Avenir Next LT Pro"/>
        </w:rPr>
        <w:t xml:space="preserve"> 4 weeks. Online access to one’s library account enables students to renew books for an additional 8 weeks if no one else requests the book. All borrowers are expected to return books before their due date and will be liable for overdue, lost, or damaged books. Overdue and replacement cost notices are sent automatically to the borrower’s email address.</w:t>
      </w:r>
    </w:p>
    <w:p w14:paraId="10831059" w14:textId="77777777" w:rsidR="00831881" w:rsidRPr="000A7D2F" w:rsidRDefault="00831881" w:rsidP="00831881">
      <w:pPr>
        <w:rPr>
          <w:rFonts w:ascii="Avenir Next LT Pro" w:hAnsi="Avenir Next LT Pro"/>
        </w:rPr>
      </w:pPr>
    </w:p>
    <w:p w14:paraId="0F16CEF2" w14:textId="77777777" w:rsidR="00831881" w:rsidRPr="000A7D2F" w:rsidRDefault="00831881" w:rsidP="00831881">
      <w:pPr>
        <w:rPr>
          <w:rFonts w:ascii="Avenir Next LT Pro" w:hAnsi="Avenir Next LT Pro"/>
        </w:rPr>
      </w:pPr>
      <w:r w:rsidRPr="000A7D2F">
        <w:rPr>
          <w:rFonts w:ascii="Avenir Next LT Pro" w:hAnsi="Avenir Next LT Pro"/>
        </w:rPr>
        <w:t xml:space="preserve">Journals, reference books, and antiquarian books (pre-1850) are limited to library use only. However, students may photocopy journal articles or sections from reference books. </w:t>
      </w:r>
    </w:p>
    <w:p w14:paraId="07A7BBF6" w14:textId="77777777" w:rsidR="00AD5F30" w:rsidRPr="000A7D2F" w:rsidRDefault="00AD5F30" w:rsidP="00DF1444">
      <w:pPr>
        <w:rPr>
          <w:rFonts w:ascii="Avenir Next LT Pro" w:hAnsi="Avenir Next LT Pro"/>
        </w:rPr>
      </w:pPr>
    </w:p>
    <w:p w14:paraId="48E28CF5" w14:textId="77777777" w:rsidR="009A52AC" w:rsidRPr="000A7D2F" w:rsidRDefault="009A52AC" w:rsidP="00FC1BD5">
      <w:pPr>
        <w:pStyle w:val="Heading2"/>
        <w:rPr>
          <w:rFonts w:ascii="Avenir Next LT Pro" w:hAnsi="Avenir Next LT Pro"/>
        </w:rPr>
      </w:pPr>
      <w:bookmarkStart w:id="9" w:name="_Toc171949969"/>
      <w:r w:rsidRPr="000A7D2F">
        <w:rPr>
          <w:rFonts w:ascii="Avenir Next LT Pro" w:hAnsi="Avenir Next LT Pro"/>
        </w:rPr>
        <w:t>Copier / Printer Usage</w:t>
      </w:r>
      <w:bookmarkEnd w:id="9"/>
    </w:p>
    <w:p w14:paraId="36465C82" w14:textId="3F147DA5" w:rsidR="00AD5F30" w:rsidRPr="000A7D2F" w:rsidRDefault="00AD5F30" w:rsidP="0049363A">
      <w:pPr>
        <w:rPr>
          <w:rFonts w:ascii="Avenir Next LT Pro" w:hAnsi="Avenir Next LT Pro"/>
        </w:rPr>
      </w:pPr>
      <w:r w:rsidRPr="000A7D2F">
        <w:rPr>
          <w:rFonts w:ascii="Avenir Next LT Pro" w:hAnsi="Avenir Next LT Pro"/>
        </w:rPr>
        <w:t>P</w:t>
      </w:r>
      <w:r w:rsidR="00C05E7F" w:rsidRPr="000A7D2F">
        <w:rPr>
          <w:rFonts w:ascii="Avenir Next LT Pro" w:hAnsi="Avenir Next LT Pro"/>
        </w:rPr>
        <w:t>uritan Reformed</w:t>
      </w:r>
      <w:r w:rsidRPr="000A7D2F">
        <w:rPr>
          <w:rFonts w:ascii="Avenir Next LT Pro" w:hAnsi="Avenir Next LT Pro"/>
        </w:rPr>
        <w:t xml:space="preserve"> provides black and white printing and </w:t>
      </w:r>
      <w:proofErr w:type="gramStart"/>
      <w:r w:rsidRPr="000A7D2F">
        <w:rPr>
          <w:rFonts w:ascii="Avenir Next LT Pro" w:hAnsi="Avenir Next LT Pro"/>
        </w:rPr>
        <w:t>full color</w:t>
      </w:r>
      <w:proofErr w:type="gramEnd"/>
      <w:r w:rsidRPr="000A7D2F">
        <w:rPr>
          <w:rFonts w:ascii="Avenir Next LT Pro" w:hAnsi="Avenir Next LT Pro"/>
        </w:rPr>
        <w:t xml:space="preserve"> scan services for all students. Each semester a student will be issued a $60.00 credit for on-campus copying and printing. This includes all assignments and class work. The multi-function printer </w:t>
      </w:r>
      <w:proofErr w:type="gramStart"/>
      <w:r w:rsidRPr="000A7D2F">
        <w:rPr>
          <w:rFonts w:ascii="Avenir Next LT Pro" w:hAnsi="Avenir Next LT Pro"/>
        </w:rPr>
        <w:t>is located in</w:t>
      </w:r>
      <w:proofErr w:type="gramEnd"/>
      <w:r w:rsidRPr="000A7D2F">
        <w:rPr>
          <w:rFonts w:ascii="Avenir Next LT Pro" w:hAnsi="Avenir Next LT Pro"/>
        </w:rPr>
        <w:t xml:space="preserve"> the east wing of the library, next to the faculty reception desk. Students are granted access to the printer on the west wall. The printers on the south wall and in the </w:t>
      </w:r>
      <w:proofErr w:type="gramStart"/>
      <w:r w:rsidRPr="000A7D2F">
        <w:rPr>
          <w:rFonts w:ascii="Avenir Next LT Pro" w:hAnsi="Avenir Next LT Pro"/>
        </w:rPr>
        <w:t>first floor</w:t>
      </w:r>
      <w:proofErr w:type="gramEnd"/>
      <w:r w:rsidRPr="000A7D2F">
        <w:rPr>
          <w:rFonts w:ascii="Avenir Next LT Pro" w:hAnsi="Avenir Next LT Pro"/>
        </w:rPr>
        <w:t xml:space="preserve"> printing room are restricted to </w:t>
      </w:r>
      <w:r w:rsidR="00917C46" w:rsidRPr="000A7D2F">
        <w:rPr>
          <w:rFonts w:ascii="Avenir Next LT Pro" w:hAnsi="Avenir Next LT Pro"/>
        </w:rPr>
        <w:t>Puritan Reformed</w:t>
      </w:r>
      <w:r w:rsidRPr="000A7D2F">
        <w:rPr>
          <w:rFonts w:ascii="Avenir Next LT Pro" w:hAnsi="Avenir Next LT Pro"/>
        </w:rPr>
        <w:t xml:space="preserve"> Staff and faculty.</w:t>
      </w:r>
    </w:p>
    <w:p w14:paraId="4457C855" w14:textId="77777777" w:rsidR="00AD5F30" w:rsidRPr="000A7D2F" w:rsidRDefault="00AD5F30" w:rsidP="00DF1444">
      <w:pPr>
        <w:rPr>
          <w:rFonts w:ascii="Avenir Next LT Pro" w:hAnsi="Avenir Next LT Pro"/>
        </w:rPr>
      </w:pPr>
    </w:p>
    <w:p w14:paraId="76AD4E4D" w14:textId="77777777" w:rsidR="00AD5F30" w:rsidRPr="000A7D2F" w:rsidRDefault="00AD5F30" w:rsidP="00DF1444">
      <w:pPr>
        <w:rPr>
          <w:rFonts w:ascii="Avenir Next LT Pro" w:hAnsi="Avenir Next LT Pro"/>
        </w:rPr>
      </w:pPr>
      <w:r w:rsidRPr="000A7D2F">
        <w:rPr>
          <w:rFonts w:ascii="Avenir Next LT Pro" w:hAnsi="Avenir Next LT Pro"/>
        </w:rPr>
        <w:t>Print Charges</w:t>
      </w:r>
    </w:p>
    <w:p w14:paraId="71A1CF9D" w14:textId="77777777" w:rsidR="00AD5F30" w:rsidRPr="000A7D2F" w:rsidRDefault="00AD5F30" w:rsidP="00032720">
      <w:pPr>
        <w:pStyle w:val="ListParagraph"/>
        <w:numPr>
          <w:ilvl w:val="0"/>
          <w:numId w:val="4"/>
        </w:numPr>
        <w:rPr>
          <w:rFonts w:ascii="Avenir Next LT Pro" w:hAnsi="Avenir Next LT Pro"/>
        </w:rPr>
      </w:pPr>
      <w:r w:rsidRPr="000A7D2F">
        <w:rPr>
          <w:rFonts w:ascii="Avenir Next LT Pro" w:hAnsi="Avenir Next LT Pro"/>
        </w:rPr>
        <w:t>Single-side $.10 per sheet</w:t>
      </w:r>
    </w:p>
    <w:p w14:paraId="67A6ACC0" w14:textId="77777777" w:rsidR="00AD5F30" w:rsidRPr="000A7D2F" w:rsidRDefault="00AD5F30" w:rsidP="00032720">
      <w:pPr>
        <w:pStyle w:val="ListParagraph"/>
        <w:numPr>
          <w:ilvl w:val="0"/>
          <w:numId w:val="4"/>
        </w:numPr>
        <w:rPr>
          <w:rFonts w:ascii="Avenir Next LT Pro" w:hAnsi="Avenir Next LT Pro"/>
        </w:rPr>
      </w:pPr>
      <w:r w:rsidRPr="000A7D2F">
        <w:rPr>
          <w:rFonts w:ascii="Avenir Next LT Pro" w:hAnsi="Avenir Next LT Pro"/>
        </w:rPr>
        <w:t>Double-side $.15 per sheet</w:t>
      </w:r>
    </w:p>
    <w:p w14:paraId="003E1F31" w14:textId="77777777" w:rsidR="00AD5F30" w:rsidRPr="000A7D2F" w:rsidRDefault="00AD5F30" w:rsidP="00032720">
      <w:pPr>
        <w:pStyle w:val="ListParagraph"/>
        <w:numPr>
          <w:ilvl w:val="0"/>
          <w:numId w:val="4"/>
        </w:numPr>
        <w:rPr>
          <w:rFonts w:ascii="Avenir Next LT Pro" w:hAnsi="Avenir Next LT Pro"/>
        </w:rPr>
      </w:pPr>
      <w:r w:rsidRPr="000A7D2F">
        <w:rPr>
          <w:rFonts w:ascii="Avenir Next LT Pro" w:hAnsi="Avenir Next LT Pro"/>
        </w:rPr>
        <w:t>These charges will be automatically deducted from the $60 credit issued at the beginning of the semester.</w:t>
      </w:r>
    </w:p>
    <w:p w14:paraId="6A3F3B51" w14:textId="77777777" w:rsidR="00AD5F30" w:rsidRPr="000A7D2F" w:rsidRDefault="00AD5F30" w:rsidP="00DF1444">
      <w:pPr>
        <w:rPr>
          <w:rFonts w:ascii="Avenir Next LT Pro" w:hAnsi="Avenir Next LT Pro"/>
        </w:rPr>
      </w:pPr>
    </w:p>
    <w:p w14:paraId="16D38C30" w14:textId="77777777" w:rsidR="00C1113B" w:rsidRPr="000A7D2F" w:rsidRDefault="00AD5F30" w:rsidP="00DF1444">
      <w:pPr>
        <w:rPr>
          <w:rFonts w:ascii="Avenir Next LT Pro" w:hAnsi="Avenir Next LT Pro"/>
        </w:rPr>
      </w:pPr>
      <w:r w:rsidRPr="000A7D2F">
        <w:rPr>
          <w:rFonts w:ascii="Avenir Next LT Pro" w:hAnsi="Avenir Next LT Pro"/>
        </w:rPr>
        <w:t xml:space="preserve">Credit reimbursement requests should be reported to </w:t>
      </w:r>
      <w:hyperlink r:id="rId12" w:history="1">
        <w:r w:rsidRPr="000A7D2F">
          <w:rPr>
            <w:rStyle w:val="Hyperlink"/>
            <w:rFonts w:ascii="Avenir Next LT Pro" w:hAnsi="Avenir Next LT Pro"/>
          </w:rPr>
          <w:t>support@prts.ed</w:t>
        </w:r>
      </w:hyperlink>
      <w:r w:rsidRPr="000A7D2F">
        <w:rPr>
          <w:rFonts w:ascii="Avenir Next LT Pro" w:hAnsi="Avenir Next LT Pro"/>
        </w:rPr>
        <w:t xml:space="preserve">. Include the </w:t>
      </w:r>
      <w:proofErr w:type="gramStart"/>
      <w:r w:rsidRPr="000A7D2F">
        <w:rPr>
          <w:rFonts w:ascii="Avenir Next LT Pro" w:hAnsi="Avenir Next LT Pro"/>
        </w:rPr>
        <w:t>print job</w:t>
      </w:r>
      <w:proofErr w:type="gramEnd"/>
      <w:r w:rsidRPr="000A7D2F">
        <w:rPr>
          <w:rFonts w:ascii="Avenir Next LT Pro" w:hAnsi="Avenir Next LT Pro"/>
        </w:rPr>
        <w:t xml:space="preserve"> name or numbers on your request for reimbursement. Reimbursement will be made only for printer jams or malfunctions. </w:t>
      </w:r>
      <w:r w:rsidRPr="000A7D2F">
        <w:rPr>
          <w:rFonts w:ascii="Avenir Next LT Pro" w:hAnsi="Avenir Next LT Pro"/>
          <w:i/>
        </w:rPr>
        <w:t>Refunds for “mistakes” will not be made.</w:t>
      </w:r>
      <w:r w:rsidRPr="000A7D2F">
        <w:rPr>
          <w:rFonts w:ascii="Avenir Next LT Pro" w:hAnsi="Avenir Next LT Pro"/>
        </w:rPr>
        <w:t xml:space="preserve"> $60 will cover 400 double sided pages or 600 single sided pages. To avoid running out of credit before the end of the semester, monitor your printing needs carefully.</w:t>
      </w:r>
    </w:p>
    <w:p w14:paraId="4CB5D5AB" w14:textId="77777777" w:rsidR="00AD5F30" w:rsidRPr="000A7D2F" w:rsidRDefault="00AD5F30" w:rsidP="00DF1444">
      <w:pPr>
        <w:rPr>
          <w:rFonts w:ascii="Avenir Next LT Pro" w:hAnsi="Avenir Next LT Pro"/>
        </w:rPr>
      </w:pPr>
    </w:p>
    <w:p w14:paraId="76D2DEDA" w14:textId="77777777" w:rsidR="00AD5F30" w:rsidRPr="000A7D2F" w:rsidRDefault="00AD5F30" w:rsidP="00FC1BD5">
      <w:pPr>
        <w:pStyle w:val="Heading2"/>
        <w:rPr>
          <w:rFonts w:ascii="Avenir Next LT Pro" w:hAnsi="Avenir Next LT Pro"/>
        </w:rPr>
      </w:pPr>
      <w:bookmarkStart w:id="10" w:name="_Toc171949970"/>
      <w:r w:rsidRPr="000A7D2F">
        <w:rPr>
          <w:rFonts w:ascii="Avenir Next LT Pro" w:hAnsi="Avenir Next LT Pro"/>
        </w:rPr>
        <w:t>Internet Access</w:t>
      </w:r>
      <w:bookmarkEnd w:id="10"/>
    </w:p>
    <w:p w14:paraId="12BC5A51" w14:textId="77777777" w:rsidR="00C1113B" w:rsidRPr="000A7D2F" w:rsidRDefault="00AD5F30" w:rsidP="00DF1444">
      <w:pPr>
        <w:rPr>
          <w:rFonts w:ascii="Avenir Next LT Pro" w:hAnsi="Avenir Next LT Pro"/>
        </w:rPr>
      </w:pPr>
      <w:r w:rsidRPr="000A7D2F">
        <w:rPr>
          <w:rFonts w:ascii="Avenir Next LT Pro" w:hAnsi="Avenir Next LT Pro"/>
        </w:rPr>
        <w:t xml:space="preserve">The </w:t>
      </w:r>
      <w:proofErr w:type="gramStart"/>
      <w:r w:rsidRPr="000A7D2F">
        <w:rPr>
          <w:rFonts w:ascii="Avenir Next LT Pro" w:hAnsi="Avenir Next LT Pro"/>
        </w:rPr>
        <w:t>seminary</w:t>
      </w:r>
      <w:proofErr w:type="gramEnd"/>
      <w:r w:rsidRPr="000A7D2F">
        <w:rPr>
          <w:rFonts w:ascii="Avenir Next LT Pro" w:hAnsi="Avenir Next LT Pro"/>
        </w:rPr>
        <w:t xml:space="preserve"> offers wireless internet access from most rooms of the building, including classrooms and the library. If you experience difficulties using the internet while on campus, please notify the IT director. Do note that the seminary’s server does have web-filtering software to block access to any adult content or questionable website.</w:t>
      </w:r>
    </w:p>
    <w:p w14:paraId="5EE1987C" w14:textId="77777777" w:rsidR="00C1113B" w:rsidRPr="00763DF6" w:rsidRDefault="00C1113B" w:rsidP="00DF1444">
      <w:pPr>
        <w:rPr>
          <w:rFonts w:ascii="Avenir Next LT Pro" w:hAnsi="Avenir Next LT Pro"/>
        </w:rPr>
      </w:pPr>
    </w:p>
    <w:p w14:paraId="0FA3BCB1" w14:textId="77777777" w:rsidR="00AD5F30" w:rsidRPr="00763DF6" w:rsidRDefault="00C1113B" w:rsidP="00FC1BD5">
      <w:pPr>
        <w:pStyle w:val="Heading2"/>
      </w:pPr>
      <w:bookmarkStart w:id="11" w:name="_Toc171949971"/>
      <w:r w:rsidRPr="00763DF6">
        <w:t>Lo</w:t>
      </w:r>
      <w:r w:rsidR="00AD5F30" w:rsidRPr="00763DF6">
        <w:t>unge</w:t>
      </w:r>
      <w:bookmarkEnd w:id="11"/>
    </w:p>
    <w:p w14:paraId="178A9E81" w14:textId="6DD5728C" w:rsidR="00AD5F30" w:rsidRPr="00763DF6" w:rsidRDefault="00AD5F30" w:rsidP="00DF1444">
      <w:pPr>
        <w:rPr>
          <w:rFonts w:ascii="Avenir Next LT Pro" w:hAnsi="Avenir Next LT Pro"/>
        </w:rPr>
      </w:pPr>
      <w:r w:rsidRPr="00763DF6">
        <w:rPr>
          <w:rFonts w:ascii="Avenir Next LT Pro" w:hAnsi="Avenir Next LT Pro"/>
        </w:rPr>
        <w:t xml:space="preserve">Students are welcome to </w:t>
      </w:r>
      <w:r w:rsidR="00230218" w:rsidRPr="00763DF6">
        <w:rPr>
          <w:rFonts w:ascii="Avenir Next LT Pro" w:hAnsi="Avenir Next LT Pro"/>
        </w:rPr>
        <w:t xml:space="preserve">coffee and tea </w:t>
      </w:r>
      <w:r w:rsidR="00303C65" w:rsidRPr="00763DF6">
        <w:rPr>
          <w:rFonts w:ascii="Avenir Next LT Pro" w:hAnsi="Avenir Next LT Pro"/>
        </w:rPr>
        <w:t xml:space="preserve">and the </w:t>
      </w:r>
      <w:r w:rsidRPr="00763DF6">
        <w:rPr>
          <w:rFonts w:ascii="Avenir Next LT Pro" w:hAnsi="Avenir Next LT Pro"/>
        </w:rPr>
        <w:t xml:space="preserve">use </w:t>
      </w:r>
      <w:r w:rsidR="00303C65" w:rsidRPr="00763DF6">
        <w:rPr>
          <w:rFonts w:ascii="Avenir Next LT Pro" w:hAnsi="Avenir Next LT Pro"/>
        </w:rPr>
        <w:t>of the</w:t>
      </w:r>
      <w:r w:rsidR="00831881">
        <w:rPr>
          <w:rFonts w:ascii="Avenir Next LT Pro" w:hAnsi="Avenir Next LT Pro"/>
        </w:rPr>
        <w:t xml:space="preserve"> </w:t>
      </w:r>
      <w:r w:rsidRPr="00763DF6">
        <w:rPr>
          <w:rFonts w:ascii="Avenir Next LT Pro" w:hAnsi="Avenir Next LT Pro"/>
        </w:rPr>
        <w:t>lounge. Please show consideration and kindness by cleaning up after yourself, and by putting dirty dishes into the dishwasher.</w:t>
      </w:r>
    </w:p>
    <w:p w14:paraId="3BEF8A4A" w14:textId="77777777" w:rsidR="00AD5F30" w:rsidRPr="00763DF6" w:rsidRDefault="00AD5F30" w:rsidP="00DF1444">
      <w:pPr>
        <w:rPr>
          <w:rFonts w:ascii="Avenir Next LT Pro" w:hAnsi="Avenir Next LT Pro"/>
        </w:rPr>
      </w:pPr>
    </w:p>
    <w:p w14:paraId="2AF1F11A" w14:textId="77777777" w:rsidR="00AD5F30" w:rsidRPr="00763DF6" w:rsidRDefault="00AD5F30" w:rsidP="00FC1BD5">
      <w:pPr>
        <w:pStyle w:val="Heading2"/>
      </w:pPr>
      <w:bookmarkStart w:id="12" w:name="_Toc171949973"/>
      <w:r w:rsidRPr="00763DF6">
        <w:lastRenderedPageBreak/>
        <w:t>Student Mailboxes</w:t>
      </w:r>
      <w:bookmarkEnd w:id="12"/>
    </w:p>
    <w:p w14:paraId="1EBB4F6F" w14:textId="77777777" w:rsidR="00AD5F30" w:rsidRPr="00763DF6" w:rsidRDefault="00AD5F30" w:rsidP="00DF1444">
      <w:pPr>
        <w:rPr>
          <w:rFonts w:ascii="Avenir Next LT Pro" w:hAnsi="Avenir Next LT Pro"/>
        </w:rPr>
      </w:pPr>
      <w:r w:rsidRPr="00763DF6">
        <w:rPr>
          <w:rFonts w:ascii="Avenir Next LT Pro" w:hAnsi="Avenir Next LT Pro"/>
        </w:rPr>
        <w:t xml:space="preserve">Student mailboxes </w:t>
      </w:r>
      <w:proofErr w:type="gramStart"/>
      <w:r w:rsidRPr="00763DF6">
        <w:rPr>
          <w:rFonts w:ascii="Avenir Next LT Pro" w:hAnsi="Avenir Next LT Pro"/>
        </w:rPr>
        <w:t>are located in</w:t>
      </w:r>
      <w:proofErr w:type="gramEnd"/>
      <w:r w:rsidRPr="00763DF6">
        <w:rPr>
          <w:rFonts w:ascii="Avenir Next LT Pro" w:hAnsi="Avenir Next LT Pro"/>
        </w:rPr>
        <w:t xml:space="preserve"> the administration office on the main floor. Access to mail is from 8:30 a.m. – 4:30 p.m. Monday – Thursday.</w:t>
      </w:r>
    </w:p>
    <w:p w14:paraId="12E318C3" w14:textId="77777777" w:rsidR="00AA37FD" w:rsidRPr="00763DF6" w:rsidRDefault="00AA37FD" w:rsidP="00DF1444">
      <w:pPr>
        <w:rPr>
          <w:rFonts w:ascii="Avenir Next LT Pro" w:hAnsi="Avenir Next LT Pro"/>
        </w:rPr>
      </w:pPr>
    </w:p>
    <w:p w14:paraId="2D39B699" w14:textId="77777777" w:rsidR="00FC0DAE" w:rsidRPr="00763DF6" w:rsidRDefault="00FC0DAE" w:rsidP="00FC1BD5">
      <w:pPr>
        <w:pStyle w:val="Heading2"/>
      </w:pPr>
      <w:bookmarkStart w:id="13" w:name="_Toc459644860"/>
      <w:bookmarkStart w:id="14" w:name="_Toc171949974"/>
      <w:r w:rsidRPr="00763DF6">
        <w:t>Food in Class</w:t>
      </w:r>
      <w:bookmarkEnd w:id="13"/>
      <w:bookmarkEnd w:id="14"/>
      <w:r w:rsidRPr="00763DF6">
        <w:t xml:space="preserve"> </w:t>
      </w:r>
    </w:p>
    <w:p w14:paraId="1A1EE98B" w14:textId="77777777" w:rsidR="00FC0DAE" w:rsidRPr="00763DF6" w:rsidRDefault="00FC0DAE" w:rsidP="00DF1444">
      <w:pPr>
        <w:rPr>
          <w:rFonts w:ascii="Avenir Next LT Pro" w:hAnsi="Avenir Next LT Pro"/>
        </w:rPr>
      </w:pPr>
      <w:r w:rsidRPr="00763DF6">
        <w:rPr>
          <w:rFonts w:ascii="Avenir Next LT Pro" w:hAnsi="Avenir Next LT Pro"/>
        </w:rPr>
        <w:t xml:space="preserve">Food should not be consumed during class time, unless the instructor specifically allows for it (for instance, in the rare instance when one’s class schedule would not allow for a separate lunch hour). Drinks may be brought into class, provided they are consumed quietly and care is taken </w:t>
      </w:r>
      <w:proofErr w:type="gramStart"/>
      <w:r w:rsidRPr="00763DF6">
        <w:rPr>
          <w:rFonts w:ascii="Avenir Next LT Pro" w:hAnsi="Avenir Next LT Pro"/>
        </w:rPr>
        <w:t>that</w:t>
      </w:r>
      <w:proofErr w:type="gramEnd"/>
      <w:r w:rsidRPr="00763DF6">
        <w:rPr>
          <w:rFonts w:ascii="Avenir Next LT Pro" w:hAnsi="Avenir Next LT Pro"/>
        </w:rPr>
        <w:t xml:space="preserve"> no mess is made or left behind.</w:t>
      </w:r>
    </w:p>
    <w:p w14:paraId="2EF24ACB" w14:textId="77777777" w:rsidR="00FC0DAE" w:rsidRPr="00763DF6" w:rsidRDefault="00FC0DAE" w:rsidP="00DF1444">
      <w:pPr>
        <w:rPr>
          <w:rFonts w:ascii="Avenir Next LT Pro" w:hAnsi="Avenir Next LT Pro"/>
        </w:rPr>
      </w:pPr>
    </w:p>
    <w:p w14:paraId="202C2AA9" w14:textId="77777777" w:rsidR="00FC0DAE" w:rsidRPr="00763DF6" w:rsidRDefault="00FC0DAE" w:rsidP="00DF1444">
      <w:pPr>
        <w:rPr>
          <w:rFonts w:ascii="Avenir Next LT Pro" w:hAnsi="Avenir Next LT Pro"/>
        </w:rPr>
      </w:pPr>
      <w:r w:rsidRPr="00763DF6">
        <w:rPr>
          <w:rFonts w:ascii="Avenir Next LT Pro" w:hAnsi="Avenir Next LT Pro"/>
        </w:rPr>
        <w:t xml:space="preserve">Food should be </w:t>
      </w:r>
      <w:proofErr w:type="gramStart"/>
      <w:r w:rsidRPr="00763DF6">
        <w:rPr>
          <w:rFonts w:ascii="Avenir Next LT Pro" w:hAnsi="Avenir Next LT Pro"/>
        </w:rPr>
        <w:t>consumed</w:t>
      </w:r>
      <w:proofErr w:type="gramEnd"/>
      <w:r w:rsidRPr="00763DF6">
        <w:rPr>
          <w:rFonts w:ascii="Avenir Next LT Pro" w:hAnsi="Avenir Next LT Pro"/>
        </w:rPr>
        <w:t xml:space="preserve"> outside of the building, or in the </w:t>
      </w:r>
      <w:proofErr w:type="gramStart"/>
      <w:r w:rsidRPr="00763DF6">
        <w:rPr>
          <w:rFonts w:ascii="Avenir Next LT Pro" w:hAnsi="Avenir Next LT Pro"/>
        </w:rPr>
        <w:t>lunch room</w:t>
      </w:r>
      <w:proofErr w:type="gramEnd"/>
      <w:r w:rsidRPr="00763DF6">
        <w:rPr>
          <w:rFonts w:ascii="Avenir Next LT Pro" w:hAnsi="Avenir Next LT Pro"/>
        </w:rPr>
        <w:t xml:space="preserve">. When eating in the building, students should take special care to avoid cooking or warming food with strong </w:t>
      </w:r>
      <w:proofErr w:type="gramStart"/>
      <w:r w:rsidRPr="00763DF6">
        <w:rPr>
          <w:rFonts w:ascii="Avenir Next LT Pro" w:hAnsi="Avenir Next LT Pro"/>
        </w:rPr>
        <w:t>odors, or</w:t>
      </w:r>
      <w:proofErr w:type="gramEnd"/>
      <w:r w:rsidRPr="00763DF6">
        <w:rPr>
          <w:rFonts w:ascii="Avenir Next LT Pro" w:hAnsi="Avenir Next LT Pro"/>
        </w:rPr>
        <w:t xml:space="preserve"> leaving behind any mess. It is expected that everyone </w:t>
      </w:r>
      <w:proofErr w:type="gramStart"/>
      <w:r w:rsidRPr="00763DF6">
        <w:rPr>
          <w:rFonts w:ascii="Avenir Next LT Pro" w:hAnsi="Avenir Next LT Pro"/>
        </w:rPr>
        <w:t>clean</w:t>
      </w:r>
      <w:proofErr w:type="gramEnd"/>
      <w:r w:rsidRPr="00763DF6">
        <w:rPr>
          <w:rFonts w:ascii="Avenir Next LT Pro" w:hAnsi="Avenir Next LT Pro"/>
        </w:rPr>
        <w:t xml:space="preserve"> up after him/herself, placing dirty dishes in the dishwasher.</w:t>
      </w:r>
    </w:p>
    <w:p w14:paraId="596D51DC" w14:textId="77777777" w:rsidR="00FC0DAE" w:rsidRPr="00763DF6" w:rsidRDefault="00FC0DAE" w:rsidP="00DF1444">
      <w:pPr>
        <w:rPr>
          <w:rFonts w:ascii="Avenir Next LT Pro" w:hAnsi="Avenir Next LT Pro"/>
        </w:rPr>
      </w:pPr>
    </w:p>
    <w:p w14:paraId="51EA552A" w14:textId="77777777" w:rsidR="00FC0DAE" w:rsidRPr="00763DF6" w:rsidRDefault="00FC0DAE" w:rsidP="00FC1BD5">
      <w:pPr>
        <w:pStyle w:val="Heading2"/>
      </w:pPr>
      <w:bookmarkStart w:id="15" w:name="_Toc459644861"/>
      <w:bookmarkStart w:id="16" w:name="_Toc171949975"/>
      <w:r w:rsidRPr="00763DF6">
        <w:t>Notices and Signs</w:t>
      </w:r>
      <w:bookmarkEnd w:id="15"/>
      <w:bookmarkEnd w:id="16"/>
    </w:p>
    <w:p w14:paraId="25D209D8" w14:textId="77777777" w:rsidR="00FC0DAE" w:rsidRPr="00763DF6" w:rsidRDefault="00FC0DAE" w:rsidP="00DF1444">
      <w:pPr>
        <w:rPr>
          <w:rFonts w:ascii="Avenir Next LT Pro" w:hAnsi="Avenir Next LT Pro"/>
        </w:rPr>
      </w:pPr>
      <w:r w:rsidRPr="00763DF6">
        <w:rPr>
          <w:rFonts w:ascii="Avenir Next LT Pro" w:hAnsi="Avenir Next LT Pro"/>
        </w:rPr>
        <w:t>Permission must be obtained from seminary staff or faculty to display any notices or signs on or around seminary facilities.</w:t>
      </w:r>
    </w:p>
    <w:p w14:paraId="05D0784B" w14:textId="77777777" w:rsidR="000C59E4" w:rsidRPr="00763DF6" w:rsidRDefault="000C59E4" w:rsidP="00DF1444">
      <w:pPr>
        <w:rPr>
          <w:rFonts w:ascii="Avenir Next LT Pro" w:hAnsi="Avenir Next LT Pro"/>
        </w:rPr>
      </w:pPr>
    </w:p>
    <w:p w14:paraId="29A37A0A" w14:textId="77777777" w:rsidR="000C59E4" w:rsidRPr="00763DF6" w:rsidRDefault="000C59E4" w:rsidP="00FC1BD5">
      <w:pPr>
        <w:pStyle w:val="Heading2"/>
        <w:rPr>
          <w:bCs/>
        </w:rPr>
      </w:pPr>
      <w:bookmarkStart w:id="17" w:name="_Toc171949976"/>
      <w:r w:rsidRPr="00763DF6">
        <w:t>D</w:t>
      </w:r>
      <w:r w:rsidR="00C24665" w:rsidRPr="00763DF6">
        <w:t>rug and Alcohol Policy</w:t>
      </w:r>
      <w:bookmarkEnd w:id="17"/>
    </w:p>
    <w:p w14:paraId="7449688E" w14:textId="213EB8C4" w:rsidR="000C59E4" w:rsidRPr="00322F7F" w:rsidRDefault="000C59E4" w:rsidP="00DF1444">
      <w:pPr>
        <w:rPr>
          <w:rFonts w:ascii="Avenir Next LT Pro" w:hAnsi="Avenir Next LT Pro"/>
        </w:rPr>
      </w:pPr>
      <w:r w:rsidRPr="00763DF6">
        <w:rPr>
          <w:rFonts w:ascii="Avenir Next LT Pro" w:hAnsi="Avenir Next LT Pro"/>
        </w:rPr>
        <w:t>Students</w:t>
      </w:r>
      <w:r w:rsidRPr="00763DF6">
        <w:rPr>
          <w:rFonts w:ascii="Avenir Next LT Pro" w:hAnsi="Avenir Next LT Pro"/>
          <w:spacing w:val="-2"/>
        </w:rPr>
        <w:t xml:space="preserve"> </w:t>
      </w:r>
      <w:r w:rsidRPr="00763DF6">
        <w:rPr>
          <w:rFonts w:ascii="Avenir Next LT Pro" w:hAnsi="Avenir Next LT Pro"/>
        </w:rPr>
        <w:t>and employees</w:t>
      </w:r>
      <w:r w:rsidRPr="00763DF6">
        <w:rPr>
          <w:rFonts w:ascii="Avenir Next LT Pro" w:hAnsi="Avenir Next LT Pro"/>
          <w:spacing w:val="1"/>
        </w:rPr>
        <w:t xml:space="preserve"> </w:t>
      </w:r>
      <w:r w:rsidRPr="00763DF6">
        <w:rPr>
          <w:rFonts w:ascii="Avenir Next LT Pro" w:hAnsi="Avenir Next LT Pro"/>
        </w:rPr>
        <w:t>are</w:t>
      </w:r>
      <w:r w:rsidRPr="00763DF6">
        <w:rPr>
          <w:rFonts w:ascii="Avenir Next LT Pro" w:hAnsi="Avenir Next LT Pro"/>
          <w:spacing w:val="-2"/>
        </w:rPr>
        <w:t xml:space="preserve"> </w:t>
      </w:r>
      <w:r w:rsidRPr="00763DF6">
        <w:rPr>
          <w:rFonts w:ascii="Avenir Next LT Pro" w:hAnsi="Avenir Next LT Pro"/>
        </w:rPr>
        <w:t>reminded that members</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rPr>
        <w:t xml:space="preserve"> the</w:t>
      </w:r>
      <w:r w:rsidRPr="00763DF6">
        <w:rPr>
          <w:rFonts w:ascii="Avenir Next LT Pro" w:hAnsi="Avenir Next LT Pro"/>
          <w:spacing w:val="-2"/>
        </w:rPr>
        <w:t xml:space="preserve"> </w:t>
      </w:r>
      <w:r w:rsidRPr="00763DF6">
        <w:rPr>
          <w:rFonts w:ascii="Avenir Next LT Pro" w:hAnsi="Avenir Next LT Pro"/>
        </w:rPr>
        <w:t>community</w:t>
      </w:r>
      <w:r w:rsidRPr="00763DF6">
        <w:rPr>
          <w:rFonts w:ascii="Avenir Next LT Pro" w:hAnsi="Avenir Next LT Pro"/>
          <w:spacing w:val="-2"/>
        </w:rPr>
        <w:t xml:space="preserve"> </w:t>
      </w:r>
      <w:r w:rsidRPr="00763DF6">
        <w:rPr>
          <w:rFonts w:ascii="Avenir Next LT Pro" w:hAnsi="Avenir Next LT Pro"/>
        </w:rPr>
        <w:t>differ</w:t>
      </w:r>
      <w:r w:rsidRPr="00763DF6">
        <w:rPr>
          <w:rFonts w:ascii="Avenir Next LT Pro" w:hAnsi="Avenir Next LT Pro"/>
          <w:spacing w:val="1"/>
        </w:rPr>
        <w:t xml:space="preserve"> </w:t>
      </w:r>
      <w:r w:rsidRPr="00763DF6">
        <w:rPr>
          <w:rFonts w:ascii="Avenir Next LT Pro" w:hAnsi="Avenir Next LT Pro"/>
        </w:rPr>
        <w:t>in</w:t>
      </w:r>
      <w:r w:rsidRPr="00763DF6">
        <w:rPr>
          <w:rFonts w:ascii="Avenir Next LT Pro" w:hAnsi="Avenir Next LT Pro"/>
          <w:spacing w:val="-2"/>
        </w:rPr>
        <w:t xml:space="preserve"> </w:t>
      </w:r>
      <w:r w:rsidRPr="00763DF6">
        <w:rPr>
          <w:rFonts w:ascii="Avenir Next LT Pro" w:hAnsi="Avenir Next LT Pro"/>
        </w:rPr>
        <w:t>their convictions</w:t>
      </w:r>
      <w:r w:rsidRPr="00763DF6">
        <w:rPr>
          <w:rFonts w:ascii="Avenir Next LT Pro" w:hAnsi="Avenir Next LT Pro"/>
          <w:spacing w:val="49"/>
        </w:rPr>
        <w:t xml:space="preserve"> </w:t>
      </w:r>
      <w:r w:rsidRPr="00763DF6">
        <w:rPr>
          <w:rFonts w:ascii="Avenir Next LT Pro" w:hAnsi="Avenir Next LT Pro"/>
        </w:rPr>
        <w:t>about the use</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alcohol. Some</w:t>
      </w:r>
      <w:r w:rsidRPr="00763DF6">
        <w:rPr>
          <w:rFonts w:ascii="Avenir Next LT Pro" w:hAnsi="Avenir Next LT Pro"/>
          <w:spacing w:val="-2"/>
        </w:rPr>
        <w:t xml:space="preserve"> </w:t>
      </w:r>
      <w:r w:rsidRPr="00763DF6">
        <w:rPr>
          <w:rFonts w:ascii="Avenir Next LT Pro" w:hAnsi="Avenir Next LT Pro"/>
        </w:rPr>
        <w:t>have</w:t>
      </w:r>
      <w:r w:rsidRPr="00763DF6">
        <w:rPr>
          <w:rFonts w:ascii="Avenir Next LT Pro" w:hAnsi="Avenir Next LT Pro"/>
          <w:spacing w:val="-2"/>
        </w:rPr>
        <w:t xml:space="preserve"> </w:t>
      </w:r>
      <w:r w:rsidRPr="00763DF6">
        <w:rPr>
          <w:rFonts w:ascii="Avenir Next LT Pro" w:hAnsi="Avenir Next LT Pro"/>
        </w:rPr>
        <w:t>formulated</w:t>
      </w:r>
      <w:r w:rsidRPr="00763DF6">
        <w:rPr>
          <w:rFonts w:ascii="Avenir Next LT Pro" w:hAnsi="Avenir Next LT Pro"/>
          <w:spacing w:val="-4"/>
        </w:rPr>
        <w:t xml:space="preserve"> </w:t>
      </w:r>
      <w:r w:rsidRPr="00763DF6">
        <w:rPr>
          <w:rFonts w:ascii="Avenir Next LT Pro" w:hAnsi="Avenir Next LT Pro"/>
        </w:rPr>
        <w:t>positions</w:t>
      </w:r>
      <w:r w:rsidRPr="00763DF6">
        <w:rPr>
          <w:rFonts w:ascii="Avenir Next LT Pro" w:hAnsi="Avenir Next LT Pro"/>
          <w:spacing w:val="1"/>
        </w:rPr>
        <w:t xml:space="preserve"> </w:t>
      </w:r>
      <w:r w:rsidRPr="00763DF6">
        <w:rPr>
          <w:rFonts w:ascii="Avenir Next LT Pro" w:hAnsi="Avenir Next LT Pro"/>
          <w:spacing w:val="-2"/>
        </w:rPr>
        <w:t>which</w:t>
      </w:r>
      <w:r w:rsidRPr="00763DF6">
        <w:rPr>
          <w:rFonts w:ascii="Avenir Next LT Pro" w:hAnsi="Avenir Next LT Pro"/>
        </w:rPr>
        <w:t xml:space="preserve"> require</w:t>
      </w:r>
      <w:r w:rsidRPr="00763DF6">
        <w:rPr>
          <w:rFonts w:ascii="Avenir Next LT Pro" w:hAnsi="Avenir Next LT Pro"/>
          <w:spacing w:val="-2"/>
        </w:rPr>
        <w:t xml:space="preserve"> </w:t>
      </w:r>
      <w:r w:rsidRPr="00763DF6">
        <w:rPr>
          <w:rFonts w:ascii="Avenir Next LT Pro" w:hAnsi="Avenir Next LT Pro"/>
        </w:rPr>
        <w:t>them to abstain</w:t>
      </w:r>
      <w:r w:rsidRPr="00763DF6">
        <w:rPr>
          <w:rFonts w:ascii="Avenir Next LT Pro" w:hAnsi="Avenir Next LT Pro"/>
          <w:spacing w:val="-2"/>
        </w:rPr>
        <w:t xml:space="preserve"> </w:t>
      </w:r>
      <w:r w:rsidRPr="00763DF6">
        <w:rPr>
          <w:rFonts w:ascii="Avenir Next LT Pro" w:hAnsi="Avenir Next LT Pro"/>
        </w:rPr>
        <w:t>from</w:t>
      </w:r>
      <w:r w:rsidRPr="00763DF6">
        <w:rPr>
          <w:rFonts w:ascii="Avenir Next LT Pro" w:hAnsi="Avenir Next LT Pro"/>
          <w:spacing w:val="1"/>
        </w:rPr>
        <w:t xml:space="preserve"> </w:t>
      </w:r>
      <w:r w:rsidR="00CE16F3">
        <w:rPr>
          <w:rFonts w:ascii="Avenir Next LT Pro" w:hAnsi="Avenir Next LT Pro"/>
          <w:spacing w:val="-2"/>
        </w:rPr>
        <w:t>partaking</w:t>
      </w:r>
      <w:r w:rsidR="00A24A8B">
        <w:rPr>
          <w:rFonts w:ascii="Avenir Next LT Pro" w:hAnsi="Avenir Next LT Pro"/>
        </w:rPr>
        <w:t>; o</w:t>
      </w:r>
      <w:r w:rsidRPr="00763DF6">
        <w:rPr>
          <w:rFonts w:ascii="Avenir Next LT Pro" w:hAnsi="Avenir Next LT Pro"/>
        </w:rPr>
        <w:t>thers have not. Therefore, students</w:t>
      </w:r>
      <w:r w:rsidRPr="00763DF6">
        <w:rPr>
          <w:rFonts w:ascii="Avenir Next LT Pro" w:hAnsi="Avenir Next LT Pro"/>
          <w:spacing w:val="-2"/>
        </w:rPr>
        <w:t xml:space="preserve"> </w:t>
      </w:r>
      <w:r w:rsidRPr="00763DF6">
        <w:rPr>
          <w:rFonts w:ascii="Avenir Next LT Pro" w:hAnsi="Avenir Next LT Pro"/>
        </w:rPr>
        <w:t xml:space="preserve">and </w:t>
      </w:r>
      <w:r w:rsidRPr="00763DF6">
        <w:rPr>
          <w:rFonts w:ascii="Avenir Next LT Pro" w:hAnsi="Avenir Next LT Pro"/>
          <w:spacing w:val="-2"/>
        </w:rPr>
        <w:t>employees</w:t>
      </w:r>
      <w:r w:rsidRPr="00763DF6">
        <w:rPr>
          <w:rFonts w:ascii="Avenir Next LT Pro" w:hAnsi="Avenir Next LT Pro"/>
          <w:spacing w:val="1"/>
        </w:rPr>
        <w:t xml:space="preserve"> </w:t>
      </w:r>
      <w:r w:rsidRPr="00763DF6">
        <w:rPr>
          <w:rFonts w:ascii="Avenir Next LT Pro" w:hAnsi="Avenir Next LT Pro"/>
        </w:rPr>
        <w:t>are</w:t>
      </w:r>
      <w:r w:rsidRPr="00763DF6">
        <w:rPr>
          <w:rFonts w:ascii="Avenir Next LT Pro" w:hAnsi="Avenir Next LT Pro"/>
          <w:spacing w:val="1"/>
        </w:rPr>
        <w:t xml:space="preserve"> </w:t>
      </w:r>
      <w:r w:rsidRPr="00763DF6">
        <w:rPr>
          <w:rFonts w:ascii="Avenir Next LT Pro" w:hAnsi="Avenir Next LT Pro"/>
        </w:rPr>
        <w:t>requested</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consider the</w:t>
      </w:r>
      <w:r w:rsidRPr="00763DF6">
        <w:rPr>
          <w:rFonts w:ascii="Avenir Next LT Pro" w:hAnsi="Avenir Next LT Pro"/>
          <w:spacing w:val="65"/>
        </w:rPr>
        <w:t xml:space="preserve"> </w:t>
      </w:r>
      <w:r w:rsidRPr="00763DF6">
        <w:rPr>
          <w:rFonts w:ascii="Avenir Next LT Pro" w:hAnsi="Avenir Next LT Pro"/>
        </w:rPr>
        <w:t xml:space="preserve">consciences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others</w:t>
      </w:r>
      <w:r w:rsidRPr="00763DF6">
        <w:rPr>
          <w:rFonts w:ascii="Avenir Next LT Pro" w:hAnsi="Avenir Next LT Pro"/>
          <w:spacing w:val="-2"/>
        </w:rPr>
        <w:t xml:space="preserve"> </w:t>
      </w:r>
      <w:r w:rsidRPr="00763DF6">
        <w:rPr>
          <w:rFonts w:ascii="Avenir Next LT Pro" w:hAnsi="Avenir Next LT Pro"/>
        </w:rPr>
        <w:t>in</w:t>
      </w:r>
      <w:r w:rsidRPr="00763DF6">
        <w:rPr>
          <w:rFonts w:ascii="Avenir Next LT Pro" w:hAnsi="Avenir Next LT Pro"/>
          <w:spacing w:val="-2"/>
        </w:rPr>
        <w:t xml:space="preserve"> </w:t>
      </w:r>
      <w:r w:rsidRPr="00763DF6">
        <w:rPr>
          <w:rFonts w:ascii="Avenir Next LT Pro" w:hAnsi="Avenir Next LT Pro"/>
        </w:rPr>
        <w:t xml:space="preserve">the </w:t>
      </w:r>
      <w:proofErr w:type="gramStart"/>
      <w:r w:rsidR="00C21B3F" w:rsidRPr="00763DF6">
        <w:rPr>
          <w:rFonts w:ascii="Avenir Next LT Pro" w:hAnsi="Avenir Next LT Pro"/>
          <w:spacing w:val="-2"/>
        </w:rPr>
        <w:t>seminary</w:t>
      </w:r>
      <w:proofErr w:type="gramEnd"/>
      <w:r w:rsidRPr="00763DF6">
        <w:rPr>
          <w:rFonts w:ascii="Avenir Next LT Pro" w:hAnsi="Avenir Next LT Pro"/>
          <w:spacing w:val="-2"/>
        </w:rPr>
        <w:t>.</w:t>
      </w:r>
      <w:r w:rsidRPr="00763DF6">
        <w:rPr>
          <w:rFonts w:ascii="Avenir Next LT Pro" w:hAnsi="Avenir Next LT Pro"/>
        </w:rPr>
        <w:t xml:space="preserve"> Those</w:t>
      </w:r>
      <w:r w:rsidRPr="00763DF6">
        <w:rPr>
          <w:rFonts w:ascii="Avenir Next LT Pro" w:hAnsi="Avenir Next LT Pro"/>
          <w:spacing w:val="-2"/>
        </w:rPr>
        <w:t xml:space="preserve"> who</w:t>
      </w:r>
      <w:r w:rsidRPr="00763DF6">
        <w:rPr>
          <w:rFonts w:ascii="Avenir Next LT Pro" w:hAnsi="Avenir Next LT Pro"/>
        </w:rPr>
        <w:t xml:space="preserve"> abstain</w:t>
      </w:r>
      <w:r w:rsidRPr="00763DF6">
        <w:rPr>
          <w:rFonts w:ascii="Avenir Next LT Pro" w:hAnsi="Avenir Next LT Pro"/>
          <w:spacing w:val="-2"/>
        </w:rPr>
        <w:t xml:space="preserve"> </w:t>
      </w:r>
      <w:r w:rsidRPr="00763DF6">
        <w:rPr>
          <w:rFonts w:ascii="Avenir Next LT Pro" w:hAnsi="Avenir Next LT Pro"/>
        </w:rPr>
        <w:t>from alcohol use are</w:t>
      </w:r>
      <w:r w:rsidRPr="00763DF6">
        <w:rPr>
          <w:rFonts w:ascii="Avenir Next LT Pro" w:hAnsi="Avenir Next LT Pro"/>
          <w:spacing w:val="-2"/>
        </w:rPr>
        <w:t xml:space="preserve"> </w:t>
      </w:r>
      <w:r w:rsidRPr="00763DF6">
        <w:rPr>
          <w:rFonts w:ascii="Avenir Next LT Pro" w:hAnsi="Avenir Next LT Pro"/>
        </w:rPr>
        <w:t xml:space="preserve">requested </w:t>
      </w:r>
      <w:r w:rsidRPr="00763DF6">
        <w:rPr>
          <w:rFonts w:ascii="Avenir Next LT Pro" w:hAnsi="Avenir Next LT Pro"/>
          <w:spacing w:val="-2"/>
        </w:rPr>
        <w:t>not</w:t>
      </w:r>
      <w:r w:rsidRPr="00763DF6">
        <w:rPr>
          <w:rFonts w:ascii="Avenir Next LT Pro" w:hAnsi="Avenir Next LT Pro"/>
        </w:rPr>
        <w:t xml:space="preserve"> to</w:t>
      </w:r>
      <w:r w:rsidRPr="00763DF6">
        <w:rPr>
          <w:rFonts w:ascii="Avenir Next LT Pro" w:hAnsi="Avenir Next LT Pro"/>
          <w:spacing w:val="75"/>
        </w:rPr>
        <w:t xml:space="preserve"> </w:t>
      </w:r>
      <w:r w:rsidRPr="00763DF6">
        <w:rPr>
          <w:rFonts w:ascii="Avenir Next LT Pro" w:hAnsi="Avenir Next LT Pro"/>
        </w:rPr>
        <w:t>condemn</w:t>
      </w:r>
      <w:r w:rsidRPr="00763DF6">
        <w:rPr>
          <w:rFonts w:ascii="Avenir Next LT Pro" w:hAnsi="Avenir Next LT Pro"/>
          <w:spacing w:val="-2"/>
        </w:rPr>
        <w:t xml:space="preserve"> </w:t>
      </w:r>
      <w:r w:rsidRPr="00763DF6">
        <w:rPr>
          <w:rFonts w:ascii="Avenir Next LT Pro" w:hAnsi="Avenir Next LT Pro"/>
        </w:rPr>
        <w:t>those</w:t>
      </w:r>
      <w:r w:rsidRPr="00763DF6">
        <w:rPr>
          <w:rFonts w:ascii="Avenir Next LT Pro" w:hAnsi="Avenir Next LT Pro"/>
          <w:spacing w:val="-2"/>
        </w:rPr>
        <w:t xml:space="preserve"> who</w:t>
      </w:r>
      <w:r w:rsidRPr="00763DF6">
        <w:rPr>
          <w:rFonts w:ascii="Avenir Next LT Pro" w:hAnsi="Avenir Next LT Pro"/>
        </w:rPr>
        <w:t xml:space="preserve"> do not abstain</w:t>
      </w:r>
      <w:r w:rsidRPr="00763DF6">
        <w:rPr>
          <w:rFonts w:ascii="Avenir Next LT Pro" w:hAnsi="Avenir Next LT Pro"/>
          <w:spacing w:val="-4"/>
        </w:rPr>
        <w:t xml:space="preserve"> </w:t>
      </w:r>
      <w:r w:rsidRPr="00763DF6">
        <w:rPr>
          <w:rFonts w:ascii="Avenir Next LT Pro" w:hAnsi="Avenir Next LT Pro"/>
        </w:rPr>
        <w:t>from its</w:t>
      </w:r>
      <w:r w:rsidRPr="00763DF6">
        <w:rPr>
          <w:rFonts w:ascii="Avenir Next LT Pro" w:hAnsi="Avenir Next LT Pro"/>
          <w:spacing w:val="-2"/>
        </w:rPr>
        <w:t xml:space="preserve"> </w:t>
      </w:r>
      <w:r w:rsidRPr="00763DF6">
        <w:rPr>
          <w:rFonts w:ascii="Avenir Next LT Pro" w:hAnsi="Avenir Next LT Pro"/>
        </w:rPr>
        <w:t>use. Those</w:t>
      </w:r>
      <w:r w:rsidRPr="00763DF6">
        <w:rPr>
          <w:rFonts w:ascii="Avenir Next LT Pro" w:hAnsi="Avenir Next LT Pro"/>
          <w:spacing w:val="-2"/>
        </w:rPr>
        <w:t xml:space="preserve"> who</w:t>
      </w:r>
      <w:r w:rsidRPr="00763DF6">
        <w:rPr>
          <w:rFonts w:ascii="Avenir Next LT Pro" w:hAnsi="Avenir Next LT Pro"/>
        </w:rPr>
        <w:t xml:space="preserve"> have not formulated</w:t>
      </w:r>
      <w:r w:rsidRPr="00763DF6">
        <w:rPr>
          <w:rFonts w:ascii="Avenir Next LT Pro" w:hAnsi="Avenir Next LT Pro"/>
          <w:spacing w:val="-2"/>
        </w:rPr>
        <w:t xml:space="preserve"> </w:t>
      </w:r>
      <w:r w:rsidRPr="00763DF6">
        <w:rPr>
          <w:rFonts w:ascii="Avenir Next LT Pro" w:hAnsi="Avenir Next LT Pro"/>
        </w:rPr>
        <w:t>positions</w:t>
      </w:r>
      <w:r w:rsidRPr="00763DF6">
        <w:rPr>
          <w:rFonts w:ascii="Avenir Next LT Pro" w:hAnsi="Avenir Next LT Pro"/>
          <w:spacing w:val="59"/>
        </w:rPr>
        <w:t xml:space="preserve"> </w:t>
      </w:r>
      <w:r w:rsidRPr="00763DF6">
        <w:rPr>
          <w:rFonts w:ascii="Avenir Next LT Pro" w:hAnsi="Avenir Next LT Pro"/>
        </w:rPr>
        <w:t>requiring abstinence are</w:t>
      </w:r>
      <w:r w:rsidRPr="00763DF6">
        <w:rPr>
          <w:rFonts w:ascii="Avenir Next LT Pro" w:hAnsi="Avenir Next LT Pro"/>
          <w:spacing w:val="-4"/>
        </w:rPr>
        <w:t xml:space="preserve"> </w:t>
      </w:r>
      <w:r w:rsidRPr="00763DF6">
        <w:rPr>
          <w:rFonts w:ascii="Avenir Next LT Pro" w:hAnsi="Avenir Next LT Pro"/>
        </w:rPr>
        <w:t>requested</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apply</w:t>
      </w:r>
      <w:r w:rsidRPr="00763DF6">
        <w:rPr>
          <w:rFonts w:ascii="Avenir Next LT Pro" w:hAnsi="Avenir Next LT Pro"/>
          <w:spacing w:val="-2"/>
        </w:rPr>
        <w:t xml:space="preserve"> </w:t>
      </w:r>
      <w:r w:rsidRPr="00763DF6">
        <w:rPr>
          <w:rFonts w:ascii="Avenir Next LT Pro" w:hAnsi="Avenir Next LT Pro"/>
        </w:rPr>
        <w:t>restraint</w:t>
      </w:r>
      <w:r w:rsidRPr="00763DF6">
        <w:rPr>
          <w:rFonts w:ascii="Avenir Next LT Pro" w:hAnsi="Avenir Next LT Pro"/>
          <w:spacing w:val="1"/>
        </w:rPr>
        <w:t xml:space="preserve"> </w:t>
      </w:r>
      <w:r w:rsidRPr="00763DF6">
        <w:rPr>
          <w:rFonts w:ascii="Avenir Next LT Pro" w:hAnsi="Avenir Next LT Pro"/>
          <w:spacing w:val="-2"/>
        </w:rPr>
        <w:t>whenever</w:t>
      </w:r>
      <w:r w:rsidRPr="00763DF6">
        <w:rPr>
          <w:rFonts w:ascii="Avenir Next LT Pro" w:hAnsi="Avenir Next LT Pro"/>
          <w:spacing w:val="1"/>
        </w:rPr>
        <w:t xml:space="preserve"> </w:t>
      </w:r>
      <w:r w:rsidRPr="00763DF6">
        <w:rPr>
          <w:rFonts w:ascii="Avenir Next LT Pro" w:hAnsi="Avenir Next LT Pro"/>
        </w:rPr>
        <w:t xml:space="preserve">prudence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concern</w:t>
      </w:r>
      <w:r w:rsidRPr="00763DF6">
        <w:rPr>
          <w:rFonts w:ascii="Avenir Next LT Pro" w:hAnsi="Avenir Next LT Pro"/>
          <w:spacing w:val="-2"/>
        </w:rPr>
        <w:t xml:space="preserve"> </w:t>
      </w:r>
      <w:r w:rsidRPr="00763DF6">
        <w:rPr>
          <w:rFonts w:ascii="Avenir Next LT Pro" w:hAnsi="Avenir Next LT Pro"/>
        </w:rPr>
        <w:t xml:space="preserve">for </w:t>
      </w:r>
      <w:proofErr w:type="gramStart"/>
      <w:r w:rsidRPr="00763DF6">
        <w:rPr>
          <w:rFonts w:ascii="Avenir Next LT Pro" w:hAnsi="Avenir Next LT Pro"/>
        </w:rPr>
        <w:t>another</w:t>
      </w:r>
      <w:proofErr w:type="gramEnd"/>
      <w:r w:rsidRPr="00763DF6">
        <w:rPr>
          <w:rFonts w:ascii="Avenir Next LT Pro" w:hAnsi="Avenir Next LT Pro"/>
          <w:spacing w:val="73"/>
        </w:rPr>
        <w:t xml:space="preserve"> </w:t>
      </w:r>
      <w:r w:rsidRPr="00763DF6">
        <w:rPr>
          <w:rFonts w:ascii="Avenir Next LT Pro" w:hAnsi="Avenir Next LT Pro"/>
        </w:rPr>
        <w:t>warrants</w:t>
      </w:r>
      <w:r w:rsidRPr="00763DF6">
        <w:rPr>
          <w:rFonts w:ascii="Avenir Next LT Pro" w:hAnsi="Avenir Next LT Pro"/>
          <w:spacing w:val="1"/>
        </w:rPr>
        <w:t xml:space="preserve"> </w:t>
      </w:r>
      <w:r w:rsidRPr="00763DF6">
        <w:rPr>
          <w:rFonts w:ascii="Avenir Next LT Pro" w:hAnsi="Avenir Next LT Pro"/>
          <w:spacing w:val="-2"/>
        </w:rPr>
        <w:t>it.</w:t>
      </w:r>
      <w:r w:rsidRPr="00763DF6">
        <w:rPr>
          <w:rFonts w:ascii="Avenir Next LT Pro" w:hAnsi="Avenir Next LT Pro"/>
        </w:rPr>
        <w:t xml:space="preserve"> In</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1"/>
        </w:rPr>
        <w:t xml:space="preserve"> </w:t>
      </w:r>
      <w:r w:rsidRPr="00763DF6">
        <w:rPr>
          <w:rFonts w:ascii="Avenir Next LT Pro" w:hAnsi="Avenir Next LT Pro"/>
        </w:rPr>
        <w:t>interests</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rPr>
        <w:t xml:space="preserve"> these</w:t>
      </w:r>
      <w:r w:rsidRPr="00763DF6">
        <w:rPr>
          <w:rFonts w:ascii="Avenir Next LT Pro" w:hAnsi="Avenir Next LT Pro"/>
          <w:spacing w:val="-2"/>
        </w:rPr>
        <w:t xml:space="preserve"> </w:t>
      </w:r>
      <w:r w:rsidRPr="00763DF6">
        <w:rPr>
          <w:rFonts w:ascii="Avenir Next LT Pro" w:hAnsi="Avenir Next LT Pro"/>
        </w:rPr>
        <w:t>sensitivities,</w:t>
      </w:r>
      <w:r w:rsidRPr="00763DF6">
        <w:rPr>
          <w:rFonts w:ascii="Avenir Next LT Pro" w:hAnsi="Avenir Next LT Pro"/>
          <w:spacing w:val="1"/>
        </w:rPr>
        <w:t xml:space="preserve"> </w:t>
      </w:r>
      <w:r w:rsidRPr="00763DF6">
        <w:rPr>
          <w:rFonts w:ascii="Avenir Next LT Pro" w:hAnsi="Avenir Next LT Pro"/>
          <w:spacing w:val="-2"/>
        </w:rPr>
        <w:t>alcoholic</w:t>
      </w:r>
      <w:r w:rsidRPr="00763DF6">
        <w:rPr>
          <w:rFonts w:ascii="Avenir Next LT Pro" w:hAnsi="Avenir Next LT Pro"/>
          <w:spacing w:val="1"/>
        </w:rPr>
        <w:t xml:space="preserve"> </w:t>
      </w:r>
      <w:r w:rsidRPr="00763DF6">
        <w:rPr>
          <w:rFonts w:ascii="Avenir Next LT Pro" w:hAnsi="Avenir Next LT Pro"/>
        </w:rPr>
        <w:t>beverages and</w:t>
      </w:r>
      <w:r w:rsidRPr="00763DF6">
        <w:rPr>
          <w:rFonts w:ascii="Avenir Next LT Pro" w:hAnsi="Avenir Next LT Pro"/>
          <w:spacing w:val="-2"/>
        </w:rPr>
        <w:t xml:space="preserve"> </w:t>
      </w:r>
      <w:r w:rsidRPr="00763DF6">
        <w:rPr>
          <w:rFonts w:ascii="Avenir Next LT Pro" w:hAnsi="Avenir Next LT Pro"/>
        </w:rPr>
        <w:t>their</w:t>
      </w:r>
      <w:r w:rsidRPr="00763DF6">
        <w:rPr>
          <w:rFonts w:ascii="Avenir Next LT Pro" w:hAnsi="Avenir Next LT Pro"/>
          <w:spacing w:val="1"/>
        </w:rPr>
        <w:t xml:space="preserve"> </w:t>
      </w:r>
      <w:r w:rsidRPr="00763DF6">
        <w:rPr>
          <w:rFonts w:ascii="Avenir Next LT Pro" w:hAnsi="Avenir Next LT Pro"/>
        </w:rPr>
        <w:t>consumption are</w:t>
      </w:r>
      <w:r w:rsidRPr="00763DF6">
        <w:rPr>
          <w:rFonts w:ascii="Avenir Next LT Pro" w:hAnsi="Avenir Next LT Pro"/>
          <w:spacing w:val="71"/>
        </w:rPr>
        <w:t xml:space="preserve"> </w:t>
      </w:r>
      <w:r w:rsidRPr="00763DF6">
        <w:rPr>
          <w:rFonts w:ascii="Avenir Next LT Pro" w:hAnsi="Avenir Next LT Pro"/>
        </w:rPr>
        <w:t>prohibited on</w:t>
      </w:r>
      <w:r w:rsidRPr="00763DF6">
        <w:rPr>
          <w:rFonts w:ascii="Avenir Next LT Pro" w:hAnsi="Avenir Next LT Pro"/>
          <w:spacing w:val="-2"/>
        </w:rPr>
        <w:t xml:space="preserve"> </w:t>
      </w:r>
      <w:r w:rsidRPr="00763DF6">
        <w:rPr>
          <w:rFonts w:ascii="Avenir Next LT Pro" w:hAnsi="Avenir Next LT Pro"/>
        </w:rPr>
        <w:t>campus.</w:t>
      </w:r>
      <w:r w:rsidR="00F16254">
        <w:rPr>
          <w:rFonts w:ascii="Avenir Next LT Pro" w:hAnsi="Avenir Next LT Pro"/>
        </w:rPr>
        <w:br/>
      </w:r>
    </w:p>
    <w:p w14:paraId="2357585C" w14:textId="3A066918" w:rsidR="000C59E4" w:rsidRPr="00322F7F" w:rsidRDefault="000C59E4" w:rsidP="00DF1444">
      <w:pPr>
        <w:rPr>
          <w:rFonts w:ascii="Avenir Next LT Pro" w:hAnsi="Avenir Next LT Pro"/>
        </w:rPr>
      </w:pPr>
      <w:r w:rsidRPr="00763DF6">
        <w:rPr>
          <w:rFonts w:ascii="Avenir Next LT Pro" w:hAnsi="Avenir Next LT Pro"/>
          <w:spacing w:val="-2"/>
        </w:rPr>
        <w:t>Illicit</w:t>
      </w:r>
      <w:r w:rsidRPr="00763DF6">
        <w:rPr>
          <w:rFonts w:ascii="Avenir Next LT Pro" w:hAnsi="Avenir Next LT Pro"/>
          <w:spacing w:val="2"/>
        </w:rPr>
        <w:t xml:space="preserve"> </w:t>
      </w:r>
      <w:r w:rsidRPr="00763DF6">
        <w:rPr>
          <w:rFonts w:ascii="Avenir Next LT Pro" w:hAnsi="Avenir Next LT Pro"/>
        </w:rPr>
        <w:t>drugs</w:t>
      </w:r>
      <w:r w:rsidRPr="00763DF6">
        <w:rPr>
          <w:rFonts w:ascii="Avenir Next LT Pro" w:hAnsi="Avenir Next LT Pro"/>
          <w:spacing w:val="-2"/>
        </w:rPr>
        <w:t xml:space="preserve"> </w:t>
      </w:r>
      <w:r w:rsidRPr="00763DF6">
        <w:rPr>
          <w:rFonts w:ascii="Avenir Next LT Pro" w:hAnsi="Avenir Next LT Pro"/>
        </w:rPr>
        <w:t>are</w:t>
      </w:r>
      <w:r w:rsidRPr="00763DF6">
        <w:rPr>
          <w:rFonts w:ascii="Avenir Next LT Pro" w:hAnsi="Avenir Next LT Pro"/>
          <w:spacing w:val="-2"/>
        </w:rPr>
        <w:t xml:space="preserve"> </w:t>
      </w:r>
      <w:r w:rsidRPr="00763DF6">
        <w:rPr>
          <w:rFonts w:ascii="Avenir Next LT Pro" w:hAnsi="Avenir Next LT Pro"/>
        </w:rPr>
        <w:t>strictly</w:t>
      </w:r>
      <w:r w:rsidRPr="00763DF6">
        <w:rPr>
          <w:rFonts w:ascii="Avenir Next LT Pro" w:hAnsi="Avenir Next LT Pro"/>
          <w:spacing w:val="-2"/>
        </w:rPr>
        <w:t xml:space="preserve"> </w:t>
      </w:r>
      <w:r w:rsidRPr="00763DF6">
        <w:rPr>
          <w:rFonts w:ascii="Avenir Next LT Pro" w:hAnsi="Avenir Next LT Pro"/>
        </w:rPr>
        <w:t xml:space="preserve">prohibited. The </w:t>
      </w:r>
      <w:r w:rsidR="00C21B3F" w:rsidRPr="00763DF6">
        <w:rPr>
          <w:rFonts w:ascii="Avenir Next LT Pro" w:hAnsi="Avenir Next LT Pro"/>
        </w:rPr>
        <w:t>seminary</w:t>
      </w:r>
      <w:r w:rsidRPr="00763DF6">
        <w:rPr>
          <w:rFonts w:ascii="Avenir Next LT Pro" w:hAnsi="Avenir Next LT Pro"/>
          <w:spacing w:val="-4"/>
        </w:rPr>
        <w:t xml:space="preserve"> </w:t>
      </w:r>
      <w:r w:rsidRPr="00763DF6">
        <w:rPr>
          <w:rFonts w:ascii="Avenir Next LT Pro" w:hAnsi="Avenir Next LT Pro"/>
          <w:spacing w:val="-2"/>
        </w:rPr>
        <w:t>will</w:t>
      </w:r>
      <w:r w:rsidRPr="00763DF6">
        <w:rPr>
          <w:rFonts w:ascii="Avenir Next LT Pro" w:hAnsi="Avenir Next LT Pro"/>
        </w:rPr>
        <w:t xml:space="preserve"> cooperate fully </w:t>
      </w:r>
      <w:r w:rsidRPr="00763DF6">
        <w:rPr>
          <w:rFonts w:ascii="Avenir Next LT Pro" w:hAnsi="Avenir Next LT Pro"/>
          <w:spacing w:val="-2"/>
        </w:rPr>
        <w:t>with</w:t>
      </w:r>
      <w:r w:rsidRPr="00763DF6">
        <w:rPr>
          <w:rFonts w:ascii="Avenir Next LT Pro" w:hAnsi="Avenir Next LT Pro"/>
        </w:rPr>
        <w:t xml:space="preserve"> local police in</w:t>
      </w:r>
      <w:r w:rsidRPr="00763DF6">
        <w:rPr>
          <w:rFonts w:ascii="Avenir Next LT Pro" w:hAnsi="Avenir Next LT Pro"/>
          <w:spacing w:val="67"/>
        </w:rPr>
        <w:t xml:space="preserve"> </w:t>
      </w:r>
      <w:r w:rsidRPr="00763DF6">
        <w:rPr>
          <w:rFonts w:ascii="Avenir Next LT Pro" w:hAnsi="Avenir Next LT Pro"/>
        </w:rPr>
        <w:t>prosecuting offenders</w:t>
      </w:r>
      <w:r w:rsidRPr="00763DF6">
        <w:rPr>
          <w:rFonts w:ascii="Avenir Next LT Pro" w:hAnsi="Avenir Next LT Pro"/>
          <w:spacing w:val="-2"/>
        </w:rPr>
        <w:t xml:space="preserve"> who</w:t>
      </w:r>
      <w:r w:rsidRPr="00763DF6">
        <w:rPr>
          <w:rFonts w:ascii="Avenir Next LT Pro" w:hAnsi="Avenir Next LT Pro"/>
        </w:rPr>
        <w:t xml:space="preserve"> possess,</w:t>
      </w:r>
      <w:r w:rsidRPr="00763DF6">
        <w:rPr>
          <w:rFonts w:ascii="Avenir Next LT Pro" w:hAnsi="Avenir Next LT Pro"/>
          <w:spacing w:val="2"/>
        </w:rPr>
        <w:t xml:space="preserve"> </w:t>
      </w:r>
      <w:r w:rsidRPr="00763DF6">
        <w:rPr>
          <w:rFonts w:ascii="Avenir Next LT Pro" w:hAnsi="Avenir Next LT Pro"/>
        </w:rPr>
        <w:t>use, or sell</w:t>
      </w:r>
      <w:r w:rsidRPr="00763DF6">
        <w:rPr>
          <w:rFonts w:ascii="Avenir Next LT Pro" w:hAnsi="Avenir Next LT Pro"/>
          <w:spacing w:val="-3"/>
        </w:rPr>
        <w:t xml:space="preserve"> </w:t>
      </w:r>
      <w:r w:rsidRPr="00763DF6">
        <w:rPr>
          <w:rFonts w:ascii="Avenir Next LT Pro" w:hAnsi="Avenir Next LT Pro"/>
        </w:rPr>
        <w:t>drugs.</w:t>
      </w:r>
      <w:r w:rsidRPr="00763DF6">
        <w:rPr>
          <w:rFonts w:ascii="Avenir Next LT Pro" w:hAnsi="Avenir Next LT Pro"/>
          <w:spacing w:val="-3"/>
        </w:rPr>
        <w:t xml:space="preserve"> </w:t>
      </w:r>
      <w:r w:rsidRPr="00763DF6">
        <w:rPr>
          <w:rFonts w:ascii="Avenir Next LT Pro" w:hAnsi="Avenir Next LT Pro"/>
        </w:rPr>
        <w:t xml:space="preserve">The </w:t>
      </w:r>
      <w:r w:rsidR="00C21B3F" w:rsidRPr="00763DF6">
        <w:rPr>
          <w:rFonts w:ascii="Avenir Next LT Pro" w:hAnsi="Avenir Next LT Pro"/>
        </w:rPr>
        <w:t>seminary</w:t>
      </w:r>
      <w:r w:rsidRPr="00763DF6">
        <w:rPr>
          <w:rFonts w:ascii="Avenir Next LT Pro" w:hAnsi="Avenir Next LT Pro"/>
          <w:spacing w:val="-2"/>
        </w:rPr>
        <w:t xml:space="preserve"> has</w:t>
      </w:r>
      <w:r w:rsidRPr="00763DF6">
        <w:rPr>
          <w:rFonts w:ascii="Avenir Next LT Pro" w:hAnsi="Avenir Next LT Pro"/>
          <w:spacing w:val="1"/>
        </w:rPr>
        <w:t xml:space="preserve"> </w:t>
      </w:r>
      <w:r w:rsidRPr="00763DF6">
        <w:rPr>
          <w:rFonts w:ascii="Avenir Next LT Pro" w:hAnsi="Avenir Next LT Pro"/>
        </w:rPr>
        <w:t>adopted</w:t>
      </w:r>
      <w:r w:rsidRPr="00763DF6">
        <w:rPr>
          <w:rFonts w:ascii="Avenir Next LT Pro" w:hAnsi="Avenir Next LT Pro"/>
          <w:spacing w:val="-2"/>
        </w:rPr>
        <w:t xml:space="preserve"> </w:t>
      </w:r>
      <w:r w:rsidRPr="00763DF6">
        <w:rPr>
          <w:rFonts w:ascii="Avenir Next LT Pro" w:hAnsi="Avenir Next LT Pro"/>
        </w:rPr>
        <w:t>strict</w:t>
      </w:r>
      <w:r w:rsidRPr="00763DF6">
        <w:rPr>
          <w:rFonts w:ascii="Avenir Next LT Pro" w:hAnsi="Avenir Next LT Pro"/>
          <w:spacing w:val="71"/>
        </w:rPr>
        <w:t xml:space="preserve"> </w:t>
      </w:r>
      <w:r w:rsidRPr="00763DF6">
        <w:rPr>
          <w:rFonts w:ascii="Avenir Next LT Pro" w:hAnsi="Avenir Next LT Pro"/>
        </w:rPr>
        <w:t>disciplinary</w:t>
      </w:r>
      <w:r w:rsidRPr="00763DF6">
        <w:rPr>
          <w:rFonts w:ascii="Avenir Next LT Pro" w:hAnsi="Avenir Next LT Pro"/>
          <w:spacing w:val="-2"/>
        </w:rPr>
        <w:t xml:space="preserve"> </w:t>
      </w:r>
      <w:r w:rsidRPr="00763DF6">
        <w:rPr>
          <w:rFonts w:ascii="Avenir Next LT Pro" w:hAnsi="Avenir Next LT Pro"/>
        </w:rPr>
        <w:t>sanctions</w:t>
      </w:r>
      <w:r w:rsidRPr="00763DF6">
        <w:rPr>
          <w:rFonts w:ascii="Avenir Next LT Pro" w:hAnsi="Avenir Next LT Pro"/>
          <w:spacing w:val="1"/>
        </w:rPr>
        <w:t xml:space="preserve"> </w:t>
      </w:r>
      <w:r w:rsidRPr="00763DF6">
        <w:rPr>
          <w:rFonts w:ascii="Avenir Next LT Pro" w:hAnsi="Avenir Next LT Pro"/>
        </w:rPr>
        <w:t>regarding possession,</w:t>
      </w:r>
      <w:r w:rsidRPr="00763DF6">
        <w:rPr>
          <w:rFonts w:ascii="Avenir Next LT Pro" w:hAnsi="Avenir Next LT Pro"/>
          <w:spacing w:val="2"/>
        </w:rPr>
        <w:t xml:space="preserve"> </w:t>
      </w:r>
      <w:r w:rsidRPr="00763DF6">
        <w:rPr>
          <w:rFonts w:ascii="Avenir Next LT Pro" w:hAnsi="Avenir Next LT Pro"/>
        </w:rPr>
        <w:t xml:space="preserve">use, or sale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spacing w:val="-2"/>
        </w:rPr>
        <w:t>illicit</w:t>
      </w:r>
      <w:r w:rsidRPr="00763DF6">
        <w:rPr>
          <w:rFonts w:ascii="Avenir Next LT Pro" w:hAnsi="Avenir Next LT Pro"/>
          <w:spacing w:val="2"/>
        </w:rPr>
        <w:t xml:space="preserve"> </w:t>
      </w:r>
      <w:r w:rsidRPr="00763DF6">
        <w:rPr>
          <w:rFonts w:ascii="Avenir Next LT Pro" w:hAnsi="Avenir Next LT Pro"/>
        </w:rPr>
        <w:t>drugs.</w:t>
      </w:r>
      <w:r w:rsidR="00F16254">
        <w:rPr>
          <w:rFonts w:ascii="Avenir Next LT Pro" w:hAnsi="Avenir Next LT Pro"/>
        </w:rPr>
        <w:br/>
      </w:r>
    </w:p>
    <w:p w14:paraId="45AE4E22" w14:textId="22FA867A" w:rsidR="000C59E4" w:rsidRPr="00322F7F" w:rsidRDefault="000C59E4" w:rsidP="00322F7F">
      <w:pPr>
        <w:rPr>
          <w:rFonts w:ascii="Avenir Next LT Pro" w:hAnsi="Avenir Next LT Pro"/>
        </w:rPr>
      </w:pP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student</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 xml:space="preserve">employee </w:t>
      </w:r>
      <w:r w:rsidRPr="00763DF6">
        <w:rPr>
          <w:rFonts w:ascii="Avenir Next LT Pro" w:hAnsi="Avenir Next LT Pro"/>
          <w:spacing w:val="-2"/>
        </w:rPr>
        <w:t>who</w:t>
      </w:r>
      <w:r w:rsidRPr="00763DF6">
        <w:rPr>
          <w:rFonts w:ascii="Avenir Next LT Pro" w:hAnsi="Avenir Next LT Pro"/>
        </w:rPr>
        <w:t xml:space="preserve"> unlawfully</w:t>
      </w:r>
      <w:r w:rsidRPr="00763DF6">
        <w:rPr>
          <w:rFonts w:ascii="Avenir Next LT Pro" w:hAnsi="Avenir Next LT Pro"/>
          <w:spacing w:val="-2"/>
        </w:rPr>
        <w:t xml:space="preserve"> </w:t>
      </w:r>
      <w:r w:rsidRPr="00763DF6">
        <w:rPr>
          <w:rFonts w:ascii="Avenir Next LT Pro" w:hAnsi="Avenir Next LT Pro"/>
        </w:rPr>
        <w:t>possesses,</w:t>
      </w:r>
      <w:r w:rsidRPr="00763DF6">
        <w:rPr>
          <w:rFonts w:ascii="Avenir Next LT Pro" w:hAnsi="Avenir Next LT Pro"/>
          <w:spacing w:val="1"/>
        </w:rPr>
        <w:t xml:space="preserve"> </w:t>
      </w:r>
      <w:r w:rsidRPr="00763DF6">
        <w:rPr>
          <w:rFonts w:ascii="Avenir Next LT Pro" w:hAnsi="Avenir Next LT Pro"/>
        </w:rPr>
        <w:t>uses</w:t>
      </w:r>
      <w:r w:rsidRPr="00763DF6">
        <w:rPr>
          <w:rFonts w:ascii="Avenir Next LT Pro" w:hAnsi="Avenir Next LT Pro"/>
          <w:spacing w:val="1"/>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distributes</w:t>
      </w:r>
      <w:r w:rsidRPr="00763DF6">
        <w:rPr>
          <w:rFonts w:ascii="Avenir Next LT Pro" w:hAnsi="Avenir Next LT Pro"/>
          <w:spacing w:val="-2"/>
        </w:rPr>
        <w:t xml:space="preserve"> </w:t>
      </w:r>
      <w:r w:rsidRPr="00763DF6">
        <w:rPr>
          <w:rFonts w:ascii="Avenir Next LT Pro" w:hAnsi="Avenir Next LT Pro"/>
        </w:rPr>
        <w:t>illicit</w:t>
      </w:r>
      <w:r w:rsidRPr="00763DF6">
        <w:rPr>
          <w:rFonts w:ascii="Avenir Next LT Pro" w:hAnsi="Avenir Next LT Pro"/>
          <w:spacing w:val="2"/>
        </w:rPr>
        <w:t xml:space="preserve"> </w:t>
      </w:r>
      <w:r w:rsidRPr="00763DF6">
        <w:rPr>
          <w:rFonts w:ascii="Avenir Next LT Pro" w:hAnsi="Avenir Next LT Pro"/>
        </w:rPr>
        <w:t xml:space="preserve">drugs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alcohol</w:t>
      </w:r>
      <w:r w:rsidRPr="00763DF6">
        <w:rPr>
          <w:rFonts w:ascii="Avenir Next LT Pro" w:hAnsi="Avenir Next LT Pro"/>
          <w:spacing w:val="63"/>
        </w:rPr>
        <w:t xml:space="preserve"> </w:t>
      </w:r>
      <w:r w:rsidRPr="00763DF6">
        <w:rPr>
          <w:rFonts w:ascii="Avenir Next LT Pro" w:hAnsi="Avenir Next LT Pro"/>
          <w:spacing w:val="-2"/>
        </w:rPr>
        <w:t>will</w:t>
      </w:r>
      <w:r w:rsidRPr="00763DF6">
        <w:rPr>
          <w:rFonts w:ascii="Avenir Next LT Pro" w:hAnsi="Avenir Next LT Pro"/>
        </w:rPr>
        <w:t xml:space="preserve"> be subject to</w:t>
      </w:r>
      <w:r w:rsidRPr="00763DF6">
        <w:rPr>
          <w:rFonts w:ascii="Avenir Next LT Pro" w:hAnsi="Avenir Next LT Pro"/>
          <w:spacing w:val="-2"/>
        </w:rPr>
        <w:t xml:space="preserve"> </w:t>
      </w:r>
      <w:r w:rsidRPr="00763DF6">
        <w:rPr>
          <w:rFonts w:ascii="Avenir Next LT Pro" w:hAnsi="Avenir Next LT Pro"/>
        </w:rPr>
        <w:t>criminal sanctions</w:t>
      </w:r>
      <w:r w:rsidRPr="00763DF6">
        <w:rPr>
          <w:rFonts w:ascii="Avenir Next LT Pro" w:hAnsi="Avenir Next LT Pro"/>
          <w:spacing w:val="-2"/>
        </w:rPr>
        <w:t xml:space="preserve"> </w:t>
      </w:r>
      <w:r w:rsidRPr="00763DF6">
        <w:rPr>
          <w:rFonts w:ascii="Avenir Next LT Pro" w:hAnsi="Avenir Next LT Pro"/>
        </w:rPr>
        <w:t>provided by</w:t>
      </w:r>
      <w:r w:rsidRPr="00763DF6">
        <w:rPr>
          <w:rFonts w:ascii="Avenir Next LT Pro" w:hAnsi="Avenir Next LT Pro"/>
          <w:spacing w:val="-4"/>
        </w:rPr>
        <w:t xml:space="preserve"> </w:t>
      </w:r>
      <w:r w:rsidRPr="00763DF6">
        <w:rPr>
          <w:rFonts w:ascii="Avenir Next LT Pro" w:hAnsi="Avenir Next LT Pro"/>
        </w:rPr>
        <w:t>federal,</w:t>
      </w:r>
      <w:r w:rsidRPr="00763DF6">
        <w:rPr>
          <w:rFonts w:ascii="Avenir Next LT Pro" w:hAnsi="Avenir Next LT Pro"/>
          <w:spacing w:val="2"/>
        </w:rPr>
        <w:t xml:space="preserve"> </w:t>
      </w:r>
      <w:r w:rsidRPr="00763DF6">
        <w:rPr>
          <w:rFonts w:ascii="Avenir Next LT Pro" w:hAnsi="Avenir Next LT Pro"/>
        </w:rPr>
        <w:t xml:space="preserve">state, and local </w:t>
      </w:r>
      <w:r w:rsidRPr="00763DF6">
        <w:rPr>
          <w:rFonts w:ascii="Avenir Next LT Pro" w:hAnsi="Avenir Next LT Pro"/>
          <w:spacing w:val="-2"/>
        </w:rPr>
        <w:t>law</w:t>
      </w:r>
      <w:r w:rsidRPr="00763DF6">
        <w:rPr>
          <w:rFonts w:ascii="Avenir Next LT Pro" w:hAnsi="Avenir Next LT Pro"/>
          <w:spacing w:val="-3"/>
        </w:rPr>
        <w:t xml:space="preserve"> </w:t>
      </w:r>
      <w:r w:rsidRPr="00763DF6">
        <w:rPr>
          <w:rFonts w:ascii="Avenir Next LT Pro" w:hAnsi="Avenir Next LT Pro"/>
        </w:rPr>
        <w:t xml:space="preserve">in accordance </w:t>
      </w:r>
      <w:r w:rsidRPr="00763DF6">
        <w:rPr>
          <w:rFonts w:ascii="Avenir Next LT Pro" w:hAnsi="Avenir Next LT Pro"/>
          <w:spacing w:val="-2"/>
        </w:rPr>
        <w:t>with</w:t>
      </w:r>
      <w:r w:rsidRPr="00763DF6">
        <w:rPr>
          <w:rFonts w:ascii="Avenir Next LT Pro" w:hAnsi="Avenir Next LT Pro"/>
          <w:spacing w:val="67"/>
        </w:rPr>
        <w:t xml:space="preserve"> </w:t>
      </w:r>
      <w:r w:rsidRPr="00763DF6">
        <w:rPr>
          <w:rFonts w:ascii="Avenir Next LT Pro" w:hAnsi="Avenir Next LT Pro"/>
        </w:rPr>
        <w:t>the Controlled Substance Act. The</w:t>
      </w:r>
      <w:r w:rsidRPr="00763DF6">
        <w:rPr>
          <w:rFonts w:ascii="Avenir Next LT Pro" w:hAnsi="Avenir Next LT Pro"/>
          <w:spacing w:val="-2"/>
        </w:rPr>
        <w:t xml:space="preserve"> </w:t>
      </w:r>
      <w:r w:rsidRPr="00763DF6">
        <w:rPr>
          <w:rFonts w:ascii="Avenir Next LT Pro" w:hAnsi="Avenir Next LT Pro"/>
        </w:rPr>
        <w:t>sanctions</w:t>
      </w:r>
      <w:r w:rsidRPr="00763DF6">
        <w:rPr>
          <w:rFonts w:ascii="Avenir Next LT Pro" w:hAnsi="Avenir Next LT Pro"/>
          <w:spacing w:val="1"/>
        </w:rPr>
        <w:t xml:space="preserve"> </w:t>
      </w:r>
      <w:r w:rsidRPr="00763DF6">
        <w:rPr>
          <w:rFonts w:ascii="Avenir Next LT Pro" w:hAnsi="Avenir Next LT Pro"/>
        </w:rPr>
        <w:t>under the</w:t>
      </w:r>
      <w:r w:rsidRPr="00763DF6">
        <w:rPr>
          <w:rFonts w:ascii="Avenir Next LT Pro" w:hAnsi="Avenir Next LT Pro"/>
          <w:spacing w:val="-2"/>
        </w:rPr>
        <w:t xml:space="preserve"> </w:t>
      </w:r>
      <w:r w:rsidRPr="00763DF6">
        <w:rPr>
          <w:rFonts w:ascii="Avenir Next LT Pro" w:hAnsi="Avenir Next LT Pro"/>
        </w:rPr>
        <w:t>federal Controlled</w:t>
      </w:r>
      <w:r w:rsidRPr="00763DF6">
        <w:rPr>
          <w:rFonts w:ascii="Avenir Next LT Pro" w:hAnsi="Avenir Next LT Pro"/>
          <w:spacing w:val="-2"/>
        </w:rPr>
        <w:t xml:space="preserve"> </w:t>
      </w:r>
      <w:r w:rsidRPr="00763DF6">
        <w:rPr>
          <w:rFonts w:ascii="Avenir Next LT Pro" w:hAnsi="Avenir Next LT Pro"/>
        </w:rPr>
        <w:t xml:space="preserve">Substances </w:t>
      </w:r>
      <w:r w:rsidRPr="00763DF6">
        <w:rPr>
          <w:rFonts w:ascii="Avenir Next LT Pro" w:hAnsi="Avenir Next LT Pro"/>
        </w:rPr>
        <w:lastRenderedPageBreak/>
        <w:t>Act</w:t>
      </w:r>
      <w:r w:rsidRPr="00763DF6">
        <w:rPr>
          <w:rFonts w:ascii="Avenir Next LT Pro" w:hAnsi="Avenir Next LT Pro"/>
          <w:spacing w:val="41"/>
        </w:rPr>
        <w:t xml:space="preserve"> </w:t>
      </w:r>
      <w:r w:rsidRPr="00763DF6">
        <w:rPr>
          <w:rFonts w:ascii="Avenir Next LT Pro" w:hAnsi="Avenir Next LT Pro"/>
        </w:rPr>
        <w:t>include imprisonment</w:t>
      </w:r>
      <w:r w:rsidRPr="00763DF6">
        <w:rPr>
          <w:rFonts w:ascii="Avenir Next LT Pro" w:hAnsi="Avenir Next LT Pro"/>
          <w:spacing w:val="2"/>
        </w:rPr>
        <w:t xml:space="preserve"> </w:t>
      </w:r>
      <w:r w:rsidRPr="00763DF6">
        <w:rPr>
          <w:rFonts w:ascii="Avenir Next LT Pro" w:hAnsi="Avenir Next LT Pro"/>
          <w:spacing w:val="-2"/>
        </w:rPr>
        <w:t>of</w:t>
      </w:r>
      <w:r w:rsidRPr="00763DF6">
        <w:rPr>
          <w:rFonts w:ascii="Avenir Next LT Pro" w:hAnsi="Avenir Next LT Pro"/>
        </w:rPr>
        <w:t xml:space="preserve"> up to</w:t>
      </w:r>
      <w:r w:rsidRPr="00763DF6">
        <w:rPr>
          <w:rFonts w:ascii="Avenir Next LT Pro" w:hAnsi="Avenir Next LT Pro"/>
          <w:spacing w:val="-2"/>
        </w:rPr>
        <w:t xml:space="preserve"> </w:t>
      </w:r>
      <w:r w:rsidRPr="00763DF6">
        <w:rPr>
          <w:rFonts w:ascii="Avenir Next LT Pro" w:hAnsi="Avenir Next LT Pro"/>
        </w:rPr>
        <w:t>life</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4"/>
        </w:rPr>
        <w:t xml:space="preserve"> </w:t>
      </w:r>
      <w:r w:rsidRPr="00763DF6">
        <w:rPr>
          <w:rFonts w:ascii="Avenir Next LT Pro" w:hAnsi="Avenir Next LT Pro"/>
        </w:rPr>
        <w:t>fines</w:t>
      </w:r>
      <w:r w:rsidRPr="00763DF6">
        <w:rPr>
          <w:rFonts w:ascii="Avenir Next LT Pro" w:hAnsi="Avenir Next LT Pro"/>
          <w:spacing w:val="-2"/>
        </w:rPr>
        <w:t xml:space="preserve"> </w:t>
      </w:r>
      <w:r w:rsidRPr="00763DF6">
        <w:rPr>
          <w:rFonts w:ascii="Avenir Next LT Pro" w:hAnsi="Avenir Next LT Pro"/>
        </w:rPr>
        <w:t>for each violation.</w:t>
      </w:r>
      <w:r w:rsidRPr="00763DF6">
        <w:rPr>
          <w:rFonts w:ascii="Avenir Next LT Pro" w:hAnsi="Avenir Next LT Pro"/>
          <w:spacing w:val="1"/>
        </w:rPr>
        <w:t xml:space="preserve"> </w:t>
      </w:r>
      <w:r w:rsidR="00F16254">
        <w:rPr>
          <w:rFonts w:ascii="Avenir Next LT Pro" w:hAnsi="Avenir Next LT Pro"/>
          <w:spacing w:val="1"/>
        </w:rPr>
        <w:br/>
      </w:r>
    </w:p>
    <w:p w14:paraId="307802AD" w14:textId="0F61D244" w:rsidR="000C59E4" w:rsidRPr="00322F7F" w:rsidRDefault="000C59E4" w:rsidP="007C7FE6">
      <w:pPr>
        <w:rPr>
          <w:rFonts w:ascii="Avenir Next LT Pro" w:hAnsi="Avenir Next LT Pro" w:cstheme="majorHAnsi"/>
        </w:rPr>
      </w:pPr>
      <w:r w:rsidRPr="00763DF6">
        <w:rPr>
          <w:rFonts w:ascii="Avenir Next LT Pro" w:hAnsi="Avenir Next LT Pro" w:cstheme="majorHAnsi"/>
        </w:rPr>
        <w:t>For</w:t>
      </w:r>
      <w:r w:rsidRPr="00763DF6">
        <w:rPr>
          <w:rFonts w:ascii="Avenir Next LT Pro" w:hAnsi="Avenir Next LT Pro" w:cstheme="majorHAnsi"/>
          <w:spacing w:val="1"/>
        </w:rPr>
        <w:t xml:space="preserve"> </w:t>
      </w:r>
      <w:r w:rsidRPr="00763DF6">
        <w:rPr>
          <w:rFonts w:ascii="Avenir Next LT Pro" w:hAnsi="Avenir Next LT Pro" w:cstheme="majorHAnsi"/>
        </w:rPr>
        <w:t>updated information</w:t>
      </w:r>
      <w:r w:rsidRPr="00763DF6">
        <w:rPr>
          <w:rFonts w:ascii="Avenir Next LT Pro" w:hAnsi="Avenir Next LT Pro" w:cstheme="majorHAnsi"/>
          <w:spacing w:val="-2"/>
        </w:rPr>
        <w:t xml:space="preserve"> </w:t>
      </w:r>
      <w:r w:rsidRPr="00763DF6">
        <w:rPr>
          <w:rFonts w:ascii="Avenir Next LT Pro" w:hAnsi="Avenir Next LT Pro" w:cstheme="majorHAnsi"/>
        </w:rPr>
        <w:t>regarding the</w:t>
      </w:r>
      <w:r w:rsidRPr="00763DF6">
        <w:rPr>
          <w:rFonts w:ascii="Avenir Next LT Pro" w:hAnsi="Avenir Next LT Pro" w:cstheme="majorHAnsi"/>
          <w:spacing w:val="-2"/>
        </w:rPr>
        <w:t xml:space="preserve"> </w:t>
      </w:r>
      <w:r w:rsidRPr="00763DF6">
        <w:rPr>
          <w:rFonts w:ascii="Avenir Next LT Pro" w:hAnsi="Avenir Next LT Pro" w:cstheme="majorHAnsi"/>
        </w:rPr>
        <w:t>federal</w:t>
      </w:r>
      <w:r w:rsidRPr="00763DF6">
        <w:rPr>
          <w:rFonts w:ascii="Avenir Next LT Pro" w:hAnsi="Avenir Next LT Pro" w:cstheme="majorHAnsi"/>
          <w:spacing w:val="-3"/>
        </w:rPr>
        <w:t xml:space="preserve"> </w:t>
      </w:r>
      <w:r w:rsidRPr="00763DF6">
        <w:rPr>
          <w:rFonts w:ascii="Avenir Next LT Pro" w:hAnsi="Avenir Next LT Pro" w:cstheme="majorHAnsi"/>
        </w:rPr>
        <w:t>Controlled Substance Act, and penalties</w:t>
      </w:r>
      <w:r w:rsidRPr="00763DF6">
        <w:rPr>
          <w:rFonts w:ascii="Avenir Next LT Pro" w:hAnsi="Avenir Next LT Pro" w:cstheme="majorHAnsi"/>
          <w:spacing w:val="-2"/>
        </w:rPr>
        <w:t xml:space="preserve"> </w:t>
      </w:r>
      <w:r w:rsidRPr="00763DF6">
        <w:rPr>
          <w:rFonts w:ascii="Avenir Next LT Pro" w:hAnsi="Avenir Next LT Pro" w:cstheme="majorHAnsi"/>
        </w:rPr>
        <w:t>for the</w:t>
      </w:r>
      <w:r w:rsidRPr="00763DF6">
        <w:rPr>
          <w:rFonts w:ascii="Avenir Next LT Pro" w:hAnsi="Avenir Next LT Pro" w:cstheme="majorHAnsi"/>
          <w:spacing w:val="49"/>
        </w:rPr>
        <w:t xml:space="preserve"> </w:t>
      </w:r>
      <w:r w:rsidRPr="00763DF6">
        <w:rPr>
          <w:rFonts w:ascii="Avenir Next LT Pro" w:hAnsi="Avenir Next LT Pro" w:cstheme="majorHAnsi"/>
        </w:rPr>
        <w:t>possession and</w:t>
      </w:r>
      <w:r w:rsidRPr="00763DF6">
        <w:rPr>
          <w:rFonts w:ascii="Avenir Next LT Pro" w:hAnsi="Avenir Next LT Pro" w:cstheme="majorHAnsi"/>
          <w:spacing w:val="-2"/>
        </w:rPr>
        <w:t xml:space="preserve"> </w:t>
      </w:r>
      <w:r w:rsidRPr="00763DF6">
        <w:rPr>
          <w:rFonts w:ascii="Avenir Next LT Pro" w:hAnsi="Avenir Next LT Pro" w:cstheme="majorHAnsi"/>
        </w:rPr>
        <w:t xml:space="preserve">trafficking </w:t>
      </w:r>
      <w:r w:rsidRPr="00763DF6">
        <w:rPr>
          <w:rFonts w:ascii="Avenir Next LT Pro" w:hAnsi="Avenir Next LT Pro" w:cstheme="majorHAnsi"/>
          <w:spacing w:val="-2"/>
        </w:rPr>
        <w:t>of</w:t>
      </w:r>
      <w:r w:rsidRPr="00763DF6">
        <w:rPr>
          <w:rFonts w:ascii="Avenir Next LT Pro" w:hAnsi="Avenir Next LT Pro" w:cstheme="majorHAnsi"/>
          <w:spacing w:val="2"/>
        </w:rPr>
        <w:t xml:space="preserve"> </w:t>
      </w:r>
      <w:r w:rsidRPr="00763DF6">
        <w:rPr>
          <w:rFonts w:ascii="Avenir Next LT Pro" w:hAnsi="Avenir Next LT Pro" w:cstheme="majorHAnsi"/>
          <w:spacing w:val="-2"/>
        </w:rPr>
        <w:t>illicit</w:t>
      </w:r>
      <w:r w:rsidRPr="00763DF6">
        <w:rPr>
          <w:rFonts w:ascii="Avenir Next LT Pro" w:hAnsi="Avenir Next LT Pro" w:cstheme="majorHAnsi"/>
          <w:spacing w:val="2"/>
        </w:rPr>
        <w:t xml:space="preserve"> </w:t>
      </w:r>
      <w:r w:rsidRPr="00763DF6">
        <w:rPr>
          <w:rFonts w:ascii="Avenir Next LT Pro" w:hAnsi="Avenir Next LT Pro" w:cstheme="majorHAnsi"/>
        </w:rPr>
        <w:t xml:space="preserve">drugs, please </w:t>
      </w:r>
      <w:r w:rsidRPr="00763DF6">
        <w:rPr>
          <w:rFonts w:ascii="Avenir Next LT Pro" w:hAnsi="Avenir Next LT Pro" w:cstheme="majorHAnsi"/>
          <w:spacing w:val="-2"/>
        </w:rPr>
        <w:t>visit</w:t>
      </w:r>
      <w:r w:rsidRPr="00763DF6">
        <w:rPr>
          <w:rFonts w:ascii="Avenir Next LT Pro" w:hAnsi="Avenir Next LT Pro" w:cstheme="majorHAnsi"/>
          <w:spacing w:val="2"/>
        </w:rPr>
        <w:t xml:space="preserve"> </w:t>
      </w:r>
      <w:r w:rsidRPr="00763DF6">
        <w:rPr>
          <w:rFonts w:ascii="Avenir Next LT Pro" w:hAnsi="Avenir Next LT Pro" w:cstheme="majorHAnsi"/>
        </w:rPr>
        <w:t>the</w:t>
      </w:r>
      <w:r w:rsidRPr="00763DF6">
        <w:rPr>
          <w:rFonts w:ascii="Avenir Next LT Pro" w:hAnsi="Avenir Next LT Pro" w:cstheme="majorHAnsi"/>
          <w:spacing w:val="2"/>
        </w:rPr>
        <w:t xml:space="preserve"> </w:t>
      </w:r>
      <w:r w:rsidRPr="00763DF6">
        <w:rPr>
          <w:rFonts w:ascii="Avenir Next LT Pro" w:hAnsi="Avenir Next LT Pro" w:cstheme="majorHAnsi"/>
        </w:rPr>
        <w:t>U.</w:t>
      </w:r>
      <w:r w:rsidRPr="00763DF6">
        <w:rPr>
          <w:rFonts w:ascii="Avenir Next LT Pro" w:hAnsi="Avenir Next LT Pro" w:cstheme="majorHAnsi"/>
          <w:spacing w:val="-2"/>
        </w:rPr>
        <w:t>S.</w:t>
      </w:r>
      <w:r w:rsidRPr="00763DF6">
        <w:rPr>
          <w:rFonts w:ascii="Avenir Next LT Pro" w:hAnsi="Avenir Next LT Pro" w:cstheme="majorHAnsi"/>
          <w:spacing w:val="1"/>
        </w:rPr>
        <w:t xml:space="preserve"> </w:t>
      </w:r>
      <w:r w:rsidRPr="00763DF6">
        <w:rPr>
          <w:rFonts w:ascii="Avenir Next LT Pro" w:hAnsi="Avenir Next LT Pro" w:cstheme="majorHAnsi"/>
        </w:rPr>
        <w:t>Dr</w:t>
      </w:r>
      <w:r w:rsidRPr="00763DF6">
        <w:rPr>
          <w:rFonts w:ascii="Avenir Next LT Pro" w:hAnsi="Avenir Next LT Pro" w:cstheme="majorHAnsi"/>
          <w:spacing w:val="-2"/>
        </w:rPr>
        <w:t>ug</w:t>
      </w:r>
      <w:r w:rsidRPr="00763DF6">
        <w:rPr>
          <w:rFonts w:ascii="Avenir Next LT Pro" w:hAnsi="Avenir Next LT Pro" w:cstheme="majorHAnsi"/>
        </w:rPr>
        <w:t xml:space="preserve"> </w:t>
      </w:r>
      <w:r w:rsidR="004D200D">
        <w:rPr>
          <w:rFonts w:ascii="Avenir Next LT Pro" w:hAnsi="Avenir Next LT Pro" w:cstheme="majorHAnsi"/>
          <w:spacing w:val="-2"/>
        </w:rPr>
        <w:t>Enforcement</w:t>
      </w:r>
      <w:r w:rsidR="003D62AC" w:rsidRPr="00763DF6">
        <w:rPr>
          <w:rFonts w:ascii="Avenir Next LT Pro" w:hAnsi="Avenir Next LT Pro" w:cstheme="majorHAnsi"/>
        </w:rPr>
        <w:t xml:space="preserve"> </w:t>
      </w:r>
      <w:r w:rsidRPr="00763DF6">
        <w:rPr>
          <w:rFonts w:ascii="Avenir Next LT Pro" w:hAnsi="Avenir Next LT Pro" w:cstheme="majorHAnsi"/>
          <w:spacing w:val="-2"/>
        </w:rPr>
        <w:t>Ag</w:t>
      </w:r>
      <w:r w:rsidRPr="00763DF6">
        <w:rPr>
          <w:rFonts w:ascii="Avenir Next LT Pro" w:hAnsi="Avenir Next LT Pro" w:cstheme="majorHAnsi"/>
          <w:spacing w:val="-60"/>
        </w:rPr>
        <w:t xml:space="preserve"> </w:t>
      </w:r>
      <w:proofErr w:type="spellStart"/>
      <w:r w:rsidRPr="00763DF6">
        <w:rPr>
          <w:rFonts w:ascii="Avenir Next LT Pro" w:hAnsi="Avenir Next LT Pro" w:cstheme="majorHAnsi"/>
        </w:rPr>
        <w:t>ency’s</w:t>
      </w:r>
      <w:proofErr w:type="spellEnd"/>
      <w:r w:rsidR="007C7FE6" w:rsidRPr="00763DF6">
        <w:rPr>
          <w:rFonts w:ascii="Avenir Next LT Pro" w:hAnsi="Avenir Next LT Pro" w:cstheme="majorHAnsi"/>
        </w:rPr>
        <w:t xml:space="preserve"> </w:t>
      </w:r>
      <w:r w:rsidR="007C7FE6" w:rsidRPr="00763DF6">
        <w:rPr>
          <w:rFonts w:ascii="Avenir Next LT Pro" w:hAnsi="Avenir Next LT Pro" w:cstheme="majorHAnsi"/>
          <w:spacing w:val="-1"/>
        </w:rPr>
        <w:t>website:</w:t>
      </w:r>
      <w:r w:rsidR="007C7FE6" w:rsidRPr="00763DF6">
        <w:rPr>
          <w:rFonts w:ascii="Avenir Next LT Pro" w:hAnsi="Avenir Next LT Pro" w:cstheme="majorHAnsi"/>
        </w:rPr>
        <w:t xml:space="preserve"> </w:t>
      </w:r>
      <w:hyperlink r:id="rId13" w:history="1">
        <w:r w:rsidR="000111CA" w:rsidRPr="00763DF6">
          <w:rPr>
            <w:rStyle w:val="Hyperlink"/>
            <w:rFonts w:ascii="Avenir Next LT Pro" w:hAnsi="Avenir Next LT Pro"/>
          </w:rPr>
          <w:t xml:space="preserve">Drug Enforcement Administration | </w:t>
        </w:r>
        <w:proofErr w:type="spellStart"/>
        <w:r w:rsidR="000111CA" w:rsidRPr="00763DF6">
          <w:rPr>
            <w:rStyle w:val="Hyperlink"/>
            <w:rFonts w:ascii="Avenir Next LT Pro" w:hAnsi="Avenir Next LT Pro"/>
          </w:rPr>
          <w:t>USAGov</w:t>
        </w:r>
        <w:proofErr w:type="spellEnd"/>
      </w:hyperlink>
      <w:r w:rsidRPr="00763DF6">
        <w:rPr>
          <w:rFonts w:ascii="Avenir Next LT Pro" w:hAnsi="Avenir Next LT Pro" w:cstheme="majorHAnsi"/>
        </w:rPr>
        <w:t>.</w:t>
      </w:r>
      <w:r w:rsidR="00F16254">
        <w:rPr>
          <w:rFonts w:ascii="Avenir Next LT Pro" w:hAnsi="Avenir Next LT Pro" w:cstheme="majorHAnsi"/>
        </w:rPr>
        <w:br/>
      </w:r>
    </w:p>
    <w:p w14:paraId="5B2A4197" w14:textId="7674D014" w:rsidR="000C59E4" w:rsidRPr="00322F7F" w:rsidRDefault="000C59E4" w:rsidP="007C7FE6">
      <w:pPr>
        <w:rPr>
          <w:rFonts w:ascii="Avenir Next LT Pro" w:hAnsi="Avenir Next LT Pro"/>
        </w:rPr>
      </w:pPr>
      <w:r w:rsidRPr="00763DF6">
        <w:rPr>
          <w:rFonts w:ascii="Avenir Next LT Pro" w:hAnsi="Avenir Next LT Pro" w:cstheme="majorHAnsi"/>
        </w:rPr>
        <w:t>The</w:t>
      </w:r>
      <w:r w:rsidRPr="00763DF6">
        <w:rPr>
          <w:rFonts w:ascii="Avenir Next LT Pro" w:hAnsi="Avenir Next LT Pro" w:cstheme="majorHAnsi"/>
          <w:spacing w:val="-2"/>
        </w:rPr>
        <w:t xml:space="preserve"> </w:t>
      </w:r>
      <w:proofErr w:type="gramStart"/>
      <w:r w:rsidR="00C21B3F" w:rsidRPr="00763DF6">
        <w:rPr>
          <w:rFonts w:ascii="Avenir Next LT Pro" w:hAnsi="Avenir Next LT Pro" w:cstheme="majorHAnsi"/>
        </w:rPr>
        <w:t>seminary</w:t>
      </w:r>
      <w:proofErr w:type="gramEnd"/>
      <w:r w:rsidRPr="00763DF6">
        <w:rPr>
          <w:rFonts w:ascii="Avenir Next LT Pro" w:hAnsi="Avenir Next LT Pro" w:cstheme="majorHAnsi"/>
        </w:rPr>
        <w:t xml:space="preserve"> considers</w:t>
      </w:r>
      <w:r w:rsidRPr="00763DF6">
        <w:rPr>
          <w:rFonts w:ascii="Avenir Next LT Pro" w:hAnsi="Avenir Next LT Pro" w:cstheme="majorHAnsi"/>
          <w:spacing w:val="-2"/>
        </w:rPr>
        <w:t xml:space="preserve"> </w:t>
      </w:r>
      <w:r w:rsidRPr="00763DF6">
        <w:rPr>
          <w:rFonts w:ascii="Avenir Next LT Pro" w:hAnsi="Avenir Next LT Pro" w:cstheme="majorHAnsi"/>
        </w:rPr>
        <w:t>a violation of</w:t>
      </w:r>
      <w:r w:rsidRPr="00763DF6">
        <w:rPr>
          <w:rFonts w:ascii="Avenir Next LT Pro" w:hAnsi="Avenir Next LT Pro" w:cstheme="majorHAnsi"/>
          <w:spacing w:val="2"/>
        </w:rPr>
        <w:t xml:space="preserve"> </w:t>
      </w:r>
      <w:r w:rsidRPr="00763DF6">
        <w:rPr>
          <w:rFonts w:ascii="Avenir Next LT Pro" w:hAnsi="Avenir Next LT Pro" w:cstheme="majorHAnsi"/>
        </w:rPr>
        <w:t>the</w:t>
      </w:r>
      <w:r w:rsidRPr="00763DF6">
        <w:rPr>
          <w:rFonts w:ascii="Avenir Next LT Pro" w:hAnsi="Avenir Next LT Pro" w:cstheme="majorHAnsi"/>
          <w:spacing w:val="-2"/>
        </w:rPr>
        <w:t xml:space="preserve"> </w:t>
      </w:r>
      <w:r w:rsidRPr="00763DF6">
        <w:rPr>
          <w:rFonts w:ascii="Avenir Next LT Pro" w:hAnsi="Avenir Next LT Pro" w:cstheme="majorHAnsi"/>
        </w:rPr>
        <w:t>drug and alcohol policy</w:t>
      </w:r>
      <w:r w:rsidRPr="00763DF6">
        <w:rPr>
          <w:rFonts w:ascii="Avenir Next LT Pro" w:hAnsi="Avenir Next LT Pro" w:cstheme="majorHAnsi"/>
          <w:spacing w:val="-2"/>
        </w:rPr>
        <w:t xml:space="preserve"> </w:t>
      </w:r>
      <w:r w:rsidRPr="00763DF6">
        <w:rPr>
          <w:rFonts w:ascii="Avenir Next LT Pro" w:hAnsi="Avenir Next LT Pro" w:cstheme="majorHAnsi"/>
        </w:rPr>
        <w:t>serious</w:t>
      </w:r>
      <w:r w:rsidRPr="00763DF6">
        <w:rPr>
          <w:rFonts w:ascii="Avenir Next LT Pro" w:hAnsi="Avenir Next LT Pro" w:cstheme="majorHAnsi"/>
          <w:spacing w:val="-2"/>
        </w:rPr>
        <w:t xml:space="preserve"> </w:t>
      </w:r>
      <w:r w:rsidRPr="00763DF6">
        <w:rPr>
          <w:rFonts w:ascii="Avenir Next LT Pro" w:hAnsi="Avenir Next LT Pro" w:cstheme="majorHAnsi"/>
        </w:rPr>
        <w:t>and,</w:t>
      </w:r>
      <w:r w:rsidRPr="00763DF6">
        <w:rPr>
          <w:rFonts w:ascii="Avenir Next LT Pro" w:hAnsi="Avenir Next LT Pro" w:cstheme="majorHAnsi"/>
          <w:spacing w:val="1"/>
        </w:rPr>
        <w:t xml:space="preserve"> </w:t>
      </w:r>
      <w:r w:rsidRPr="00763DF6">
        <w:rPr>
          <w:rFonts w:ascii="Avenir Next LT Pro" w:hAnsi="Avenir Next LT Pro" w:cstheme="majorHAnsi"/>
        </w:rPr>
        <w:t>subject to</w:t>
      </w:r>
      <w:r w:rsidRPr="00763DF6">
        <w:rPr>
          <w:rFonts w:ascii="Avenir Next LT Pro" w:hAnsi="Avenir Next LT Pro" w:cstheme="majorHAnsi"/>
          <w:spacing w:val="59"/>
        </w:rPr>
        <w:t xml:space="preserve"> </w:t>
      </w:r>
      <w:r w:rsidRPr="00763DF6">
        <w:rPr>
          <w:rFonts w:ascii="Avenir Next LT Pro" w:hAnsi="Avenir Next LT Pro" w:cstheme="majorHAnsi"/>
        </w:rPr>
        <w:t>applicable law,</w:t>
      </w:r>
      <w:r w:rsidRPr="00763DF6">
        <w:rPr>
          <w:rFonts w:ascii="Avenir Next LT Pro" w:hAnsi="Avenir Next LT Pro" w:cstheme="majorHAnsi"/>
          <w:spacing w:val="2"/>
        </w:rPr>
        <w:t xml:space="preserve"> </w:t>
      </w:r>
      <w:r w:rsidRPr="00763DF6">
        <w:rPr>
          <w:rFonts w:ascii="Avenir Next LT Pro" w:hAnsi="Avenir Next LT Pro" w:cstheme="majorHAnsi"/>
          <w:spacing w:val="-2"/>
        </w:rPr>
        <w:t>will</w:t>
      </w:r>
      <w:r w:rsidRPr="00763DF6">
        <w:rPr>
          <w:rFonts w:ascii="Avenir Next LT Pro" w:hAnsi="Avenir Next LT Pro" w:cstheme="majorHAnsi"/>
        </w:rPr>
        <w:t xml:space="preserve"> take</w:t>
      </w:r>
      <w:r w:rsidRPr="00763DF6">
        <w:rPr>
          <w:rFonts w:ascii="Avenir Next LT Pro" w:hAnsi="Avenir Next LT Pro" w:cstheme="majorHAnsi"/>
          <w:spacing w:val="-2"/>
        </w:rPr>
        <w:t xml:space="preserve"> </w:t>
      </w:r>
      <w:r w:rsidRPr="00763DF6">
        <w:rPr>
          <w:rFonts w:ascii="Avenir Next LT Pro" w:hAnsi="Avenir Next LT Pro" w:cstheme="majorHAnsi"/>
        </w:rPr>
        <w:t>the</w:t>
      </w:r>
      <w:r w:rsidRPr="00763DF6">
        <w:rPr>
          <w:rFonts w:ascii="Avenir Next LT Pro" w:hAnsi="Avenir Next LT Pro" w:cstheme="majorHAnsi"/>
          <w:spacing w:val="-2"/>
        </w:rPr>
        <w:t xml:space="preserve"> </w:t>
      </w:r>
      <w:r w:rsidRPr="00763DF6">
        <w:rPr>
          <w:rFonts w:ascii="Avenir Next LT Pro" w:hAnsi="Avenir Next LT Pro" w:cstheme="majorHAnsi"/>
        </w:rPr>
        <w:t>following</w:t>
      </w:r>
      <w:r w:rsidRPr="00763DF6">
        <w:rPr>
          <w:rFonts w:ascii="Avenir Next LT Pro" w:hAnsi="Avenir Next LT Pro" w:cstheme="majorHAnsi"/>
          <w:spacing w:val="2"/>
        </w:rPr>
        <w:t xml:space="preserve"> </w:t>
      </w:r>
      <w:r w:rsidRPr="00763DF6">
        <w:rPr>
          <w:rFonts w:ascii="Avenir Next LT Pro" w:hAnsi="Avenir Next LT Pro" w:cstheme="majorHAnsi"/>
        </w:rPr>
        <w:t>appropriate</w:t>
      </w:r>
      <w:r w:rsidRPr="00763DF6">
        <w:rPr>
          <w:rFonts w:ascii="Avenir Next LT Pro" w:hAnsi="Avenir Next LT Pro"/>
          <w:spacing w:val="-2"/>
        </w:rPr>
        <w:t xml:space="preserve"> </w:t>
      </w:r>
      <w:r w:rsidRPr="00763DF6">
        <w:rPr>
          <w:rFonts w:ascii="Avenir Next LT Pro" w:hAnsi="Avenir Next LT Pro"/>
        </w:rPr>
        <w:t>actions itself</w:t>
      </w:r>
      <w:r w:rsidRPr="00763DF6">
        <w:rPr>
          <w:rFonts w:ascii="Avenir Next LT Pro" w:hAnsi="Avenir Next LT Pro"/>
          <w:spacing w:val="2"/>
        </w:rPr>
        <w:t xml:space="preserve"> </w:t>
      </w:r>
      <w:r w:rsidRPr="00763DF6">
        <w:rPr>
          <w:rFonts w:ascii="Avenir Next LT Pro" w:hAnsi="Avenir Next LT Pro"/>
        </w:rPr>
        <w:t>in</w:t>
      </w:r>
      <w:r w:rsidRPr="00763DF6">
        <w:rPr>
          <w:rFonts w:ascii="Avenir Next LT Pro" w:hAnsi="Avenir Next LT Pro"/>
          <w:spacing w:val="-2"/>
        </w:rPr>
        <w:t xml:space="preserve"> </w:t>
      </w:r>
      <w:r w:rsidRPr="00763DF6">
        <w:rPr>
          <w:rFonts w:ascii="Avenir Next LT Pro" w:hAnsi="Avenir Next LT Pro"/>
        </w:rPr>
        <w:t>response</w:t>
      </w:r>
      <w:r w:rsidRPr="00763DF6">
        <w:rPr>
          <w:rFonts w:ascii="Avenir Next LT Pro" w:hAnsi="Avenir Next LT Pro"/>
          <w:spacing w:val="1"/>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a violation:</w:t>
      </w:r>
      <w:r w:rsidR="00F16254">
        <w:rPr>
          <w:rFonts w:ascii="Avenir Next LT Pro" w:hAnsi="Avenir Next LT Pro"/>
        </w:rPr>
        <w:br/>
      </w:r>
    </w:p>
    <w:p w14:paraId="7F23119F" w14:textId="77777777" w:rsidR="00F14397" w:rsidRPr="00763DF6" w:rsidRDefault="000C59E4" w:rsidP="00032720">
      <w:pPr>
        <w:pStyle w:val="ListParagraph"/>
        <w:numPr>
          <w:ilvl w:val="0"/>
          <w:numId w:val="5"/>
        </w:numPr>
        <w:ind w:left="360"/>
        <w:rPr>
          <w:rFonts w:ascii="Avenir Next LT Pro" w:hAnsi="Avenir Next LT Pro"/>
        </w:rPr>
      </w:pP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student</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employee convicted by</w:t>
      </w:r>
      <w:r w:rsidRPr="00763DF6">
        <w:rPr>
          <w:rFonts w:ascii="Avenir Next LT Pro" w:hAnsi="Avenir Next LT Pro"/>
          <w:spacing w:val="-2"/>
        </w:rPr>
        <w:t xml:space="preserve"> </w:t>
      </w:r>
      <w:r w:rsidRPr="00763DF6">
        <w:rPr>
          <w:rFonts w:ascii="Avenir Next LT Pro" w:hAnsi="Avenir Next LT Pro"/>
        </w:rPr>
        <w:t xml:space="preserve">a court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law</w:t>
      </w:r>
      <w:r w:rsidRPr="00763DF6">
        <w:rPr>
          <w:rFonts w:ascii="Avenir Next LT Pro" w:hAnsi="Avenir Next LT Pro"/>
          <w:spacing w:val="-3"/>
        </w:rPr>
        <w:t xml:space="preserve">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spacing w:val="-2"/>
        </w:rPr>
        <w:t>being</w:t>
      </w:r>
      <w:r w:rsidRPr="00763DF6">
        <w:rPr>
          <w:rFonts w:ascii="Avenir Next LT Pro" w:hAnsi="Avenir Next LT Pro"/>
          <w:spacing w:val="2"/>
        </w:rPr>
        <w:t xml:space="preserve"> </w:t>
      </w:r>
      <w:r w:rsidRPr="00763DF6">
        <w:rPr>
          <w:rFonts w:ascii="Avenir Next LT Pro" w:hAnsi="Avenir Next LT Pro"/>
        </w:rPr>
        <w:t xml:space="preserve">under the influence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alcohol,</w:t>
      </w:r>
      <w:r w:rsidRPr="00763DF6">
        <w:rPr>
          <w:rFonts w:ascii="Avenir Next LT Pro" w:hAnsi="Avenir Next LT Pro"/>
          <w:spacing w:val="47"/>
        </w:rPr>
        <w:t xml:space="preserve"> </w:t>
      </w:r>
      <w:r w:rsidRPr="00763DF6">
        <w:rPr>
          <w:rFonts w:ascii="Avenir Next LT Pro" w:hAnsi="Avenir Next LT Pro"/>
        </w:rPr>
        <w:t>on-</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off-campus, shall</w:t>
      </w:r>
      <w:r w:rsidRPr="00763DF6">
        <w:rPr>
          <w:rFonts w:ascii="Avenir Next LT Pro" w:hAnsi="Avenir Next LT Pro"/>
          <w:spacing w:val="-3"/>
        </w:rPr>
        <w:t xml:space="preserve"> </w:t>
      </w:r>
      <w:r w:rsidRPr="00763DF6">
        <w:rPr>
          <w:rFonts w:ascii="Avenir Next LT Pro" w:hAnsi="Avenir Next LT Pro"/>
        </w:rPr>
        <w:t>be</w:t>
      </w:r>
      <w:r w:rsidRPr="00763DF6">
        <w:rPr>
          <w:rFonts w:ascii="Avenir Next LT Pro" w:hAnsi="Avenir Next LT Pro"/>
          <w:spacing w:val="-2"/>
        </w:rPr>
        <w:t xml:space="preserve"> </w:t>
      </w:r>
      <w:r w:rsidRPr="00763DF6">
        <w:rPr>
          <w:rFonts w:ascii="Avenir Next LT Pro" w:hAnsi="Avenir Next LT Pro"/>
        </w:rPr>
        <w:t>given an immediate warning.</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3"/>
        </w:rPr>
        <w:t xml:space="preserve"> </w:t>
      </w:r>
      <w:r w:rsidRPr="00763DF6">
        <w:rPr>
          <w:rFonts w:ascii="Avenir Next LT Pro" w:hAnsi="Avenir Next LT Pro"/>
        </w:rPr>
        <w:t>subsequent</w:t>
      </w:r>
      <w:r w:rsidRPr="00763DF6">
        <w:rPr>
          <w:rFonts w:ascii="Avenir Next LT Pro" w:hAnsi="Avenir Next LT Pro"/>
          <w:spacing w:val="2"/>
        </w:rPr>
        <w:t xml:space="preserve"> </w:t>
      </w:r>
      <w:r w:rsidRPr="00763DF6">
        <w:rPr>
          <w:rFonts w:ascii="Avenir Next LT Pro" w:hAnsi="Avenir Next LT Pro"/>
        </w:rPr>
        <w:t xml:space="preserve">offense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same</w:t>
      </w:r>
      <w:r w:rsidRPr="00763DF6">
        <w:rPr>
          <w:rFonts w:ascii="Avenir Next LT Pro" w:hAnsi="Avenir Next LT Pro"/>
          <w:spacing w:val="39"/>
        </w:rPr>
        <w:t xml:space="preserve"> </w:t>
      </w:r>
      <w:r w:rsidRPr="00763DF6">
        <w:rPr>
          <w:rFonts w:ascii="Avenir Next LT Pro" w:hAnsi="Avenir Next LT Pro"/>
        </w:rPr>
        <w:t>nature,</w:t>
      </w:r>
      <w:r w:rsidRPr="00763DF6">
        <w:rPr>
          <w:rFonts w:ascii="Avenir Next LT Pro" w:hAnsi="Avenir Next LT Pro"/>
          <w:spacing w:val="2"/>
        </w:rPr>
        <w:t xml:space="preserve"> </w:t>
      </w:r>
      <w:r w:rsidRPr="00763DF6">
        <w:rPr>
          <w:rFonts w:ascii="Avenir Next LT Pro" w:hAnsi="Avenir Next LT Pro"/>
          <w:spacing w:val="-2"/>
        </w:rPr>
        <w:t>at</w:t>
      </w:r>
      <w:r w:rsidRPr="00763DF6">
        <w:rPr>
          <w:rFonts w:ascii="Avenir Next LT Pro" w:hAnsi="Avenir Next LT Pro"/>
          <w:spacing w:val="2"/>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time, is</w:t>
      </w:r>
      <w:r w:rsidRPr="00763DF6">
        <w:rPr>
          <w:rFonts w:ascii="Avenir Next LT Pro" w:hAnsi="Avenir Next LT Pro"/>
          <w:spacing w:val="1"/>
        </w:rPr>
        <w:t xml:space="preserve"> </w:t>
      </w:r>
      <w:r w:rsidRPr="00763DF6">
        <w:rPr>
          <w:rFonts w:ascii="Avenir Next LT Pro" w:hAnsi="Avenir Next LT Pro"/>
        </w:rPr>
        <w:t>sufficient cause</w:t>
      </w:r>
      <w:r w:rsidRPr="00763DF6">
        <w:rPr>
          <w:rFonts w:ascii="Avenir Next LT Pro" w:hAnsi="Avenir Next LT Pro"/>
          <w:spacing w:val="-2"/>
        </w:rPr>
        <w:t xml:space="preserve"> </w:t>
      </w:r>
      <w:r w:rsidRPr="00763DF6">
        <w:rPr>
          <w:rFonts w:ascii="Avenir Next LT Pro" w:hAnsi="Avenir Next LT Pro"/>
        </w:rPr>
        <w:t>for a</w:t>
      </w:r>
      <w:r w:rsidRPr="00763DF6">
        <w:rPr>
          <w:rFonts w:ascii="Avenir Next LT Pro" w:hAnsi="Avenir Next LT Pro"/>
          <w:spacing w:val="-2"/>
        </w:rPr>
        <w:t xml:space="preserve"> </w:t>
      </w:r>
      <w:r w:rsidRPr="00763DF6">
        <w:rPr>
          <w:rFonts w:ascii="Avenir Next LT Pro" w:hAnsi="Avenir Next LT Pro"/>
        </w:rPr>
        <w:t>three-year</w:t>
      </w:r>
      <w:r w:rsidRPr="00763DF6">
        <w:rPr>
          <w:rFonts w:ascii="Avenir Next LT Pro" w:hAnsi="Avenir Next LT Pro"/>
          <w:spacing w:val="1"/>
        </w:rPr>
        <w:t xml:space="preserve"> </w:t>
      </w:r>
      <w:r w:rsidRPr="00763DF6">
        <w:rPr>
          <w:rFonts w:ascii="Avenir Next LT Pro" w:hAnsi="Avenir Next LT Pro"/>
        </w:rPr>
        <w:t>probation. Counseling may</w:t>
      </w:r>
      <w:r w:rsidRPr="00763DF6">
        <w:rPr>
          <w:rFonts w:ascii="Avenir Next LT Pro" w:hAnsi="Avenir Next LT Pro"/>
          <w:spacing w:val="-2"/>
        </w:rPr>
        <w:t xml:space="preserve"> </w:t>
      </w:r>
      <w:r w:rsidRPr="00763DF6">
        <w:rPr>
          <w:rFonts w:ascii="Avenir Next LT Pro" w:hAnsi="Avenir Next LT Pro"/>
        </w:rPr>
        <w:t>be</w:t>
      </w:r>
      <w:r w:rsidRPr="00763DF6">
        <w:rPr>
          <w:rFonts w:ascii="Avenir Next LT Pro" w:hAnsi="Avenir Next LT Pro"/>
          <w:spacing w:val="-2"/>
        </w:rPr>
        <w:t xml:space="preserve"> </w:t>
      </w:r>
      <w:r w:rsidRPr="00763DF6">
        <w:rPr>
          <w:rFonts w:ascii="Avenir Next LT Pro" w:hAnsi="Avenir Next LT Pro"/>
        </w:rPr>
        <w:t>required as</w:t>
      </w:r>
      <w:r w:rsidRPr="00763DF6">
        <w:rPr>
          <w:rFonts w:ascii="Avenir Next LT Pro" w:hAnsi="Avenir Next LT Pro"/>
          <w:spacing w:val="63"/>
        </w:rPr>
        <w:t xml:space="preserve"> </w:t>
      </w:r>
      <w:r w:rsidRPr="00763DF6">
        <w:rPr>
          <w:rFonts w:ascii="Avenir Next LT Pro" w:hAnsi="Avenir Next LT Pro"/>
        </w:rPr>
        <w:t>a</w:t>
      </w:r>
      <w:r w:rsidRPr="00763DF6">
        <w:rPr>
          <w:rFonts w:ascii="Avenir Next LT Pro" w:hAnsi="Avenir Next LT Pro"/>
          <w:spacing w:val="1"/>
        </w:rPr>
        <w:t xml:space="preserve"> </w:t>
      </w:r>
      <w:r w:rsidRPr="00763DF6">
        <w:rPr>
          <w:rFonts w:ascii="Avenir Next LT Pro" w:hAnsi="Avenir Next LT Pro"/>
        </w:rPr>
        <w:t xml:space="preserve">condition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continuing enrollment/employment. A subsequent</w:t>
      </w:r>
      <w:r w:rsidRPr="00763DF6">
        <w:rPr>
          <w:rFonts w:ascii="Avenir Next LT Pro" w:hAnsi="Avenir Next LT Pro"/>
          <w:spacing w:val="2"/>
        </w:rPr>
        <w:t xml:space="preserve"> </w:t>
      </w:r>
      <w:r w:rsidRPr="00763DF6">
        <w:rPr>
          <w:rFonts w:ascii="Avenir Next LT Pro" w:hAnsi="Avenir Next LT Pro"/>
        </w:rPr>
        <w:t>offense</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nature,</w:t>
      </w:r>
      <w:r w:rsidR="0049363A" w:rsidRPr="00763DF6">
        <w:rPr>
          <w:rFonts w:ascii="Avenir Next LT Pro" w:hAnsi="Avenir Next LT Pro"/>
        </w:rPr>
        <w:t xml:space="preserve"> </w:t>
      </w:r>
      <w:r w:rsidRPr="00763DF6">
        <w:rPr>
          <w:rFonts w:ascii="Avenir Next LT Pro" w:hAnsi="Avenir Next LT Pro"/>
        </w:rPr>
        <w:t>whether</w:t>
      </w:r>
      <w:r w:rsidRPr="00763DF6">
        <w:rPr>
          <w:rFonts w:ascii="Avenir Next LT Pro" w:hAnsi="Avenir Next LT Pro"/>
          <w:spacing w:val="1"/>
        </w:rPr>
        <w:t xml:space="preserve"> </w:t>
      </w:r>
      <w:r w:rsidRPr="00763DF6">
        <w:rPr>
          <w:rFonts w:ascii="Avenir Next LT Pro" w:hAnsi="Avenir Next LT Pro"/>
        </w:rPr>
        <w:t xml:space="preserve">described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spacing w:val="-2"/>
        </w:rPr>
        <w:t>not</w:t>
      </w:r>
      <w:r w:rsidRPr="00763DF6">
        <w:rPr>
          <w:rFonts w:ascii="Avenir Next LT Pro" w:hAnsi="Avenir Next LT Pro"/>
        </w:rPr>
        <w:t xml:space="preserve"> described</w:t>
      </w:r>
      <w:r w:rsidRPr="00763DF6">
        <w:rPr>
          <w:rFonts w:ascii="Avenir Next LT Pro" w:hAnsi="Avenir Next LT Pro"/>
          <w:spacing w:val="-2"/>
        </w:rPr>
        <w:t xml:space="preserve"> </w:t>
      </w:r>
      <w:r w:rsidRPr="00763DF6">
        <w:rPr>
          <w:rFonts w:ascii="Avenir Next LT Pro" w:hAnsi="Avenir Next LT Pro"/>
        </w:rPr>
        <w:t>in this</w:t>
      </w:r>
      <w:r w:rsidRPr="00763DF6">
        <w:rPr>
          <w:rFonts w:ascii="Avenir Next LT Pro" w:hAnsi="Avenir Next LT Pro"/>
          <w:spacing w:val="-2"/>
        </w:rPr>
        <w:t xml:space="preserve"> Policy,</w:t>
      </w:r>
      <w:r w:rsidRPr="00763DF6">
        <w:rPr>
          <w:rFonts w:ascii="Avenir Next LT Pro" w:hAnsi="Avenir Next LT Pro"/>
          <w:spacing w:val="2"/>
        </w:rPr>
        <w:t xml:space="preserve"> </w:t>
      </w:r>
      <w:r w:rsidRPr="00763DF6">
        <w:rPr>
          <w:rFonts w:ascii="Avenir Next LT Pro" w:hAnsi="Avenir Next LT Pro"/>
        </w:rPr>
        <w:t>warranting probation which coincides</w:t>
      </w:r>
      <w:r w:rsidRPr="00763DF6">
        <w:rPr>
          <w:rFonts w:ascii="Avenir Next LT Pro" w:hAnsi="Avenir Next LT Pro"/>
          <w:spacing w:val="1"/>
        </w:rPr>
        <w:t xml:space="preserve"> </w:t>
      </w:r>
      <w:r w:rsidRPr="00763DF6">
        <w:rPr>
          <w:rFonts w:ascii="Avenir Next LT Pro" w:hAnsi="Avenir Next LT Pro"/>
          <w:spacing w:val="-2"/>
        </w:rPr>
        <w:t>with</w:t>
      </w:r>
      <w:r w:rsidRPr="00763DF6">
        <w:rPr>
          <w:rFonts w:ascii="Avenir Next LT Pro" w:hAnsi="Avenir Next LT Pro"/>
        </w:rPr>
        <w:t xml:space="preserve"> the</w:t>
      </w:r>
      <w:r w:rsidRPr="00763DF6">
        <w:rPr>
          <w:rFonts w:ascii="Avenir Next LT Pro" w:hAnsi="Avenir Next LT Pro"/>
          <w:spacing w:val="79"/>
        </w:rPr>
        <w:t xml:space="preserve"> </w:t>
      </w:r>
      <w:r w:rsidRPr="00763DF6">
        <w:rPr>
          <w:rFonts w:ascii="Avenir Next LT Pro" w:hAnsi="Avenir Next LT Pro"/>
        </w:rPr>
        <w:t>probation described</w:t>
      </w:r>
      <w:r w:rsidRPr="00763DF6">
        <w:rPr>
          <w:rFonts w:ascii="Avenir Next LT Pro" w:hAnsi="Avenir Next LT Pro"/>
          <w:spacing w:val="-2"/>
        </w:rPr>
        <w:t xml:space="preserve"> </w:t>
      </w:r>
      <w:r w:rsidRPr="00763DF6">
        <w:rPr>
          <w:rFonts w:ascii="Avenir Next LT Pro" w:hAnsi="Avenir Next LT Pro"/>
        </w:rPr>
        <w:t>for this</w:t>
      </w:r>
      <w:r w:rsidRPr="00763DF6">
        <w:rPr>
          <w:rFonts w:ascii="Avenir Next LT Pro" w:hAnsi="Avenir Next LT Pro"/>
          <w:spacing w:val="2"/>
        </w:rPr>
        <w:t xml:space="preserve"> </w:t>
      </w:r>
      <w:r w:rsidRPr="00763DF6">
        <w:rPr>
          <w:rFonts w:ascii="Avenir Next LT Pro" w:hAnsi="Avenir Next LT Pro"/>
        </w:rPr>
        <w:t>offense, is</w:t>
      </w:r>
      <w:r w:rsidRPr="00763DF6">
        <w:rPr>
          <w:rFonts w:ascii="Avenir Next LT Pro" w:hAnsi="Avenir Next LT Pro"/>
          <w:spacing w:val="1"/>
        </w:rPr>
        <w:t xml:space="preserve"> </w:t>
      </w:r>
      <w:r w:rsidRPr="00763DF6">
        <w:rPr>
          <w:rFonts w:ascii="Avenir Next LT Pro" w:hAnsi="Avenir Next LT Pro"/>
        </w:rPr>
        <w:t>sufficient cause</w:t>
      </w:r>
      <w:r w:rsidRPr="00763DF6">
        <w:rPr>
          <w:rFonts w:ascii="Avenir Next LT Pro" w:hAnsi="Avenir Next LT Pro"/>
          <w:spacing w:val="-2"/>
        </w:rPr>
        <w:t xml:space="preserve"> </w:t>
      </w:r>
      <w:r w:rsidRPr="00763DF6">
        <w:rPr>
          <w:rFonts w:ascii="Avenir Next LT Pro" w:hAnsi="Avenir Next LT Pro"/>
        </w:rPr>
        <w:t xml:space="preserve">for termination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enrollment/employment</w:t>
      </w:r>
      <w:r w:rsidRPr="00763DF6">
        <w:rPr>
          <w:rFonts w:ascii="Avenir Next LT Pro" w:hAnsi="Avenir Next LT Pro"/>
          <w:spacing w:val="61"/>
        </w:rPr>
        <w:t xml:space="preserve"> </w:t>
      </w:r>
      <w:r w:rsidRPr="00763DF6">
        <w:rPr>
          <w:rFonts w:ascii="Avenir Next LT Pro" w:hAnsi="Avenir Next LT Pro"/>
        </w:rPr>
        <w:t>after</w:t>
      </w:r>
      <w:r w:rsidRPr="00763DF6">
        <w:rPr>
          <w:rFonts w:ascii="Avenir Next LT Pro" w:hAnsi="Avenir Next LT Pro"/>
          <w:spacing w:val="1"/>
        </w:rPr>
        <w:t xml:space="preserve"> </w:t>
      </w:r>
      <w:r w:rsidRPr="00763DF6">
        <w:rPr>
          <w:rFonts w:ascii="Avenir Next LT Pro" w:hAnsi="Avenir Next LT Pro"/>
        </w:rPr>
        <w:t>due</w:t>
      </w:r>
      <w:r w:rsidRPr="00763DF6">
        <w:rPr>
          <w:rFonts w:ascii="Avenir Next LT Pro" w:hAnsi="Avenir Next LT Pro"/>
          <w:spacing w:val="-2"/>
        </w:rPr>
        <w:t xml:space="preserve"> </w:t>
      </w:r>
      <w:r w:rsidRPr="00763DF6">
        <w:rPr>
          <w:rFonts w:ascii="Avenir Next LT Pro" w:hAnsi="Avenir Next LT Pro"/>
        </w:rPr>
        <w:t>process.</w:t>
      </w:r>
    </w:p>
    <w:p w14:paraId="7F6803CF" w14:textId="77777777" w:rsidR="00F14397" w:rsidRPr="00763DF6" w:rsidRDefault="00F14397" w:rsidP="00F14397">
      <w:pPr>
        <w:pStyle w:val="ListParagraph"/>
        <w:ind w:left="360"/>
        <w:rPr>
          <w:rFonts w:ascii="Avenir Next LT Pro" w:hAnsi="Avenir Next LT Pro"/>
        </w:rPr>
      </w:pPr>
    </w:p>
    <w:p w14:paraId="10F3419A" w14:textId="5218114D" w:rsidR="00F14397" w:rsidRPr="00322F7F" w:rsidRDefault="000C59E4" w:rsidP="00F14397">
      <w:pPr>
        <w:pStyle w:val="ListParagraph"/>
        <w:numPr>
          <w:ilvl w:val="0"/>
          <w:numId w:val="5"/>
        </w:numPr>
        <w:tabs>
          <w:tab w:val="left" w:pos="348"/>
        </w:tabs>
        <w:ind w:left="360"/>
        <w:rPr>
          <w:rFonts w:ascii="Avenir Next LT Pro" w:hAnsi="Avenir Next LT Pro"/>
        </w:rPr>
      </w:pP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student</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employee convicted by</w:t>
      </w:r>
      <w:r w:rsidRPr="00763DF6">
        <w:rPr>
          <w:rFonts w:ascii="Avenir Next LT Pro" w:hAnsi="Avenir Next LT Pro"/>
          <w:spacing w:val="-2"/>
        </w:rPr>
        <w:t xml:space="preserve"> </w:t>
      </w:r>
      <w:r w:rsidRPr="00763DF6">
        <w:rPr>
          <w:rFonts w:ascii="Avenir Next LT Pro" w:hAnsi="Avenir Next LT Pro"/>
        </w:rPr>
        <w:t xml:space="preserve">a court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law</w:t>
      </w:r>
      <w:r w:rsidRPr="00763DF6">
        <w:rPr>
          <w:rFonts w:ascii="Avenir Next LT Pro" w:hAnsi="Avenir Next LT Pro"/>
          <w:spacing w:val="-3"/>
        </w:rPr>
        <w:t xml:space="preserve">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spacing w:val="-2"/>
        </w:rPr>
        <w:t>being</w:t>
      </w:r>
      <w:r w:rsidRPr="00763DF6">
        <w:rPr>
          <w:rFonts w:ascii="Avenir Next LT Pro" w:hAnsi="Avenir Next LT Pro"/>
          <w:spacing w:val="2"/>
        </w:rPr>
        <w:t xml:space="preserve"> </w:t>
      </w:r>
      <w:r w:rsidRPr="00763DF6">
        <w:rPr>
          <w:rFonts w:ascii="Avenir Next LT Pro" w:hAnsi="Avenir Next LT Pro"/>
        </w:rPr>
        <w:t xml:space="preserve">under the influence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spacing w:val="-2"/>
        </w:rPr>
        <w:t>illicit</w:t>
      </w:r>
      <w:r w:rsidRPr="00763DF6">
        <w:rPr>
          <w:rFonts w:ascii="Avenir Next LT Pro" w:hAnsi="Avenir Next LT Pro"/>
          <w:spacing w:val="49"/>
        </w:rPr>
        <w:t xml:space="preserve"> </w:t>
      </w:r>
      <w:r w:rsidRPr="00763DF6">
        <w:rPr>
          <w:rFonts w:ascii="Avenir Next LT Pro" w:hAnsi="Avenir Next LT Pro"/>
        </w:rPr>
        <w:t>drugs</w:t>
      </w:r>
      <w:r w:rsidRPr="00763DF6">
        <w:rPr>
          <w:rFonts w:ascii="Avenir Next LT Pro" w:hAnsi="Avenir Next LT Pro"/>
          <w:spacing w:val="1"/>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spacing w:val="-2"/>
        </w:rPr>
        <w:t>illicit</w:t>
      </w:r>
      <w:r w:rsidRPr="00763DF6">
        <w:rPr>
          <w:rFonts w:ascii="Avenir Next LT Pro" w:hAnsi="Avenir Next LT Pro"/>
          <w:spacing w:val="2"/>
        </w:rPr>
        <w:t xml:space="preserve"> </w:t>
      </w:r>
      <w:r w:rsidRPr="00763DF6">
        <w:rPr>
          <w:rFonts w:ascii="Avenir Next LT Pro" w:hAnsi="Avenir Next LT Pro"/>
        </w:rPr>
        <w:t xml:space="preserve">possession or distribution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alcohol,</w:t>
      </w:r>
      <w:r w:rsidRPr="00763DF6">
        <w:rPr>
          <w:rFonts w:ascii="Avenir Next LT Pro" w:hAnsi="Avenir Next LT Pro"/>
          <w:spacing w:val="2"/>
        </w:rPr>
        <w:t xml:space="preserve"> </w:t>
      </w:r>
      <w:r w:rsidRPr="00763DF6">
        <w:rPr>
          <w:rFonts w:ascii="Avenir Next LT Pro" w:hAnsi="Avenir Next LT Pro"/>
          <w:spacing w:val="1"/>
        </w:rPr>
        <w:t>on-</w:t>
      </w:r>
      <w:r w:rsidRPr="00763DF6">
        <w:rPr>
          <w:rFonts w:ascii="Avenir Next LT Pro" w:hAnsi="Avenir Next LT Pro"/>
        </w:rPr>
        <w:t xml:space="preserve"> or off-campus, </w:t>
      </w:r>
      <w:r w:rsidRPr="00763DF6">
        <w:rPr>
          <w:rFonts w:ascii="Avenir Next LT Pro" w:hAnsi="Avenir Next LT Pro"/>
          <w:spacing w:val="-2"/>
        </w:rPr>
        <w:t>shall</w:t>
      </w:r>
      <w:r w:rsidRPr="00763DF6">
        <w:rPr>
          <w:rFonts w:ascii="Avenir Next LT Pro" w:hAnsi="Avenir Next LT Pro"/>
        </w:rPr>
        <w:t xml:space="preserve"> be immediately</w:t>
      </w:r>
      <w:r w:rsidRPr="00763DF6">
        <w:rPr>
          <w:rFonts w:ascii="Avenir Next LT Pro" w:hAnsi="Avenir Next LT Pro"/>
          <w:spacing w:val="51"/>
        </w:rPr>
        <w:t xml:space="preserve"> </w:t>
      </w:r>
      <w:r w:rsidRPr="00763DF6">
        <w:rPr>
          <w:rFonts w:ascii="Avenir Next LT Pro" w:hAnsi="Avenir Next LT Pro"/>
        </w:rPr>
        <w:t>placed upon a</w:t>
      </w:r>
      <w:r w:rsidRPr="00763DF6">
        <w:rPr>
          <w:rFonts w:ascii="Avenir Next LT Pro" w:hAnsi="Avenir Next LT Pro"/>
          <w:spacing w:val="-2"/>
        </w:rPr>
        <w:t xml:space="preserve"> </w:t>
      </w:r>
      <w:r w:rsidRPr="00763DF6">
        <w:rPr>
          <w:rFonts w:ascii="Avenir Next LT Pro" w:hAnsi="Avenir Next LT Pro"/>
        </w:rPr>
        <w:t>three-year probation and</w:t>
      </w:r>
      <w:r w:rsidRPr="00763DF6">
        <w:rPr>
          <w:rFonts w:ascii="Avenir Next LT Pro" w:hAnsi="Avenir Next LT Pro"/>
          <w:spacing w:val="-2"/>
        </w:rPr>
        <w:t xml:space="preserve"> </w:t>
      </w:r>
      <w:r w:rsidRPr="00763DF6">
        <w:rPr>
          <w:rFonts w:ascii="Avenir Next LT Pro" w:hAnsi="Avenir Next LT Pro"/>
        </w:rPr>
        <w:t>may</w:t>
      </w:r>
      <w:r w:rsidRPr="00763DF6">
        <w:rPr>
          <w:rFonts w:ascii="Avenir Next LT Pro" w:hAnsi="Avenir Next LT Pro"/>
          <w:spacing w:val="-2"/>
        </w:rPr>
        <w:t xml:space="preserve"> </w:t>
      </w:r>
      <w:r w:rsidRPr="00763DF6">
        <w:rPr>
          <w:rFonts w:ascii="Avenir Next LT Pro" w:hAnsi="Avenir Next LT Pro"/>
        </w:rPr>
        <w:t>be</w:t>
      </w:r>
      <w:r w:rsidRPr="00763DF6">
        <w:rPr>
          <w:rFonts w:ascii="Avenir Next LT Pro" w:hAnsi="Avenir Next LT Pro"/>
          <w:spacing w:val="-2"/>
        </w:rPr>
        <w:t xml:space="preserve"> </w:t>
      </w:r>
      <w:r w:rsidRPr="00763DF6">
        <w:rPr>
          <w:rFonts w:ascii="Avenir Next LT Pro" w:hAnsi="Avenir Next LT Pro"/>
        </w:rPr>
        <w:t>required</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seek</w:t>
      </w:r>
      <w:r w:rsidRPr="00763DF6">
        <w:rPr>
          <w:rFonts w:ascii="Avenir Next LT Pro" w:hAnsi="Avenir Next LT Pro"/>
          <w:spacing w:val="1"/>
        </w:rPr>
        <w:t xml:space="preserve"> </w:t>
      </w:r>
      <w:r w:rsidRPr="00763DF6">
        <w:rPr>
          <w:rFonts w:ascii="Avenir Next LT Pro" w:hAnsi="Avenir Next LT Pro"/>
        </w:rPr>
        <w:t>counseling as a</w:t>
      </w:r>
      <w:r w:rsidRPr="00763DF6">
        <w:rPr>
          <w:rFonts w:ascii="Avenir Next LT Pro" w:hAnsi="Avenir Next LT Pro"/>
          <w:spacing w:val="-2"/>
        </w:rPr>
        <w:t xml:space="preserve"> </w:t>
      </w:r>
      <w:r w:rsidRPr="00763DF6">
        <w:rPr>
          <w:rFonts w:ascii="Avenir Next LT Pro" w:hAnsi="Avenir Next LT Pro"/>
        </w:rPr>
        <w:t xml:space="preserve">condition </w:t>
      </w:r>
      <w:r w:rsidRPr="00763DF6">
        <w:rPr>
          <w:rFonts w:ascii="Avenir Next LT Pro" w:hAnsi="Avenir Next LT Pro"/>
          <w:spacing w:val="-2"/>
        </w:rPr>
        <w:t>of</w:t>
      </w:r>
      <w:r w:rsidRPr="00763DF6">
        <w:rPr>
          <w:rFonts w:ascii="Avenir Next LT Pro" w:hAnsi="Avenir Next LT Pro"/>
          <w:spacing w:val="47"/>
        </w:rPr>
        <w:t xml:space="preserve"> </w:t>
      </w:r>
      <w:r w:rsidRPr="00763DF6">
        <w:rPr>
          <w:rFonts w:ascii="Avenir Next LT Pro" w:hAnsi="Avenir Next LT Pro"/>
        </w:rPr>
        <w:t>continuing enrollment/employment. A subsequent</w:t>
      </w:r>
      <w:r w:rsidRPr="00763DF6">
        <w:rPr>
          <w:rFonts w:ascii="Avenir Next LT Pro" w:hAnsi="Avenir Next LT Pro"/>
          <w:spacing w:val="1"/>
        </w:rPr>
        <w:t xml:space="preserve"> </w:t>
      </w:r>
      <w:r w:rsidRPr="00763DF6">
        <w:rPr>
          <w:rFonts w:ascii="Avenir Next LT Pro" w:hAnsi="Avenir Next LT Pro"/>
        </w:rPr>
        <w:t>offense</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the same nature,</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another</w:t>
      </w:r>
      <w:r w:rsidR="003D477E" w:rsidRPr="00763DF6">
        <w:rPr>
          <w:rFonts w:ascii="Avenir Next LT Pro" w:hAnsi="Avenir Next LT Pro"/>
        </w:rPr>
        <w:t xml:space="preserve"> n</w:t>
      </w:r>
      <w:r w:rsidRPr="00763DF6">
        <w:rPr>
          <w:rFonts w:ascii="Avenir Next LT Pro" w:hAnsi="Avenir Next LT Pro"/>
        </w:rPr>
        <w:t>ature,</w:t>
      </w:r>
      <w:r w:rsidRPr="00763DF6">
        <w:rPr>
          <w:rFonts w:ascii="Avenir Next LT Pro" w:hAnsi="Avenir Next LT Pro"/>
          <w:spacing w:val="2"/>
        </w:rPr>
        <w:t xml:space="preserve"> </w:t>
      </w:r>
      <w:r w:rsidRPr="00763DF6">
        <w:rPr>
          <w:rFonts w:ascii="Avenir Next LT Pro" w:hAnsi="Avenir Next LT Pro"/>
        </w:rPr>
        <w:t>described in</w:t>
      </w:r>
      <w:r w:rsidRPr="00763DF6">
        <w:rPr>
          <w:rFonts w:ascii="Avenir Next LT Pro" w:hAnsi="Avenir Next LT Pro"/>
          <w:spacing w:val="-2"/>
        </w:rPr>
        <w:t xml:space="preserve"> </w:t>
      </w:r>
      <w:r w:rsidRPr="00763DF6">
        <w:rPr>
          <w:rFonts w:ascii="Avenir Next LT Pro" w:hAnsi="Avenir Next LT Pro"/>
        </w:rPr>
        <w:t>this</w:t>
      </w:r>
      <w:r w:rsidRPr="00763DF6">
        <w:rPr>
          <w:rFonts w:ascii="Avenir Next LT Pro" w:hAnsi="Avenir Next LT Pro"/>
          <w:spacing w:val="-2"/>
        </w:rPr>
        <w:t xml:space="preserve"> </w:t>
      </w:r>
      <w:r w:rsidRPr="00763DF6">
        <w:rPr>
          <w:rFonts w:ascii="Avenir Next LT Pro" w:hAnsi="Avenir Next LT Pro"/>
        </w:rPr>
        <w:t xml:space="preserve">section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spacing w:val="-2"/>
        </w:rPr>
        <w:t>not</w:t>
      </w:r>
      <w:r w:rsidRPr="00763DF6">
        <w:rPr>
          <w:rFonts w:ascii="Avenir Next LT Pro" w:hAnsi="Avenir Next LT Pro"/>
          <w:spacing w:val="2"/>
        </w:rPr>
        <w:t xml:space="preserve"> </w:t>
      </w:r>
      <w:r w:rsidRPr="00763DF6">
        <w:rPr>
          <w:rFonts w:ascii="Avenir Next LT Pro" w:hAnsi="Avenir Next LT Pro"/>
        </w:rPr>
        <w:t xml:space="preserve">described </w:t>
      </w:r>
      <w:r w:rsidRPr="00763DF6">
        <w:rPr>
          <w:rFonts w:ascii="Avenir Next LT Pro" w:hAnsi="Avenir Next LT Pro"/>
          <w:spacing w:val="-2"/>
        </w:rPr>
        <w:t>in</w:t>
      </w:r>
      <w:r w:rsidRPr="00763DF6">
        <w:rPr>
          <w:rFonts w:ascii="Avenir Next LT Pro" w:hAnsi="Avenir Next LT Pro"/>
        </w:rPr>
        <w:t xml:space="preserve"> this</w:t>
      </w:r>
      <w:r w:rsidRPr="00763DF6">
        <w:rPr>
          <w:rFonts w:ascii="Avenir Next LT Pro" w:hAnsi="Avenir Next LT Pro"/>
          <w:spacing w:val="-2"/>
        </w:rPr>
        <w:t xml:space="preserve"> </w:t>
      </w:r>
      <w:r w:rsidRPr="00763DF6">
        <w:rPr>
          <w:rFonts w:ascii="Avenir Next LT Pro" w:hAnsi="Avenir Next LT Pro"/>
        </w:rPr>
        <w:t xml:space="preserve">section, warranting probation </w:t>
      </w:r>
      <w:r w:rsidRPr="00763DF6">
        <w:rPr>
          <w:rFonts w:ascii="Avenir Next LT Pro" w:hAnsi="Avenir Next LT Pro"/>
          <w:spacing w:val="-2"/>
        </w:rPr>
        <w:t>which</w:t>
      </w:r>
      <w:r w:rsidRPr="00763DF6">
        <w:rPr>
          <w:rFonts w:ascii="Avenir Next LT Pro" w:hAnsi="Avenir Next LT Pro"/>
          <w:spacing w:val="79"/>
        </w:rPr>
        <w:t xml:space="preserve"> </w:t>
      </w:r>
      <w:r w:rsidRPr="00763DF6">
        <w:rPr>
          <w:rFonts w:ascii="Avenir Next LT Pro" w:hAnsi="Avenir Next LT Pro"/>
        </w:rPr>
        <w:t>coincides</w:t>
      </w:r>
      <w:r w:rsidRPr="00763DF6">
        <w:rPr>
          <w:rFonts w:ascii="Avenir Next LT Pro" w:hAnsi="Avenir Next LT Pro"/>
          <w:spacing w:val="1"/>
        </w:rPr>
        <w:t xml:space="preserve"> </w:t>
      </w:r>
      <w:r w:rsidRPr="00763DF6">
        <w:rPr>
          <w:rFonts w:ascii="Avenir Next LT Pro" w:hAnsi="Avenir Next LT Pro"/>
          <w:spacing w:val="-2"/>
        </w:rPr>
        <w:t>with</w:t>
      </w:r>
      <w:r w:rsidRPr="00763DF6">
        <w:rPr>
          <w:rFonts w:ascii="Avenir Next LT Pro" w:hAnsi="Avenir Next LT Pro"/>
        </w:rPr>
        <w:t xml:space="preserve"> the probation prescribed</w:t>
      </w:r>
      <w:r w:rsidRPr="00763DF6">
        <w:rPr>
          <w:rFonts w:ascii="Avenir Next LT Pro" w:hAnsi="Avenir Next LT Pro"/>
          <w:spacing w:val="-4"/>
        </w:rPr>
        <w:t xml:space="preserve"> </w:t>
      </w:r>
      <w:r w:rsidRPr="00763DF6">
        <w:rPr>
          <w:rFonts w:ascii="Avenir Next LT Pro" w:hAnsi="Avenir Next LT Pro"/>
        </w:rPr>
        <w:t>for this</w:t>
      </w:r>
      <w:r w:rsidRPr="00763DF6">
        <w:rPr>
          <w:rFonts w:ascii="Avenir Next LT Pro" w:hAnsi="Avenir Next LT Pro"/>
          <w:spacing w:val="1"/>
        </w:rPr>
        <w:t xml:space="preserve"> </w:t>
      </w:r>
      <w:r w:rsidRPr="00763DF6">
        <w:rPr>
          <w:rFonts w:ascii="Avenir Next LT Pro" w:hAnsi="Avenir Next LT Pro"/>
        </w:rPr>
        <w:t>offense,</w:t>
      </w:r>
      <w:r w:rsidRPr="00763DF6">
        <w:rPr>
          <w:rFonts w:ascii="Avenir Next LT Pro" w:hAnsi="Avenir Next LT Pro"/>
          <w:spacing w:val="1"/>
        </w:rPr>
        <w:t xml:space="preserve"> </w:t>
      </w:r>
      <w:r w:rsidRPr="00763DF6">
        <w:rPr>
          <w:rFonts w:ascii="Avenir Next LT Pro" w:hAnsi="Avenir Next LT Pro"/>
        </w:rPr>
        <w:t>is</w:t>
      </w:r>
      <w:r w:rsidRPr="00763DF6">
        <w:rPr>
          <w:rFonts w:ascii="Avenir Next LT Pro" w:hAnsi="Avenir Next LT Pro"/>
          <w:spacing w:val="-2"/>
        </w:rPr>
        <w:t xml:space="preserve"> </w:t>
      </w:r>
      <w:r w:rsidRPr="00763DF6">
        <w:rPr>
          <w:rFonts w:ascii="Avenir Next LT Pro" w:hAnsi="Avenir Next LT Pro"/>
        </w:rPr>
        <w:t>sufficient cause</w:t>
      </w:r>
      <w:r w:rsidRPr="00763DF6">
        <w:rPr>
          <w:rFonts w:ascii="Avenir Next LT Pro" w:hAnsi="Avenir Next LT Pro"/>
          <w:spacing w:val="-2"/>
        </w:rPr>
        <w:t xml:space="preserve"> </w:t>
      </w:r>
      <w:r w:rsidRPr="00763DF6">
        <w:rPr>
          <w:rFonts w:ascii="Avenir Next LT Pro" w:hAnsi="Avenir Next LT Pro"/>
        </w:rPr>
        <w:t>for termination</w:t>
      </w:r>
      <w:r w:rsidRPr="00763DF6">
        <w:rPr>
          <w:rFonts w:ascii="Avenir Next LT Pro" w:hAnsi="Avenir Next LT Pro"/>
          <w:spacing w:val="-2"/>
        </w:rPr>
        <w:t xml:space="preserve"> of</w:t>
      </w:r>
      <w:r w:rsidRPr="00763DF6">
        <w:rPr>
          <w:rFonts w:ascii="Avenir Next LT Pro" w:hAnsi="Avenir Next LT Pro"/>
          <w:spacing w:val="61"/>
        </w:rPr>
        <w:t xml:space="preserve"> </w:t>
      </w:r>
      <w:r w:rsidRPr="00763DF6">
        <w:rPr>
          <w:rFonts w:ascii="Avenir Next LT Pro" w:hAnsi="Avenir Next LT Pro"/>
        </w:rPr>
        <w:t>enrollment/employment</w:t>
      </w:r>
      <w:r w:rsidRPr="00763DF6">
        <w:rPr>
          <w:rFonts w:ascii="Avenir Next LT Pro" w:hAnsi="Avenir Next LT Pro"/>
          <w:spacing w:val="-3"/>
        </w:rPr>
        <w:t xml:space="preserve"> </w:t>
      </w:r>
      <w:r w:rsidRPr="00763DF6">
        <w:rPr>
          <w:rFonts w:ascii="Avenir Next LT Pro" w:hAnsi="Avenir Next LT Pro"/>
        </w:rPr>
        <w:t>after</w:t>
      </w:r>
      <w:r w:rsidRPr="00763DF6">
        <w:rPr>
          <w:rFonts w:ascii="Avenir Next LT Pro" w:hAnsi="Avenir Next LT Pro"/>
          <w:spacing w:val="1"/>
        </w:rPr>
        <w:t xml:space="preserve"> </w:t>
      </w:r>
      <w:r w:rsidRPr="00763DF6">
        <w:rPr>
          <w:rFonts w:ascii="Avenir Next LT Pro" w:hAnsi="Avenir Next LT Pro"/>
        </w:rPr>
        <w:t>due</w:t>
      </w:r>
      <w:r w:rsidRPr="00763DF6">
        <w:rPr>
          <w:rFonts w:ascii="Avenir Next LT Pro" w:hAnsi="Avenir Next LT Pro"/>
          <w:spacing w:val="-2"/>
        </w:rPr>
        <w:t xml:space="preserve"> </w:t>
      </w:r>
      <w:r w:rsidRPr="00763DF6">
        <w:rPr>
          <w:rFonts w:ascii="Avenir Next LT Pro" w:hAnsi="Avenir Next LT Pro"/>
        </w:rPr>
        <w:t>process.</w:t>
      </w:r>
    </w:p>
    <w:p w14:paraId="5F2869E4" w14:textId="77777777" w:rsidR="00F14397" w:rsidRPr="00763DF6" w:rsidRDefault="000C59E4" w:rsidP="00032720">
      <w:pPr>
        <w:pStyle w:val="ListParagraph"/>
        <w:numPr>
          <w:ilvl w:val="0"/>
          <w:numId w:val="5"/>
        </w:numPr>
        <w:tabs>
          <w:tab w:val="left" w:pos="348"/>
          <w:tab w:val="left" w:pos="408"/>
        </w:tabs>
        <w:ind w:left="360"/>
        <w:rPr>
          <w:rFonts w:ascii="Avenir Next LT Pro" w:hAnsi="Avenir Next LT Pro" w:cstheme="minorHAnsi"/>
          <w:sz w:val="28"/>
          <w:szCs w:val="28"/>
        </w:rPr>
      </w:pP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student</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employee observed, by</w:t>
      </w:r>
      <w:r w:rsidRPr="00763DF6">
        <w:rPr>
          <w:rFonts w:ascii="Avenir Next LT Pro" w:hAnsi="Avenir Next LT Pro"/>
          <w:spacing w:val="-2"/>
        </w:rPr>
        <w:t xml:space="preserve"> two</w:t>
      </w:r>
      <w:r w:rsidRPr="00763DF6">
        <w:rPr>
          <w:rFonts w:ascii="Avenir Next LT Pro" w:hAnsi="Avenir Next LT Pro"/>
        </w:rPr>
        <w:t xml:space="preserve"> or more</w:t>
      </w:r>
      <w:r w:rsidRPr="00763DF6">
        <w:rPr>
          <w:rFonts w:ascii="Avenir Next LT Pro" w:hAnsi="Avenir Next LT Pro"/>
          <w:spacing w:val="-2"/>
        </w:rPr>
        <w:t xml:space="preserve"> </w:t>
      </w:r>
      <w:r w:rsidRPr="00763DF6">
        <w:rPr>
          <w:rFonts w:ascii="Avenir Next LT Pro" w:hAnsi="Avenir Next LT Pro"/>
        </w:rPr>
        <w:t>witnesses, to be</w:t>
      </w:r>
      <w:r w:rsidRPr="00763DF6">
        <w:rPr>
          <w:rFonts w:ascii="Avenir Next LT Pro" w:hAnsi="Avenir Next LT Pro"/>
          <w:spacing w:val="2"/>
        </w:rPr>
        <w:t xml:space="preserve"> </w:t>
      </w:r>
      <w:r w:rsidRPr="00763DF6">
        <w:rPr>
          <w:rFonts w:ascii="Avenir Next LT Pro" w:hAnsi="Avenir Next LT Pro"/>
        </w:rPr>
        <w:t>in</w:t>
      </w:r>
      <w:r w:rsidRPr="00763DF6">
        <w:rPr>
          <w:rFonts w:ascii="Avenir Next LT Pro" w:hAnsi="Avenir Next LT Pro"/>
          <w:spacing w:val="-2"/>
        </w:rPr>
        <w:t xml:space="preserve"> </w:t>
      </w:r>
      <w:r w:rsidRPr="00763DF6">
        <w:rPr>
          <w:rFonts w:ascii="Avenir Next LT Pro" w:hAnsi="Avenir Next LT Pro"/>
        </w:rPr>
        <w:t xml:space="preserve">possession </w:t>
      </w:r>
      <w:r w:rsidRPr="00763DF6">
        <w:rPr>
          <w:rFonts w:ascii="Avenir Next LT Pro" w:hAnsi="Avenir Next LT Pro"/>
          <w:spacing w:val="-2"/>
        </w:rPr>
        <w:t>of</w:t>
      </w:r>
      <w:r w:rsidRPr="00763DF6">
        <w:rPr>
          <w:rFonts w:ascii="Avenir Next LT Pro" w:hAnsi="Avenir Next LT Pro"/>
          <w:spacing w:val="47"/>
        </w:rPr>
        <w:t xml:space="preserve"> </w:t>
      </w:r>
      <w:r w:rsidRPr="00763DF6">
        <w:rPr>
          <w:rFonts w:ascii="Avenir Next LT Pro" w:hAnsi="Avenir Next LT Pro"/>
        </w:rPr>
        <w:t>alcoholic</w:t>
      </w:r>
      <w:r w:rsidRPr="00763DF6">
        <w:rPr>
          <w:rFonts w:ascii="Avenir Next LT Pro" w:hAnsi="Avenir Next LT Pro"/>
          <w:spacing w:val="1"/>
        </w:rPr>
        <w:t xml:space="preserve"> </w:t>
      </w:r>
      <w:r w:rsidRPr="00763DF6">
        <w:rPr>
          <w:rFonts w:ascii="Avenir Next LT Pro" w:hAnsi="Avenir Next LT Pro"/>
        </w:rPr>
        <w:t xml:space="preserve">beverage in </w:t>
      </w:r>
      <w:r w:rsidRPr="00763DF6">
        <w:rPr>
          <w:rFonts w:ascii="Avenir Next LT Pro" w:hAnsi="Avenir Next LT Pro"/>
          <w:spacing w:val="-2"/>
        </w:rPr>
        <w:t xml:space="preserve">any </w:t>
      </w:r>
      <w:r w:rsidR="00C21B3F" w:rsidRPr="00763DF6">
        <w:rPr>
          <w:rFonts w:ascii="Avenir Next LT Pro" w:hAnsi="Avenir Next LT Pro"/>
        </w:rPr>
        <w:t>seminary</w:t>
      </w:r>
      <w:r w:rsidRPr="00763DF6">
        <w:rPr>
          <w:rFonts w:ascii="Avenir Next LT Pro" w:hAnsi="Avenir Next LT Pro"/>
        </w:rPr>
        <w:t xml:space="preserve"> building</w:t>
      </w:r>
      <w:r w:rsidRPr="00763DF6">
        <w:rPr>
          <w:rFonts w:ascii="Avenir Next LT Pro" w:hAnsi="Avenir Next LT Pro"/>
          <w:spacing w:val="2"/>
        </w:rPr>
        <w:t xml:space="preserve"> </w:t>
      </w:r>
      <w:r w:rsidRPr="00763DF6">
        <w:rPr>
          <w:rFonts w:ascii="Avenir Next LT Pro" w:hAnsi="Avenir Next LT Pro"/>
        </w:rPr>
        <w:t>or consuming</w:t>
      </w:r>
      <w:r w:rsidRPr="00763DF6">
        <w:rPr>
          <w:rFonts w:ascii="Avenir Next LT Pro" w:hAnsi="Avenir Next LT Pro"/>
          <w:spacing w:val="2"/>
        </w:rPr>
        <w:t xml:space="preserve"> </w:t>
      </w:r>
      <w:r w:rsidRPr="00763DF6">
        <w:rPr>
          <w:rFonts w:ascii="Avenir Next LT Pro" w:hAnsi="Avenir Next LT Pro"/>
        </w:rPr>
        <w:t>alcoholic</w:t>
      </w:r>
      <w:r w:rsidRPr="00763DF6">
        <w:rPr>
          <w:rFonts w:ascii="Avenir Next LT Pro" w:hAnsi="Avenir Next LT Pro"/>
          <w:spacing w:val="1"/>
        </w:rPr>
        <w:t xml:space="preserve"> </w:t>
      </w:r>
      <w:r w:rsidRPr="00763DF6">
        <w:rPr>
          <w:rFonts w:ascii="Avenir Next LT Pro" w:hAnsi="Avenir Next LT Pro"/>
        </w:rPr>
        <w:t>beverage on</w:t>
      </w:r>
      <w:r w:rsidRPr="00763DF6">
        <w:rPr>
          <w:rFonts w:ascii="Avenir Next LT Pro" w:hAnsi="Avenir Next LT Pro"/>
          <w:spacing w:val="-2"/>
        </w:rPr>
        <w:t xml:space="preserve"> </w:t>
      </w:r>
      <w:r w:rsidR="00C21B3F" w:rsidRPr="00763DF6">
        <w:rPr>
          <w:rFonts w:ascii="Avenir Next LT Pro" w:hAnsi="Avenir Next LT Pro"/>
        </w:rPr>
        <w:t>seminary</w:t>
      </w:r>
      <w:r w:rsidRPr="00763DF6">
        <w:rPr>
          <w:rFonts w:ascii="Avenir Next LT Pro" w:hAnsi="Avenir Next LT Pro"/>
          <w:spacing w:val="57"/>
        </w:rPr>
        <w:t xml:space="preserve"> </w:t>
      </w:r>
      <w:r w:rsidRPr="00763DF6">
        <w:rPr>
          <w:rFonts w:ascii="Avenir Next LT Pro" w:hAnsi="Avenir Next LT Pro"/>
        </w:rPr>
        <w:t>property</w:t>
      </w:r>
      <w:r w:rsidRPr="00763DF6">
        <w:rPr>
          <w:rFonts w:ascii="Avenir Next LT Pro" w:hAnsi="Avenir Next LT Pro"/>
          <w:spacing w:val="-2"/>
        </w:rPr>
        <w:t xml:space="preserve"> </w:t>
      </w:r>
      <w:r w:rsidRPr="00763DF6">
        <w:rPr>
          <w:rFonts w:ascii="Avenir Next LT Pro" w:hAnsi="Avenir Next LT Pro"/>
        </w:rPr>
        <w:t>shall be</w:t>
      </w:r>
      <w:r w:rsidRPr="00763DF6">
        <w:rPr>
          <w:rFonts w:ascii="Avenir Next LT Pro" w:hAnsi="Avenir Next LT Pro"/>
          <w:spacing w:val="-2"/>
        </w:rPr>
        <w:t xml:space="preserve"> </w:t>
      </w:r>
      <w:r w:rsidRPr="00763DF6">
        <w:rPr>
          <w:rFonts w:ascii="Avenir Next LT Pro" w:hAnsi="Avenir Next LT Pro"/>
        </w:rPr>
        <w:t>given an immediate warning.</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5"/>
        </w:rPr>
        <w:t xml:space="preserve"> </w:t>
      </w:r>
      <w:r w:rsidRPr="00763DF6">
        <w:rPr>
          <w:rFonts w:ascii="Avenir Next LT Pro" w:hAnsi="Avenir Next LT Pro"/>
        </w:rPr>
        <w:t xml:space="preserve">subsequent offense </w:t>
      </w:r>
      <w:r w:rsidRPr="00763DF6">
        <w:rPr>
          <w:rFonts w:ascii="Avenir Next LT Pro" w:hAnsi="Avenir Next LT Pro"/>
          <w:spacing w:val="-2"/>
        </w:rPr>
        <w:t>of</w:t>
      </w:r>
      <w:r w:rsidRPr="00763DF6">
        <w:rPr>
          <w:rFonts w:ascii="Avenir Next LT Pro" w:hAnsi="Avenir Next LT Pro"/>
        </w:rPr>
        <w:t xml:space="preserve"> the same</w:t>
      </w:r>
      <w:r w:rsidRPr="00763DF6">
        <w:rPr>
          <w:rFonts w:ascii="Avenir Next LT Pro" w:hAnsi="Avenir Next LT Pro"/>
          <w:spacing w:val="-2"/>
        </w:rPr>
        <w:t xml:space="preserve"> </w:t>
      </w:r>
      <w:r w:rsidRPr="00763DF6">
        <w:rPr>
          <w:rFonts w:ascii="Avenir Next LT Pro" w:hAnsi="Avenir Next LT Pro"/>
        </w:rPr>
        <w:t xml:space="preserve">nature, </w:t>
      </w:r>
      <w:r w:rsidRPr="00763DF6">
        <w:rPr>
          <w:rFonts w:ascii="Avenir Next LT Pro" w:hAnsi="Avenir Next LT Pro"/>
          <w:spacing w:val="-2"/>
        </w:rPr>
        <w:t>at</w:t>
      </w:r>
      <w:r w:rsidRPr="00763DF6">
        <w:rPr>
          <w:rFonts w:ascii="Avenir Next LT Pro" w:hAnsi="Avenir Next LT Pro"/>
          <w:spacing w:val="2"/>
        </w:rPr>
        <w:t xml:space="preserve"> </w:t>
      </w:r>
      <w:r w:rsidRPr="00763DF6">
        <w:rPr>
          <w:rFonts w:ascii="Avenir Next LT Pro" w:hAnsi="Avenir Next LT Pro"/>
        </w:rPr>
        <w:t>any</w:t>
      </w:r>
      <w:r w:rsidRPr="00763DF6">
        <w:rPr>
          <w:rFonts w:ascii="Avenir Next LT Pro" w:hAnsi="Avenir Next LT Pro"/>
          <w:spacing w:val="57"/>
        </w:rPr>
        <w:t xml:space="preserve"> </w:t>
      </w:r>
      <w:r w:rsidRPr="00763DF6">
        <w:rPr>
          <w:rFonts w:ascii="Avenir Next LT Pro" w:hAnsi="Avenir Next LT Pro"/>
        </w:rPr>
        <w:t>time, is</w:t>
      </w:r>
      <w:r w:rsidRPr="00763DF6">
        <w:rPr>
          <w:rFonts w:ascii="Avenir Next LT Pro" w:hAnsi="Avenir Next LT Pro"/>
          <w:spacing w:val="1"/>
        </w:rPr>
        <w:t xml:space="preserve"> </w:t>
      </w:r>
      <w:r w:rsidRPr="00763DF6">
        <w:rPr>
          <w:rFonts w:ascii="Avenir Next LT Pro" w:hAnsi="Avenir Next LT Pro"/>
        </w:rPr>
        <w:t>sufficient cause</w:t>
      </w:r>
      <w:r w:rsidRPr="00763DF6">
        <w:rPr>
          <w:rFonts w:ascii="Avenir Next LT Pro" w:hAnsi="Avenir Next LT Pro"/>
          <w:spacing w:val="-4"/>
        </w:rPr>
        <w:t xml:space="preserve"> </w:t>
      </w:r>
      <w:r w:rsidRPr="00763DF6">
        <w:rPr>
          <w:rFonts w:ascii="Avenir Next LT Pro" w:hAnsi="Avenir Next LT Pro"/>
        </w:rPr>
        <w:t>for</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2"/>
        </w:rPr>
        <w:t xml:space="preserve"> </w:t>
      </w:r>
      <w:r w:rsidRPr="00763DF6">
        <w:rPr>
          <w:rFonts w:ascii="Avenir Next LT Pro" w:hAnsi="Avenir Next LT Pro"/>
        </w:rPr>
        <w:t>three-year</w:t>
      </w:r>
      <w:r w:rsidRPr="00763DF6">
        <w:rPr>
          <w:rFonts w:ascii="Avenir Next LT Pro" w:hAnsi="Avenir Next LT Pro"/>
          <w:spacing w:val="1"/>
        </w:rPr>
        <w:t xml:space="preserve"> </w:t>
      </w:r>
      <w:r w:rsidRPr="00763DF6">
        <w:rPr>
          <w:rFonts w:ascii="Avenir Next LT Pro" w:hAnsi="Avenir Next LT Pro"/>
        </w:rPr>
        <w:t>probation</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1"/>
        </w:rPr>
        <w:t xml:space="preserve"> </w:t>
      </w:r>
      <w:r w:rsidRPr="00763DF6">
        <w:rPr>
          <w:rFonts w:ascii="Avenir Next LT Pro" w:hAnsi="Avenir Next LT Pro"/>
        </w:rPr>
        <w:t>counseling may</w:t>
      </w:r>
      <w:r w:rsidRPr="00763DF6">
        <w:rPr>
          <w:rFonts w:ascii="Avenir Next LT Pro" w:hAnsi="Avenir Next LT Pro"/>
          <w:spacing w:val="-2"/>
        </w:rPr>
        <w:t xml:space="preserve"> </w:t>
      </w:r>
      <w:r w:rsidRPr="00763DF6">
        <w:rPr>
          <w:rFonts w:ascii="Avenir Next LT Pro" w:hAnsi="Avenir Next LT Pro"/>
        </w:rPr>
        <w:t>be</w:t>
      </w:r>
      <w:r w:rsidRPr="00763DF6">
        <w:rPr>
          <w:rFonts w:ascii="Avenir Next LT Pro" w:hAnsi="Avenir Next LT Pro"/>
          <w:spacing w:val="-2"/>
        </w:rPr>
        <w:t xml:space="preserve"> </w:t>
      </w:r>
      <w:r w:rsidRPr="00763DF6">
        <w:rPr>
          <w:rFonts w:ascii="Avenir Next LT Pro" w:hAnsi="Avenir Next LT Pro"/>
        </w:rPr>
        <w:t>required as</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51"/>
        </w:rPr>
        <w:t xml:space="preserve"> </w:t>
      </w:r>
      <w:r w:rsidRPr="00763DF6">
        <w:rPr>
          <w:rFonts w:ascii="Avenir Next LT Pro" w:hAnsi="Avenir Next LT Pro"/>
        </w:rPr>
        <w:t xml:space="preserve">condition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continuing</w:t>
      </w:r>
      <w:r w:rsidRPr="00763DF6">
        <w:rPr>
          <w:rFonts w:ascii="Avenir Next LT Pro" w:hAnsi="Avenir Next LT Pro"/>
          <w:spacing w:val="2"/>
        </w:rPr>
        <w:t xml:space="preserve"> </w:t>
      </w:r>
      <w:r w:rsidRPr="00763DF6">
        <w:rPr>
          <w:rFonts w:ascii="Avenir Next LT Pro" w:hAnsi="Avenir Next LT Pro"/>
        </w:rPr>
        <w:t>enrollment/employment.</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3"/>
        </w:rPr>
        <w:t xml:space="preserve"> </w:t>
      </w:r>
      <w:r w:rsidRPr="00763DF6">
        <w:rPr>
          <w:rFonts w:ascii="Avenir Next LT Pro" w:hAnsi="Avenir Next LT Pro"/>
        </w:rPr>
        <w:t>subsequent offense</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nature, described</w:t>
      </w:r>
      <w:r w:rsidRPr="00763DF6">
        <w:rPr>
          <w:rFonts w:ascii="Avenir Next LT Pro" w:hAnsi="Avenir Next LT Pro"/>
          <w:spacing w:val="61"/>
        </w:rPr>
        <w:t xml:space="preserve"> </w:t>
      </w:r>
      <w:r w:rsidRPr="00763DF6">
        <w:rPr>
          <w:rFonts w:ascii="Avenir Next LT Pro" w:hAnsi="Avenir Next LT Pro"/>
        </w:rPr>
        <w:t>in this</w:t>
      </w:r>
      <w:r w:rsidRPr="00763DF6">
        <w:rPr>
          <w:rFonts w:ascii="Avenir Next LT Pro" w:hAnsi="Avenir Next LT Pro"/>
          <w:spacing w:val="1"/>
        </w:rPr>
        <w:t xml:space="preserve"> </w:t>
      </w:r>
      <w:r w:rsidRPr="00763DF6">
        <w:rPr>
          <w:rFonts w:ascii="Avenir Next LT Pro" w:hAnsi="Avenir Next LT Pro"/>
        </w:rPr>
        <w:t xml:space="preserve">section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spacing w:val="-2"/>
        </w:rPr>
        <w:t>not</w:t>
      </w:r>
      <w:r w:rsidRPr="00763DF6">
        <w:rPr>
          <w:rFonts w:ascii="Avenir Next LT Pro" w:hAnsi="Avenir Next LT Pro"/>
          <w:spacing w:val="2"/>
        </w:rPr>
        <w:t xml:space="preserve"> </w:t>
      </w:r>
      <w:r w:rsidRPr="00763DF6">
        <w:rPr>
          <w:rFonts w:ascii="Avenir Next LT Pro" w:hAnsi="Avenir Next LT Pro"/>
        </w:rPr>
        <w:t>described in</w:t>
      </w:r>
      <w:r w:rsidRPr="00763DF6">
        <w:rPr>
          <w:rFonts w:ascii="Avenir Next LT Pro" w:hAnsi="Avenir Next LT Pro"/>
          <w:spacing w:val="-2"/>
        </w:rPr>
        <w:t xml:space="preserve"> </w:t>
      </w:r>
      <w:r w:rsidRPr="00763DF6">
        <w:rPr>
          <w:rFonts w:ascii="Avenir Next LT Pro" w:hAnsi="Avenir Next LT Pro"/>
        </w:rPr>
        <w:t>this</w:t>
      </w:r>
      <w:r w:rsidRPr="00763DF6">
        <w:rPr>
          <w:rFonts w:ascii="Avenir Next LT Pro" w:hAnsi="Avenir Next LT Pro"/>
          <w:spacing w:val="1"/>
        </w:rPr>
        <w:t xml:space="preserve"> </w:t>
      </w:r>
      <w:r w:rsidRPr="00763DF6">
        <w:rPr>
          <w:rFonts w:ascii="Avenir Next LT Pro" w:hAnsi="Avenir Next LT Pro"/>
        </w:rPr>
        <w:t>section,</w:t>
      </w:r>
      <w:r w:rsidRPr="00763DF6">
        <w:rPr>
          <w:rFonts w:ascii="Avenir Next LT Pro" w:hAnsi="Avenir Next LT Pro"/>
          <w:spacing w:val="2"/>
        </w:rPr>
        <w:t xml:space="preserve"> </w:t>
      </w:r>
      <w:r w:rsidRPr="00763DF6">
        <w:rPr>
          <w:rFonts w:ascii="Avenir Next LT Pro" w:hAnsi="Avenir Next LT Pro"/>
        </w:rPr>
        <w:t xml:space="preserve">warranting probation </w:t>
      </w:r>
      <w:r w:rsidRPr="00763DF6">
        <w:rPr>
          <w:rFonts w:ascii="Avenir Next LT Pro" w:hAnsi="Avenir Next LT Pro"/>
          <w:spacing w:val="-2"/>
        </w:rPr>
        <w:t>which</w:t>
      </w:r>
      <w:r w:rsidRPr="00763DF6">
        <w:rPr>
          <w:rFonts w:ascii="Avenir Next LT Pro" w:hAnsi="Avenir Next LT Pro"/>
        </w:rPr>
        <w:t xml:space="preserve"> coincides</w:t>
      </w:r>
      <w:r w:rsidRPr="00763DF6">
        <w:rPr>
          <w:rFonts w:ascii="Avenir Next LT Pro" w:hAnsi="Avenir Next LT Pro"/>
          <w:spacing w:val="1"/>
        </w:rPr>
        <w:t xml:space="preserve"> </w:t>
      </w:r>
      <w:r w:rsidRPr="00763DF6">
        <w:rPr>
          <w:rFonts w:ascii="Avenir Next LT Pro" w:hAnsi="Avenir Next LT Pro"/>
          <w:spacing w:val="-2"/>
        </w:rPr>
        <w:t>with</w:t>
      </w:r>
      <w:r w:rsidRPr="00763DF6">
        <w:rPr>
          <w:rFonts w:ascii="Avenir Next LT Pro" w:hAnsi="Avenir Next LT Pro"/>
        </w:rPr>
        <w:t xml:space="preserve"> the</w:t>
      </w:r>
      <w:r w:rsidRPr="00763DF6">
        <w:rPr>
          <w:rFonts w:ascii="Avenir Next LT Pro" w:hAnsi="Avenir Next LT Pro"/>
          <w:spacing w:val="61"/>
        </w:rPr>
        <w:t xml:space="preserve"> </w:t>
      </w:r>
      <w:r w:rsidRPr="00763DF6">
        <w:rPr>
          <w:rFonts w:ascii="Avenir Next LT Pro" w:hAnsi="Avenir Next LT Pro"/>
        </w:rPr>
        <w:t>probation prescribed</w:t>
      </w:r>
      <w:r w:rsidRPr="00763DF6">
        <w:rPr>
          <w:rFonts w:ascii="Avenir Next LT Pro" w:hAnsi="Avenir Next LT Pro"/>
          <w:spacing w:val="-2"/>
        </w:rPr>
        <w:t xml:space="preserve"> </w:t>
      </w:r>
      <w:r w:rsidRPr="00763DF6">
        <w:rPr>
          <w:rFonts w:ascii="Avenir Next LT Pro" w:hAnsi="Avenir Next LT Pro"/>
        </w:rPr>
        <w:t>for this</w:t>
      </w:r>
      <w:r w:rsidRPr="00763DF6">
        <w:rPr>
          <w:rFonts w:ascii="Avenir Next LT Pro" w:hAnsi="Avenir Next LT Pro"/>
          <w:spacing w:val="1"/>
        </w:rPr>
        <w:t xml:space="preserve"> </w:t>
      </w:r>
      <w:r w:rsidRPr="00763DF6">
        <w:rPr>
          <w:rFonts w:ascii="Avenir Next LT Pro" w:hAnsi="Avenir Next LT Pro"/>
        </w:rPr>
        <w:t>offense, is</w:t>
      </w:r>
      <w:r w:rsidRPr="00763DF6">
        <w:rPr>
          <w:rFonts w:ascii="Avenir Next LT Pro" w:hAnsi="Avenir Next LT Pro"/>
          <w:spacing w:val="1"/>
        </w:rPr>
        <w:t xml:space="preserve"> </w:t>
      </w:r>
      <w:r w:rsidRPr="00763DF6">
        <w:rPr>
          <w:rFonts w:ascii="Avenir Next LT Pro" w:hAnsi="Avenir Next LT Pro"/>
        </w:rPr>
        <w:t>sufficient cause</w:t>
      </w:r>
      <w:r w:rsidRPr="00763DF6">
        <w:rPr>
          <w:rFonts w:ascii="Avenir Next LT Pro" w:hAnsi="Avenir Next LT Pro"/>
          <w:spacing w:val="-2"/>
        </w:rPr>
        <w:t xml:space="preserve"> </w:t>
      </w:r>
      <w:r w:rsidRPr="00763DF6">
        <w:rPr>
          <w:rFonts w:ascii="Avenir Next LT Pro" w:hAnsi="Avenir Next LT Pro"/>
        </w:rPr>
        <w:t xml:space="preserve">for termination </w:t>
      </w:r>
      <w:r w:rsidRPr="00763DF6">
        <w:rPr>
          <w:rFonts w:ascii="Avenir Next LT Pro" w:hAnsi="Avenir Next LT Pro"/>
          <w:spacing w:val="-2"/>
        </w:rPr>
        <w:t>of</w:t>
      </w:r>
      <w:r w:rsidRPr="00763DF6">
        <w:rPr>
          <w:rFonts w:ascii="Avenir Next LT Pro" w:hAnsi="Avenir Next LT Pro"/>
          <w:spacing w:val="47"/>
        </w:rPr>
        <w:t xml:space="preserve"> </w:t>
      </w:r>
      <w:r w:rsidRPr="00763DF6">
        <w:rPr>
          <w:rFonts w:ascii="Avenir Next LT Pro" w:hAnsi="Avenir Next LT Pro"/>
        </w:rPr>
        <w:t>enrollment/employment</w:t>
      </w:r>
      <w:r w:rsidRPr="00763DF6">
        <w:rPr>
          <w:rFonts w:ascii="Avenir Next LT Pro" w:hAnsi="Avenir Next LT Pro"/>
          <w:spacing w:val="-3"/>
        </w:rPr>
        <w:t xml:space="preserve"> </w:t>
      </w:r>
      <w:r w:rsidRPr="00763DF6">
        <w:rPr>
          <w:rFonts w:ascii="Avenir Next LT Pro" w:hAnsi="Avenir Next LT Pro"/>
        </w:rPr>
        <w:t>after</w:t>
      </w:r>
      <w:r w:rsidRPr="00763DF6">
        <w:rPr>
          <w:rFonts w:ascii="Avenir Next LT Pro" w:hAnsi="Avenir Next LT Pro"/>
          <w:spacing w:val="1"/>
        </w:rPr>
        <w:t xml:space="preserve"> </w:t>
      </w:r>
      <w:r w:rsidRPr="00763DF6">
        <w:rPr>
          <w:rFonts w:ascii="Avenir Next LT Pro" w:hAnsi="Avenir Next LT Pro"/>
        </w:rPr>
        <w:t>due</w:t>
      </w:r>
      <w:r w:rsidRPr="00763DF6">
        <w:rPr>
          <w:rFonts w:ascii="Avenir Next LT Pro" w:hAnsi="Avenir Next LT Pro"/>
          <w:spacing w:val="-2"/>
        </w:rPr>
        <w:t xml:space="preserve"> </w:t>
      </w:r>
      <w:r w:rsidRPr="00763DF6">
        <w:rPr>
          <w:rFonts w:ascii="Avenir Next LT Pro" w:hAnsi="Avenir Next LT Pro"/>
        </w:rPr>
        <w:t>process.</w:t>
      </w:r>
    </w:p>
    <w:p w14:paraId="2C732B78" w14:textId="77777777" w:rsidR="00F14397" w:rsidRPr="00763DF6" w:rsidRDefault="00F14397" w:rsidP="00F14397">
      <w:pPr>
        <w:pStyle w:val="ListParagraph"/>
        <w:rPr>
          <w:rFonts w:ascii="Avenir Next LT Pro" w:hAnsi="Avenir Next LT Pro"/>
        </w:rPr>
      </w:pPr>
    </w:p>
    <w:p w14:paraId="595753B0" w14:textId="77777777" w:rsidR="000C59E4" w:rsidRPr="00763DF6" w:rsidRDefault="000C59E4" w:rsidP="00032720">
      <w:pPr>
        <w:pStyle w:val="ListParagraph"/>
        <w:numPr>
          <w:ilvl w:val="0"/>
          <w:numId w:val="5"/>
        </w:numPr>
        <w:tabs>
          <w:tab w:val="left" w:pos="348"/>
          <w:tab w:val="left" w:pos="408"/>
        </w:tabs>
        <w:ind w:left="360"/>
        <w:rPr>
          <w:rFonts w:ascii="Avenir Next LT Pro" w:hAnsi="Avenir Next LT Pro" w:cstheme="minorHAnsi"/>
          <w:sz w:val="28"/>
          <w:szCs w:val="28"/>
        </w:rPr>
      </w:pP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student or employee observed to be</w:t>
      </w:r>
      <w:r w:rsidRPr="00763DF6">
        <w:rPr>
          <w:rFonts w:ascii="Avenir Next LT Pro" w:hAnsi="Avenir Next LT Pro"/>
          <w:spacing w:val="-2"/>
        </w:rPr>
        <w:t xml:space="preserve"> </w:t>
      </w:r>
      <w:r w:rsidRPr="00763DF6">
        <w:rPr>
          <w:rFonts w:ascii="Avenir Next LT Pro" w:hAnsi="Avenir Next LT Pro"/>
        </w:rPr>
        <w:t xml:space="preserve">in possession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spacing w:val="-2"/>
        </w:rPr>
        <w:t>illicit</w:t>
      </w:r>
      <w:r w:rsidRPr="00763DF6">
        <w:rPr>
          <w:rFonts w:ascii="Avenir Next LT Pro" w:hAnsi="Avenir Next LT Pro"/>
          <w:spacing w:val="2"/>
        </w:rPr>
        <w:t xml:space="preserve"> </w:t>
      </w:r>
      <w:r w:rsidRPr="00763DF6">
        <w:rPr>
          <w:rFonts w:ascii="Avenir Next LT Pro" w:hAnsi="Avenir Next LT Pro"/>
        </w:rPr>
        <w:t>drugs,</w:t>
      </w:r>
      <w:r w:rsidRPr="00763DF6">
        <w:rPr>
          <w:rFonts w:ascii="Avenir Next LT Pro" w:hAnsi="Avenir Next LT Pro"/>
          <w:spacing w:val="2"/>
        </w:rPr>
        <w:t xml:space="preserve"> </w:t>
      </w:r>
      <w:r w:rsidRPr="00763DF6">
        <w:rPr>
          <w:rFonts w:ascii="Avenir Next LT Pro" w:hAnsi="Avenir Next LT Pro"/>
        </w:rPr>
        <w:t>on-</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off-campus,</w:t>
      </w:r>
      <w:r w:rsidRPr="00763DF6">
        <w:rPr>
          <w:rFonts w:ascii="Avenir Next LT Pro" w:hAnsi="Avenir Next LT Pro"/>
          <w:spacing w:val="59"/>
        </w:rPr>
        <w:t xml:space="preserve"> </w:t>
      </w:r>
      <w:r w:rsidRPr="00763DF6">
        <w:rPr>
          <w:rFonts w:ascii="Avenir Next LT Pro" w:hAnsi="Avenir Next LT Pro"/>
        </w:rPr>
        <w:t>shall be reported</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law</w:t>
      </w:r>
      <w:r w:rsidRPr="00763DF6">
        <w:rPr>
          <w:rFonts w:ascii="Avenir Next LT Pro" w:hAnsi="Avenir Next LT Pro"/>
          <w:spacing w:val="-3"/>
        </w:rPr>
        <w:t xml:space="preserve"> </w:t>
      </w:r>
      <w:r w:rsidRPr="00763DF6">
        <w:rPr>
          <w:rFonts w:ascii="Avenir Next LT Pro" w:hAnsi="Avenir Next LT Pro"/>
        </w:rPr>
        <w:t>enforcement authorities. The</w:t>
      </w:r>
      <w:r w:rsidRPr="00763DF6">
        <w:rPr>
          <w:rFonts w:ascii="Avenir Next LT Pro" w:hAnsi="Avenir Next LT Pro"/>
          <w:spacing w:val="-2"/>
        </w:rPr>
        <w:t xml:space="preserve"> </w:t>
      </w:r>
      <w:proofErr w:type="gramStart"/>
      <w:r w:rsidR="00256E22" w:rsidRPr="00763DF6">
        <w:rPr>
          <w:rFonts w:ascii="Avenir Next LT Pro" w:hAnsi="Avenir Next LT Pro"/>
        </w:rPr>
        <w:t>seminary</w:t>
      </w:r>
      <w:proofErr w:type="gramEnd"/>
      <w:r w:rsidRPr="00763DF6">
        <w:rPr>
          <w:rFonts w:ascii="Avenir Next LT Pro" w:hAnsi="Avenir Next LT Pro"/>
        </w:rPr>
        <w:t xml:space="preserve"> </w:t>
      </w:r>
      <w:r w:rsidRPr="00763DF6">
        <w:rPr>
          <w:rFonts w:ascii="Avenir Next LT Pro" w:hAnsi="Avenir Next LT Pro"/>
          <w:spacing w:val="-2"/>
        </w:rPr>
        <w:t>will</w:t>
      </w:r>
      <w:r w:rsidRPr="00763DF6">
        <w:rPr>
          <w:rFonts w:ascii="Avenir Next LT Pro" w:hAnsi="Avenir Next LT Pro"/>
        </w:rPr>
        <w:t xml:space="preserve"> cooperate</w:t>
      </w:r>
      <w:r w:rsidRPr="00763DF6">
        <w:rPr>
          <w:rFonts w:ascii="Avenir Next LT Pro" w:hAnsi="Avenir Next LT Pro"/>
          <w:spacing w:val="-4"/>
        </w:rPr>
        <w:t xml:space="preserve"> </w:t>
      </w:r>
      <w:r w:rsidRPr="00763DF6">
        <w:rPr>
          <w:rFonts w:ascii="Avenir Next LT Pro" w:hAnsi="Avenir Next LT Pro"/>
        </w:rPr>
        <w:t>fully</w:t>
      </w:r>
      <w:r w:rsidRPr="00763DF6">
        <w:rPr>
          <w:rFonts w:ascii="Avenir Next LT Pro" w:hAnsi="Avenir Next LT Pro"/>
          <w:spacing w:val="-2"/>
        </w:rPr>
        <w:t xml:space="preserve"> </w:t>
      </w:r>
      <w:r w:rsidRPr="00763DF6">
        <w:rPr>
          <w:rFonts w:ascii="Avenir Next LT Pro" w:hAnsi="Avenir Next LT Pro"/>
        </w:rPr>
        <w:t>in lawful</w:t>
      </w:r>
      <w:r w:rsidRPr="00763DF6">
        <w:rPr>
          <w:rFonts w:ascii="Avenir Next LT Pro" w:hAnsi="Avenir Next LT Pro"/>
          <w:spacing w:val="67"/>
        </w:rPr>
        <w:t xml:space="preserve"> </w:t>
      </w:r>
      <w:r w:rsidRPr="00763DF6">
        <w:rPr>
          <w:rFonts w:ascii="Avenir Next LT Pro" w:hAnsi="Avenir Next LT Pro"/>
        </w:rPr>
        <w:t>prosecution,</w:t>
      </w:r>
      <w:r w:rsidRPr="00763DF6">
        <w:rPr>
          <w:rFonts w:ascii="Avenir Next LT Pro" w:hAnsi="Avenir Next LT Pro"/>
          <w:spacing w:val="2"/>
        </w:rPr>
        <w:t xml:space="preserve"> </w:t>
      </w:r>
      <w:r w:rsidRPr="00763DF6">
        <w:rPr>
          <w:rFonts w:ascii="Avenir Next LT Pro" w:hAnsi="Avenir Next LT Pro"/>
        </w:rPr>
        <w:t>including testimony</w:t>
      </w:r>
      <w:r w:rsidRPr="00763DF6">
        <w:rPr>
          <w:rFonts w:ascii="Avenir Next LT Pro" w:hAnsi="Avenir Next LT Pro"/>
          <w:spacing w:val="-2"/>
        </w:rPr>
        <w:t xml:space="preserve"> </w:t>
      </w:r>
      <w:proofErr w:type="gramStart"/>
      <w:r w:rsidRPr="00763DF6">
        <w:rPr>
          <w:rFonts w:ascii="Avenir Next LT Pro" w:hAnsi="Avenir Next LT Pro"/>
          <w:spacing w:val="-2"/>
        </w:rPr>
        <w:t>with</w:t>
      </w:r>
      <w:r w:rsidRPr="00763DF6">
        <w:rPr>
          <w:rFonts w:ascii="Avenir Next LT Pro" w:hAnsi="Avenir Next LT Pro"/>
        </w:rPr>
        <w:t xml:space="preserve"> regard</w:t>
      </w:r>
      <w:r w:rsidRPr="00763DF6">
        <w:rPr>
          <w:rFonts w:ascii="Avenir Next LT Pro" w:hAnsi="Avenir Next LT Pro"/>
          <w:spacing w:val="-2"/>
        </w:rPr>
        <w:t xml:space="preserve"> </w:t>
      </w:r>
      <w:r w:rsidRPr="00763DF6">
        <w:rPr>
          <w:rFonts w:ascii="Avenir Next LT Pro" w:hAnsi="Avenir Next LT Pro"/>
        </w:rPr>
        <w:t>to</w:t>
      </w:r>
      <w:proofErr w:type="gramEnd"/>
      <w:r w:rsidRPr="00763DF6">
        <w:rPr>
          <w:rFonts w:ascii="Avenir Next LT Pro" w:hAnsi="Avenir Next LT Pro"/>
          <w:spacing w:val="-2"/>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accused in a</w:t>
      </w:r>
      <w:r w:rsidRPr="00763DF6">
        <w:rPr>
          <w:rFonts w:ascii="Avenir Next LT Pro" w:hAnsi="Avenir Next LT Pro"/>
          <w:spacing w:val="-2"/>
        </w:rPr>
        <w:t xml:space="preserve"> </w:t>
      </w:r>
      <w:r w:rsidRPr="00763DF6">
        <w:rPr>
          <w:rFonts w:ascii="Avenir Next LT Pro" w:hAnsi="Avenir Next LT Pro"/>
        </w:rPr>
        <w:t>court</w:t>
      </w:r>
      <w:r w:rsidRPr="00763DF6">
        <w:rPr>
          <w:rFonts w:ascii="Avenir Next LT Pro" w:hAnsi="Avenir Next LT Pro"/>
          <w:spacing w:val="2"/>
        </w:rPr>
        <w:t xml:space="preserv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spacing w:val="-2"/>
        </w:rPr>
        <w:t>law.</w:t>
      </w:r>
      <w:r w:rsidRPr="00763DF6">
        <w:rPr>
          <w:rFonts w:ascii="Avenir Next LT Pro" w:hAnsi="Avenir Next LT Pro"/>
          <w:spacing w:val="2"/>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student</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75"/>
        </w:rPr>
        <w:t xml:space="preserve"> </w:t>
      </w:r>
      <w:r w:rsidRPr="00763DF6">
        <w:rPr>
          <w:rFonts w:ascii="Avenir Next LT Pro" w:hAnsi="Avenir Next LT Pro"/>
        </w:rPr>
        <w:t>employee arrested</w:t>
      </w:r>
      <w:r w:rsidRPr="00763DF6">
        <w:rPr>
          <w:rFonts w:ascii="Avenir Next LT Pro" w:hAnsi="Avenir Next LT Pro"/>
          <w:spacing w:val="-2"/>
        </w:rPr>
        <w:t xml:space="preserve"> </w:t>
      </w:r>
      <w:r w:rsidRPr="00763DF6">
        <w:rPr>
          <w:rFonts w:ascii="Avenir Next LT Pro" w:hAnsi="Avenir Next LT Pro"/>
        </w:rPr>
        <w:t>for such an offense</w:t>
      </w:r>
      <w:r w:rsidRPr="00763DF6">
        <w:rPr>
          <w:rFonts w:ascii="Avenir Next LT Pro" w:hAnsi="Avenir Next LT Pro"/>
          <w:spacing w:val="-2"/>
        </w:rPr>
        <w:t xml:space="preserve"> </w:t>
      </w:r>
      <w:r w:rsidRPr="00763DF6">
        <w:rPr>
          <w:rFonts w:ascii="Avenir Next LT Pro" w:hAnsi="Avenir Next LT Pro"/>
        </w:rPr>
        <w:t>may</w:t>
      </w:r>
      <w:r w:rsidRPr="00763DF6">
        <w:rPr>
          <w:rFonts w:ascii="Avenir Next LT Pro" w:hAnsi="Avenir Next LT Pro"/>
          <w:spacing w:val="-2"/>
        </w:rPr>
        <w:t xml:space="preserve"> </w:t>
      </w:r>
      <w:r w:rsidRPr="00763DF6">
        <w:rPr>
          <w:rFonts w:ascii="Avenir Next LT Pro" w:hAnsi="Avenir Next LT Pro"/>
        </w:rPr>
        <w:t>be suspended until proven guilty</w:t>
      </w:r>
      <w:r w:rsidRPr="00763DF6">
        <w:rPr>
          <w:rFonts w:ascii="Avenir Next LT Pro" w:hAnsi="Avenir Next LT Pro"/>
          <w:spacing w:val="-2"/>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innocent</w:t>
      </w:r>
      <w:r w:rsidRPr="00763DF6">
        <w:rPr>
          <w:rFonts w:ascii="Avenir Next LT Pro" w:hAnsi="Avenir Next LT Pro"/>
          <w:spacing w:val="2"/>
        </w:rPr>
        <w:t xml:space="preserve"> </w:t>
      </w:r>
      <w:r w:rsidRPr="00763DF6">
        <w:rPr>
          <w:rFonts w:ascii="Avenir Next LT Pro" w:hAnsi="Avenir Next LT Pro"/>
        </w:rPr>
        <w:t>by</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39"/>
        </w:rPr>
        <w:t xml:space="preserve"> </w:t>
      </w:r>
      <w:r w:rsidRPr="00763DF6">
        <w:rPr>
          <w:rFonts w:ascii="Avenir Next LT Pro" w:hAnsi="Avenir Next LT Pro"/>
        </w:rPr>
        <w:t xml:space="preserve">court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spacing w:val="-2"/>
        </w:rPr>
        <w:t>law.</w:t>
      </w:r>
      <w:r w:rsidRPr="00763DF6">
        <w:rPr>
          <w:rFonts w:ascii="Avenir Next LT Pro" w:hAnsi="Avenir Next LT Pro"/>
          <w:spacing w:val="2"/>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student or employee subsequently</w:t>
      </w:r>
      <w:r w:rsidRPr="00763DF6">
        <w:rPr>
          <w:rFonts w:ascii="Avenir Next LT Pro" w:hAnsi="Avenir Next LT Pro"/>
          <w:spacing w:val="-2"/>
        </w:rPr>
        <w:t xml:space="preserve"> </w:t>
      </w:r>
      <w:r w:rsidRPr="00763DF6">
        <w:rPr>
          <w:rFonts w:ascii="Avenir Next LT Pro" w:hAnsi="Avenir Next LT Pro"/>
        </w:rPr>
        <w:t xml:space="preserve">convicted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rPr>
        <w:t xml:space="preserve">possession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spacing w:val="-2"/>
        </w:rPr>
        <w:t>illicit</w:t>
      </w:r>
      <w:r w:rsidRPr="00763DF6">
        <w:rPr>
          <w:rFonts w:ascii="Avenir Next LT Pro" w:hAnsi="Avenir Next LT Pro"/>
          <w:spacing w:val="2"/>
        </w:rPr>
        <w:t xml:space="preserve"> </w:t>
      </w:r>
      <w:r w:rsidRPr="00763DF6">
        <w:rPr>
          <w:rFonts w:ascii="Avenir Next LT Pro" w:hAnsi="Avenir Next LT Pro"/>
        </w:rPr>
        <w:t>drugs</w:t>
      </w:r>
      <w:r w:rsidRPr="00763DF6">
        <w:rPr>
          <w:rFonts w:ascii="Avenir Next LT Pro" w:hAnsi="Avenir Next LT Pro"/>
          <w:spacing w:val="1"/>
        </w:rPr>
        <w:t xml:space="preserve"> </w:t>
      </w:r>
      <w:r w:rsidRPr="00763DF6">
        <w:rPr>
          <w:rFonts w:ascii="Avenir Next LT Pro" w:hAnsi="Avenir Next LT Pro"/>
        </w:rPr>
        <w:t>shall</w:t>
      </w:r>
      <w:r w:rsidRPr="00763DF6">
        <w:rPr>
          <w:rFonts w:ascii="Avenir Next LT Pro" w:hAnsi="Avenir Next LT Pro"/>
          <w:spacing w:val="81"/>
        </w:rPr>
        <w:t xml:space="preserve"> </w:t>
      </w:r>
      <w:r w:rsidRPr="00763DF6">
        <w:rPr>
          <w:rFonts w:ascii="Avenir Next LT Pro" w:hAnsi="Avenir Next LT Pro"/>
        </w:rPr>
        <w:t>have his</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spacing w:val="-2"/>
        </w:rPr>
        <w:t>her</w:t>
      </w:r>
      <w:r w:rsidRPr="00763DF6">
        <w:rPr>
          <w:rFonts w:ascii="Avenir Next LT Pro" w:hAnsi="Avenir Next LT Pro"/>
          <w:spacing w:val="1"/>
        </w:rPr>
        <w:t xml:space="preserve"> </w:t>
      </w:r>
      <w:r w:rsidRPr="00763DF6">
        <w:rPr>
          <w:rFonts w:ascii="Avenir Next LT Pro" w:hAnsi="Avenir Next LT Pro"/>
        </w:rPr>
        <w:t>enrollment/employment</w:t>
      </w:r>
      <w:r w:rsidRPr="00763DF6">
        <w:rPr>
          <w:rFonts w:ascii="Avenir Next LT Pro" w:hAnsi="Avenir Next LT Pro"/>
          <w:spacing w:val="2"/>
        </w:rPr>
        <w:t xml:space="preserve"> </w:t>
      </w:r>
      <w:r w:rsidRPr="00763DF6">
        <w:rPr>
          <w:rFonts w:ascii="Avenir Next LT Pro" w:hAnsi="Avenir Next LT Pro"/>
        </w:rPr>
        <w:t>immediately</w:t>
      </w:r>
      <w:r w:rsidRPr="00763DF6">
        <w:rPr>
          <w:rFonts w:ascii="Avenir Next LT Pro" w:hAnsi="Avenir Next LT Pro"/>
          <w:spacing w:val="-2"/>
        </w:rPr>
        <w:t xml:space="preserve"> </w:t>
      </w:r>
      <w:r w:rsidRPr="00763DF6">
        <w:rPr>
          <w:rFonts w:ascii="Avenir Next LT Pro" w:hAnsi="Avenir Next LT Pro"/>
        </w:rPr>
        <w:t>terminated</w:t>
      </w:r>
      <w:r w:rsidRPr="00763DF6">
        <w:rPr>
          <w:rFonts w:ascii="Avenir Next LT Pro" w:hAnsi="Avenir Next LT Pro"/>
          <w:spacing w:val="-2"/>
        </w:rPr>
        <w:t xml:space="preserve"> </w:t>
      </w:r>
      <w:r w:rsidRPr="00763DF6">
        <w:rPr>
          <w:rFonts w:ascii="Avenir Next LT Pro" w:hAnsi="Avenir Next LT Pro"/>
        </w:rPr>
        <w:t>upon due</w:t>
      </w:r>
      <w:r w:rsidRPr="00763DF6">
        <w:rPr>
          <w:rFonts w:ascii="Avenir Next LT Pro" w:hAnsi="Avenir Next LT Pro"/>
          <w:spacing w:val="-4"/>
        </w:rPr>
        <w:t xml:space="preserve"> </w:t>
      </w:r>
      <w:r w:rsidRPr="00763DF6">
        <w:rPr>
          <w:rFonts w:ascii="Avenir Next LT Pro" w:hAnsi="Avenir Next LT Pro"/>
        </w:rPr>
        <w:t>process.</w:t>
      </w:r>
    </w:p>
    <w:p w14:paraId="06327084" w14:textId="77777777" w:rsidR="000C59E4" w:rsidRPr="00763DF6" w:rsidRDefault="000C59E4" w:rsidP="007C7FE6">
      <w:pPr>
        <w:pStyle w:val="BodyText"/>
        <w:tabs>
          <w:tab w:val="left" w:pos="408"/>
        </w:tabs>
        <w:ind w:left="0"/>
        <w:rPr>
          <w:rFonts w:ascii="Avenir Next LT Pro" w:hAnsi="Avenir Next LT Pro" w:cstheme="minorHAnsi"/>
          <w:spacing w:val="-1"/>
          <w:sz w:val="28"/>
          <w:szCs w:val="28"/>
        </w:rPr>
      </w:pPr>
    </w:p>
    <w:p w14:paraId="581328CE" w14:textId="77777777" w:rsidR="000C59E4" w:rsidRPr="00763DF6" w:rsidRDefault="00C24665" w:rsidP="00FC1BD5">
      <w:pPr>
        <w:pStyle w:val="Heading2"/>
        <w:rPr>
          <w:bCs/>
        </w:rPr>
      </w:pPr>
      <w:bookmarkStart w:id="18" w:name="_Toc171949977"/>
      <w:r w:rsidRPr="00763DF6">
        <w:t>Weapons Policy</w:t>
      </w:r>
      <w:bookmarkEnd w:id="18"/>
    </w:p>
    <w:p w14:paraId="72115128" w14:textId="6CB4E626" w:rsidR="0049363A" w:rsidRPr="00763DF6" w:rsidRDefault="000C59E4" w:rsidP="00C24665">
      <w:pPr>
        <w:rPr>
          <w:rFonts w:ascii="Avenir Next LT Pro" w:hAnsi="Avenir Next LT Pro"/>
        </w:rPr>
      </w:pPr>
      <w:r w:rsidRPr="00763DF6">
        <w:rPr>
          <w:rFonts w:ascii="Avenir Next LT Pro" w:hAnsi="Avenir Next LT Pro"/>
          <w:spacing w:val="-3"/>
        </w:rPr>
        <w:t>Despite</w:t>
      </w:r>
      <w:r w:rsidRPr="00763DF6">
        <w:rPr>
          <w:rFonts w:ascii="Avenir Next LT Pro" w:hAnsi="Avenir Next LT Pro"/>
          <w:spacing w:val="-7"/>
        </w:rPr>
        <w:t xml:space="preserve"> </w:t>
      </w:r>
      <w:r w:rsidRPr="00763DF6">
        <w:rPr>
          <w:rFonts w:ascii="Avenir Next LT Pro" w:hAnsi="Avenir Next LT Pro"/>
        </w:rPr>
        <w:t>some laws</w:t>
      </w:r>
      <w:r w:rsidRPr="00763DF6">
        <w:rPr>
          <w:rFonts w:ascii="Avenir Next LT Pro" w:hAnsi="Avenir Next LT Pro"/>
          <w:spacing w:val="-6"/>
        </w:rPr>
        <w:t xml:space="preserve"> </w:t>
      </w:r>
      <w:r w:rsidRPr="00763DF6">
        <w:rPr>
          <w:rFonts w:ascii="Avenir Next LT Pro" w:hAnsi="Avenir Next LT Pro"/>
        </w:rPr>
        <w:t>that</w:t>
      </w:r>
      <w:r w:rsidRPr="00763DF6">
        <w:rPr>
          <w:rFonts w:ascii="Avenir Next LT Pro" w:hAnsi="Avenir Next LT Pro"/>
          <w:spacing w:val="-5"/>
        </w:rPr>
        <w:t xml:space="preserve"> </w:t>
      </w:r>
      <w:r w:rsidRPr="00763DF6">
        <w:rPr>
          <w:rFonts w:ascii="Avenir Next LT Pro" w:hAnsi="Avenir Next LT Pro"/>
        </w:rPr>
        <w:t>allow</w:t>
      </w:r>
      <w:r w:rsidRPr="00763DF6">
        <w:rPr>
          <w:rFonts w:ascii="Avenir Next LT Pro" w:hAnsi="Avenir Next LT Pro"/>
          <w:spacing w:val="-7"/>
        </w:rPr>
        <w:t xml:space="preserve"> </w:t>
      </w:r>
      <w:r w:rsidRPr="00763DF6">
        <w:rPr>
          <w:rFonts w:ascii="Avenir Next LT Pro" w:hAnsi="Avenir Next LT Pro"/>
          <w:spacing w:val="-3"/>
        </w:rPr>
        <w:t>people</w:t>
      </w:r>
      <w:r w:rsidRPr="00763DF6">
        <w:rPr>
          <w:rFonts w:ascii="Avenir Next LT Pro" w:hAnsi="Avenir Next LT Pro"/>
          <w:spacing w:val="-9"/>
        </w:rPr>
        <w:t xml:space="preserve"> </w:t>
      </w:r>
      <w:r w:rsidRPr="00763DF6">
        <w:rPr>
          <w:rFonts w:ascii="Avenir Next LT Pro" w:hAnsi="Avenir Next LT Pro"/>
          <w:spacing w:val="-1"/>
        </w:rPr>
        <w:t>to</w:t>
      </w:r>
      <w:r w:rsidRPr="00763DF6">
        <w:rPr>
          <w:rFonts w:ascii="Avenir Next LT Pro" w:hAnsi="Avenir Next LT Pro"/>
          <w:spacing w:val="-7"/>
        </w:rPr>
        <w:t xml:space="preserve"> </w:t>
      </w:r>
      <w:r w:rsidRPr="00763DF6">
        <w:rPr>
          <w:rFonts w:ascii="Avenir Next LT Pro" w:hAnsi="Avenir Next LT Pro"/>
          <w:spacing w:val="-3"/>
        </w:rPr>
        <w:t>carry</w:t>
      </w:r>
      <w:r w:rsidRPr="00763DF6">
        <w:rPr>
          <w:rFonts w:ascii="Avenir Next LT Pro" w:hAnsi="Avenir Next LT Pro"/>
          <w:spacing w:val="-9"/>
        </w:rPr>
        <w:t xml:space="preserve"> </w:t>
      </w:r>
      <w:r w:rsidRPr="00763DF6">
        <w:rPr>
          <w:rFonts w:ascii="Avenir Next LT Pro" w:hAnsi="Avenir Next LT Pro"/>
        </w:rPr>
        <w:t>firearms</w:t>
      </w:r>
      <w:r w:rsidRPr="00763DF6">
        <w:rPr>
          <w:rFonts w:ascii="Avenir Next LT Pro" w:hAnsi="Avenir Next LT Pro"/>
          <w:spacing w:val="-6"/>
        </w:rPr>
        <w:t xml:space="preserve"> </w:t>
      </w:r>
      <w:r w:rsidRPr="00763DF6">
        <w:rPr>
          <w:rFonts w:ascii="Avenir Next LT Pro" w:hAnsi="Avenir Next LT Pro"/>
          <w:spacing w:val="-2"/>
        </w:rPr>
        <w:t>in</w:t>
      </w:r>
      <w:r w:rsidRPr="00763DF6">
        <w:rPr>
          <w:rFonts w:ascii="Avenir Next LT Pro" w:hAnsi="Avenir Next LT Pro"/>
          <w:spacing w:val="-7"/>
        </w:rPr>
        <w:t xml:space="preserve"> </w:t>
      </w:r>
      <w:r w:rsidRPr="00763DF6">
        <w:rPr>
          <w:rFonts w:ascii="Avenir Next LT Pro" w:hAnsi="Avenir Next LT Pro"/>
        </w:rPr>
        <w:t>public,</w:t>
      </w:r>
      <w:r w:rsidRPr="00763DF6">
        <w:rPr>
          <w:rFonts w:ascii="Avenir Next LT Pro" w:hAnsi="Avenir Next LT Pro"/>
          <w:spacing w:val="-10"/>
        </w:rPr>
        <w:t xml:space="preserve"> </w:t>
      </w:r>
      <w:r w:rsidRPr="00763DF6">
        <w:rPr>
          <w:rFonts w:ascii="Avenir Next LT Pro" w:hAnsi="Avenir Next LT Pro"/>
        </w:rPr>
        <w:t>P</w:t>
      </w:r>
      <w:r w:rsidR="00C05E7F" w:rsidRPr="00763DF6">
        <w:rPr>
          <w:rFonts w:ascii="Avenir Next LT Pro" w:hAnsi="Avenir Next LT Pro"/>
        </w:rPr>
        <w:t xml:space="preserve">uritan Reformed </w:t>
      </w:r>
      <w:r w:rsidRPr="00763DF6">
        <w:rPr>
          <w:rFonts w:ascii="Avenir Next LT Pro" w:hAnsi="Avenir Next LT Pro"/>
        </w:rPr>
        <w:t>prohibits</w:t>
      </w:r>
      <w:r w:rsidRPr="00763DF6">
        <w:rPr>
          <w:rFonts w:ascii="Avenir Next LT Pro" w:hAnsi="Avenir Next LT Pro"/>
          <w:spacing w:val="-6"/>
        </w:rPr>
        <w:t xml:space="preserve"> </w:t>
      </w:r>
      <w:r w:rsidRPr="00763DF6">
        <w:rPr>
          <w:rFonts w:ascii="Avenir Next LT Pro" w:hAnsi="Avenir Next LT Pro"/>
          <w:spacing w:val="-3"/>
        </w:rPr>
        <w:t>any</w:t>
      </w:r>
      <w:r w:rsidR="00374C1C" w:rsidRPr="00763DF6">
        <w:rPr>
          <w:rFonts w:ascii="Avenir Next LT Pro" w:hAnsi="Avenir Next LT Pro"/>
          <w:spacing w:val="-3"/>
        </w:rPr>
        <w:t xml:space="preserve"> student </w:t>
      </w:r>
      <w:r w:rsidRPr="00763DF6">
        <w:rPr>
          <w:rFonts w:ascii="Avenir Next LT Pro" w:hAnsi="Avenir Next LT Pro"/>
          <w:spacing w:val="-3"/>
        </w:rPr>
        <w:t>from</w:t>
      </w:r>
      <w:r w:rsidRPr="00763DF6">
        <w:rPr>
          <w:rFonts w:ascii="Avenir Next LT Pro" w:hAnsi="Avenir Next LT Pro"/>
          <w:spacing w:val="-6"/>
        </w:rPr>
        <w:t xml:space="preserve"> </w:t>
      </w:r>
      <w:r w:rsidRPr="00763DF6">
        <w:rPr>
          <w:rFonts w:ascii="Avenir Next LT Pro" w:hAnsi="Avenir Next LT Pro"/>
        </w:rPr>
        <w:t xml:space="preserve">possessing </w:t>
      </w:r>
      <w:r w:rsidRPr="00763DF6">
        <w:rPr>
          <w:rFonts w:ascii="Avenir Next LT Pro" w:hAnsi="Avenir Next LT Pro"/>
          <w:spacing w:val="-3"/>
        </w:rPr>
        <w:t>or</w:t>
      </w:r>
      <w:r w:rsidRPr="00763DF6">
        <w:rPr>
          <w:rFonts w:ascii="Avenir Next LT Pro" w:hAnsi="Avenir Next LT Pro"/>
          <w:spacing w:val="-6"/>
        </w:rPr>
        <w:t xml:space="preserve"> </w:t>
      </w:r>
      <w:r w:rsidRPr="00763DF6">
        <w:rPr>
          <w:rFonts w:ascii="Avenir Next LT Pro" w:hAnsi="Avenir Next LT Pro"/>
        </w:rPr>
        <w:t xml:space="preserve">carrying </w:t>
      </w:r>
      <w:r w:rsidRPr="00763DF6">
        <w:rPr>
          <w:rFonts w:ascii="Avenir Next LT Pro" w:hAnsi="Avenir Next LT Pro"/>
          <w:spacing w:val="-3"/>
        </w:rPr>
        <w:t>weapons</w:t>
      </w:r>
      <w:r w:rsidRPr="00763DF6">
        <w:rPr>
          <w:rFonts w:ascii="Avenir Next LT Pro" w:hAnsi="Avenir Next LT Pro"/>
          <w:spacing w:val="-6"/>
        </w:rPr>
        <w:t xml:space="preserve"> </w:t>
      </w:r>
      <w:r w:rsidRPr="00763DF6">
        <w:rPr>
          <w:rFonts w:ascii="Avenir Next LT Pro" w:hAnsi="Avenir Next LT Pro"/>
          <w:spacing w:val="-3"/>
        </w:rPr>
        <w:t>of</w:t>
      </w:r>
      <w:r w:rsidRPr="00763DF6">
        <w:rPr>
          <w:rFonts w:ascii="Avenir Next LT Pro" w:hAnsi="Avenir Next LT Pro"/>
          <w:spacing w:val="-5"/>
        </w:rPr>
        <w:t xml:space="preserve"> </w:t>
      </w:r>
      <w:r w:rsidRPr="00763DF6">
        <w:rPr>
          <w:rFonts w:ascii="Avenir Next LT Pro" w:hAnsi="Avenir Next LT Pro"/>
          <w:spacing w:val="-2"/>
        </w:rPr>
        <w:t>any</w:t>
      </w:r>
      <w:r w:rsidRPr="00763DF6">
        <w:rPr>
          <w:rFonts w:ascii="Avenir Next LT Pro" w:hAnsi="Avenir Next LT Pro"/>
          <w:spacing w:val="-11"/>
        </w:rPr>
        <w:t xml:space="preserve"> </w:t>
      </w:r>
      <w:r w:rsidRPr="00763DF6">
        <w:rPr>
          <w:rFonts w:ascii="Avenir Next LT Pro" w:hAnsi="Avenir Next LT Pro"/>
          <w:spacing w:val="-2"/>
        </w:rPr>
        <w:t>kind</w:t>
      </w:r>
      <w:r w:rsidRPr="00763DF6">
        <w:rPr>
          <w:rFonts w:ascii="Avenir Next LT Pro" w:hAnsi="Avenir Next LT Pro"/>
          <w:spacing w:val="-7"/>
        </w:rPr>
        <w:t xml:space="preserve"> </w:t>
      </w:r>
      <w:r w:rsidRPr="00763DF6">
        <w:rPr>
          <w:rFonts w:ascii="Avenir Next LT Pro" w:hAnsi="Avenir Next LT Pro"/>
          <w:spacing w:val="-3"/>
        </w:rPr>
        <w:t>on</w:t>
      </w:r>
      <w:r w:rsidRPr="00763DF6">
        <w:rPr>
          <w:rFonts w:ascii="Avenir Next LT Pro" w:hAnsi="Avenir Next LT Pro"/>
          <w:spacing w:val="-7"/>
        </w:rPr>
        <w:t xml:space="preserve"> </w:t>
      </w:r>
      <w:r w:rsidR="00256E22" w:rsidRPr="00763DF6">
        <w:rPr>
          <w:rFonts w:ascii="Avenir Next LT Pro" w:hAnsi="Avenir Next LT Pro"/>
        </w:rPr>
        <w:t>seminary</w:t>
      </w:r>
      <w:r w:rsidRPr="00763DF6">
        <w:rPr>
          <w:rFonts w:ascii="Avenir Next LT Pro" w:hAnsi="Avenir Next LT Pro"/>
          <w:spacing w:val="-9"/>
        </w:rPr>
        <w:t xml:space="preserve"> </w:t>
      </w:r>
      <w:r w:rsidRPr="00763DF6">
        <w:rPr>
          <w:rFonts w:ascii="Avenir Next LT Pro" w:hAnsi="Avenir Next LT Pro"/>
        </w:rPr>
        <w:t>property,</w:t>
      </w:r>
      <w:r w:rsidRPr="00763DF6">
        <w:rPr>
          <w:rFonts w:ascii="Avenir Next LT Pro" w:hAnsi="Avenir Next LT Pro"/>
          <w:spacing w:val="-5"/>
        </w:rPr>
        <w:t xml:space="preserve"> </w:t>
      </w:r>
      <w:r w:rsidRPr="00763DF6">
        <w:rPr>
          <w:rFonts w:ascii="Avenir Next LT Pro" w:hAnsi="Avenir Next LT Pro"/>
          <w:spacing w:val="-2"/>
        </w:rPr>
        <w:t>in</w:t>
      </w:r>
      <w:r w:rsidRPr="00763DF6">
        <w:rPr>
          <w:rFonts w:ascii="Avenir Next LT Pro" w:hAnsi="Avenir Next LT Pro"/>
          <w:spacing w:val="56"/>
        </w:rPr>
        <w:t xml:space="preserve"> </w:t>
      </w:r>
      <w:r w:rsidR="00256E22" w:rsidRPr="00763DF6">
        <w:rPr>
          <w:rFonts w:ascii="Avenir Next LT Pro" w:hAnsi="Avenir Next LT Pro"/>
          <w:spacing w:val="-3"/>
        </w:rPr>
        <w:t>seminary</w:t>
      </w:r>
      <w:r w:rsidRPr="00763DF6">
        <w:rPr>
          <w:rFonts w:ascii="Avenir Next LT Pro" w:hAnsi="Avenir Next LT Pro"/>
          <w:spacing w:val="-9"/>
        </w:rPr>
        <w:t xml:space="preserve"> </w:t>
      </w:r>
      <w:r w:rsidRPr="00763DF6">
        <w:rPr>
          <w:rFonts w:ascii="Avenir Next LT Pro" w:hAnsi="Avenir Next LT Pro"/>
        </w:rPr>
        <w:t>vehicles,</w:t>
      </w:r>
      <w:r w:rsidRPr="00763DF6">
        <w:rPr>
          <w:rFonts w:ascii="Avenir Next LT Pro" w:hAnsi="Avenir Next LT Pro"/>
          <w:spacing w:val="-5"/>
        </w:rPr>
        <w:t xml:space="preserve"> </w:t>
      </w:r>
      <w:r w:rsidRPr="00763DF6">
        <w:rPr>
          <w:rFonts w:ascii="Avenir Next LT Pro" w:hAnsi="Avenir Next LT Pro"/>
          <w:spacing w:val="-3"/>
        </w:rPr>
        <w:t>or</w:t>
      </w:r>
      <w:r w:rsidRPr="00763DF6">
        <w:rPr>
          <w:rFonts w:ascii="Avenir Next LT Pro" w:hAnsi="Avenir Next LT Pro"/>
          <w:spacing w:val="-6"/>
        </w:rPr>
        <w:t xml:space="preserve"> </w:t>
      </w:r>
      <w:r w:rsidRPr="00763DF6">
        <w:rPr>
          <w:rFonts w:ascii="Avenir Next LT Pro" w:hAnsi="Avenir Next LT Pro"/>
        </w:rPr>
        <w:t>personal</w:t>
      </w:r>
      <w:r w:rsidRPr="00763DF6">
        <w:rPr>
          <w:rFonts w:ascii="Avenir Next LT Pro" w:hAnsi="Avenir Next LT Pro"/>
          <w:spacing w:val="-7"/>
        </w:rPr>
        <w:t xml:space="preserve"> </w:t>
      </w:r>
      <w:r w:rsidRPr="00763DF6">
        <w:rPr>
          <w:rFonts w:ascii="Avenir Next LT Pro" w:hAnsi="Avenir Next LT Pro"/>
        </w:rPr>
        <w:t>vehicles</w:t>
      </w:r>
      <w:r w:rsidRPr="00763DF6">
        <w:rPr>
          <w:rFonts w:ascii="Avenir Next LT Pro" w:hAnsi="Avenir Next LT Pro"/>
          <w:spacing w:val="-6"/>
        </w:rPr>
        <w:t xml:space="preserve"> </w:t>
      </w:r>
      <w:r w:rsidRPr="00763DF6">
        <w:rPr>
          <w:rFonts w:ascii="Avenir Next LT Pro" w:hAnsi="Avenir Next LT Pro"/>
          <w:spacing w:val="-2"/>
        </w:rPr>
        <w:t>at</w:t>
      </w:r>
      <w:r w:rsidRPr="00763DF6">
        <w:rPr>
          <w:rFonts w:ascii="Avenir Next LT Pro" w:hAnsi="Avenir Next LT Pro"/>
          <w:spacing w:val="-8"/>
        </w:rPr>
        <w:t xml:space="preserve"> </w:t>
      </w:r>
      <w:r w:rsidRPr="00763DF6">
        <w:rPr>
          <w:rFonts w:ascii="Avenir Next LT Pro" w:hAnsi="Avenir Next LT Pro"/>
          <w:spacing w:val="-2"/>
        </w:rPr>
        <w:t>any</w:t>
      </w:r>
      <w:r w:rsidRPr="00763DF6">
        <w:rPr>
          <w:rFonts w:ascii="Avenir Next LT Pro" w:hAnsi="Avenir Next LT Pro"/>
          <w:spacing w:val="-6"/>
        </w:rPr>
        <w:t xml:space="preserve"> </w:t>
      </w:r>
      <w:r w:rsidR="00256E22" w:rsidRPr="00763DF6">
        <w:rPr>
          <w:rFonts w:ascii="Avenir Next LT Pro" w:hAnsi="Avenir Next LT Pro"/>
        </w:rPr>
        <w:t>seminary</w:t>
      </w:r>
      <w:r w:rsidRPr="00763DF6">
        <w:rPr>
          <w:rFonts w:ascii="Avenir Next LT Pro" w:hAnsi="Avenir Next LT Pro"/>
          <w:spacing w:val="-9"/>
        </w:rPr>
        <w:t xml:space="preserve"> </w:t>
      </w:r>
      <w:r w:rsidRPr="00763DF6">
        <w:rPr>
          <w:rFonts w:ascii="Avenir Next LT Pro" w:hAnsi="Avenir Next LT Pro"/>
        </w:rPr>
        <w:t>function</w:t>
      </w:r>
      <w:r w:rsidRPr="00763DF6">
        <w:rPr>
          <w:rFonts w:ascii="Avenir Next LT Pro" w:hAnsi="Avenir Next LT Pro"/>
          <w:spacing w:val="-7"/>
        </w:rPr>
        <w:t xml:space="preserve"> </w:t>
      </w:r>
      <w:r w:rsidRPr="00763DF6">
        <w:rPr>
          <w:rFonts w:ascii="Avenir Next LT Pro" w:hAnsi="Avenir Next LT Pro"/>
          <w:spacing w:val="-2"/>
        </w:rPr>
        <w:t>on</w:t>
      </w:r>
      <w:r w:rsidRPr="00763DF6">
        <w:rPr>
          <w:rFonts w:ascii="Avenir Next LT Pro" w:hAnsi="Avenir Next LT Pro"/>
          <w:spacing w:val="-7"/>
        </w:rPr>
        <w:t xml:space="preserve"> </w:t>
      </w:r>
      <w:r w:rsidRPr="00763DF6">
        <w:rPr>
          <w:rFonts w:ascii="Avenir Next LT Pro" w:hAnsi="Avenir Next LT Pro"/>
          <w:spacing w:val="-3"/>
        </w:rPr>
        <w:t>or</w:t>
      </w:r>
      <w:r w:rsidRPr="00763DF6">
        <w:rPr>
          <w:rFonts w:ascii="Avenir Next LT Pro" w:hAnsi="Avenir Next LT Pro"/>
          <w:spacing w:val="-6"/>
        </w:rPr>
        <w:t xml:space="preserve"> </w:t>
      </w:r>
      <w:r w:rsidRPr="00763DF6">
        <w:rPr>
          <w:rFonts w:ascii="Avenir Next LT Pro" w:hAnsi="Avenir Next LT Pro"/>
        </w:rPr>
        <w:t>off</w:t>
      </w:r>
      <w:r w:rsidRPr="00763DF6">
        <w:rPr>
          <w:rFonts w:ascii="Avenir Next LT Pro" w:hAnsi="Avenir Next LT Pro"/>
          <w:spacing w:val="-5"/>
        </w:rPr>
        <w:t xml:space="preserve"> </w:t>
      </w:r>
      <w:r w:rsidRPr="00763DF6">
        <w:rPr>
          <w:rFonts w:ascii="Avenir Next LT Pro" w:hAnsi="Avenir Next LT Pro"/>
        </w:rPr>
        <w:t>campus,</w:t>
      </w:r>
      <w:r w:rsidRPr="00763DF6">
        <w:rPr>
          <w:rFonts w:ascii="Avenir Next LT Pro" w:hAnsi="Avenir Next LT Pro"/>
          <w:spacing w:val="-5"/>
        </w:rPr>
        <w:t xml:space="preserve"> </w:t>
      </w:r>
      <w:r w:rsidRPr="00763DF6">
        <w:rPr>
          <w:rFonts w:ascii="Avenir Next LT Pro" w:hAnsi="Avenir Next LT Pro"/>
          <w:spacing w:val="-3"/>
        </w:rPr>
        <w:t xml:space="preserve">or </w:t>
      </w:r>
      <w:r w:rsidRPr="00763DF6">
        <w:rPr>
          <w:rFonts w:ascii="Avenir Next LT Pro" w:hAnsi="Avenir Next LT Pro"/>
        </w:rPr>
        <w:t>while</w:t>
      </w:r>
      <w:r w:rsidRPr="00763DF6">
        <w:rPr>
          <w:rFonts w:ascii="Avenir Next LT Pro" w:hAnsi="Avenir Next LT Pro"/>
          <w:spacing w:val="-7"/>
        </w:rPr>
        <w:t xml:space="preserve"> </w:t>
      </w:r>
      <w:r w:rsidRPr="00763DF6">
        <w:rPr>
          <w:rFonts w:ascii="Avenir Next LT Pro" w:hAnsi="Avenir Next LT Pro"/>
          <w:spacing w:val="-2"/>
        </w:rPr>
        <w:t>on</w:t>
      </w:r>
      <w:r w:rsidR="0049363A" w:rsidRPr="00763DF6">
        <w:rPr>
          <w:rFonts w:ascii="Avenir Next LT Pro" w:hAnsi="Avenir Next LT Pro"/>
          <w:spacing w:val="-2"/>
        </w:rPr>
        <w:t xml:space="preserve"> </w:t>
      </w:r>
      <w:r w:rsidR="00256E22" w:rsidRPr="00763DF6">
        <w:rPr>
          <w:rFonts w:ascii="Avenir Next LT Pro" w:hAnsi="Avenir Next LT Pro"/>
          <w:spacing w:val="-3"/>
        </w:rPr>
        <w:t>seminary</w:t>
      </w:r>
      <w:r w:rsidRPr="00763DF6">
        <w:rPr>
          <w:rFonts w:ascii="Avenir Next LT Pro" w:hAnsi="Avenir Next LT Pro"/>
          <w:spacing w:val="-9"/>
        </w:rPr>
        <w:t xml:space="preserve"> </w:t>
      </w:r>
      <w:r w:rsidRPr="00763DF6">
        <w:rPr>
          <w:rFonts w:ascii="Avenir Next LT Pro" w:hAnsi="Avenir Next LT Pro"/>
        </w:rPr>
        <w:t>business.</w:t>
      </w:r>
      <w:r w:rsidRPr="00763DF6">
        <w:rPr>
          <w:rFonts w:ascii="Avenir Next LT Pro" w:hAnsi="Avenir Next LT Pro"/>
          <w:spacing w:val="-5"/>
        </w:rPr>
        <w:t xml:space="preserve"> </w:t>
      </w:r>
      <w:r w:rsidRPr="00763DF6">
        <w:rPr>
          <w:rFonts w:ascii="Avenir Next LT Pro" w:hAnsi="Avenir Next LT Pro"/>
          <w:spacing w:val="-3"/>
        </w:rPr>
        <w:t>This</w:t>
      </w:r>
      <w:r w:rsidRPr="00763DF6">
        <w:rPr>
          <w:rFonts w:ascii="Avenir Next LT Pro" w:hAnsi="Avenir Next LT Pro"/>
          <w:spacing w:val="-6"/>
        </w:rPr>
        <w:t xml:space="preserve"> </w:t>
      </w:r>
      <w:r w:rsidRPr="00763DF6">
        <w:rPr>
          <w:rFonts w:ascii="Avenir Next LT Pro" w:hAnsi="Avenir Next LT Pro"/>
        </w:rPr>
        <w:t>includes</w:t>
      </w:r>
      <w:r w:rsidRPr="00763DF6">
        <w:rPr>
          <w:rFonts w:ascii="Avenir Next LT Pro" w:hAnsi="Avenir Next LT Pro"/>
          <w:spacing w:val="-6"/>
        </w:rPr>
        <w:t xml:space="preserve"> </w:t>
      </w:r>
      <w:r w:rsidRPr="00763DF6">
        <w:rPr>
          <w:rFonts w:ascii="Avenir Next LT Pro" w:hAnsi="Avenir Next LT Pro"/>
          <w:spacing w:val="-3"/>
        </w:rPr>
        <w:t>the</w:t>
      </w:r>
      <w:r w:rsidRPr="00763DF6">
        <w:rPr>
          <w:rFonts w:ascii="Avenir Next LT Pro" w:hAnsi="Avenir Next LT Pro"/>
          <w:spacing w:val="-9"/>
        </w:rPr>
        <w:t xml:space="preserve"> </w:t>
      </w:r>
      <w:r w:rsidRPr="00763DF6">
        <w:rPr>
          <w:rFonts w:ascii="Avenir Next LT Pro" w:hAnsi="Avenir Next LT Pro"/>
        </w:rPr>
        <w:t>following:</w:t>
      </w:r>
    </w:p>
    <w:p w14:paraId="1D636212" w14:textId="77777777" w:rsidR="000C59E4" w:rsidRPr="00763DF6" w:rsidRDefault="000C59E4" w:rsidP="00032720">
      <w:pPr>
        <w:pStyle w:val="ListParagraph"/>
        <w:numPr>
          <w:ilvl w:val="0"/>
          <w:numId w:val="6"/>
        </w:numPr>
        <w:rPr>
          <w:rFonts w:ascii="Avenir Next LT Pro" w:hAnsi="Avenir Next LT Pro"/>
        </w:rPr>
      </w:pPr>
      <w:r w:rsidRPr="00763DF6">
        <w:rPr>
          <w:rFonts w:ascii="Avenir Next LT Pro" w:hAnsi="Avenir Next LT Pro"/>
          <w:spacing w:val="-3"/>
        </w:rPr>
        <w:t>Any</w:t>
      </w:r>
      <w:r w:rsidRPr="00763DF6">
        <w:rPr>
          <w:rFonts w:ascii="Avenir Next LT Pro" w:hAnsi="Avenir Next LT Pro"/>
          <w:spacing w:val="-9"/>
        </w:rPr>
        <w:t xml:space="preserve"> </w:t>
      </w:r>
      <w:r w:rsidRPr="00763DF6">
        <w:rPr>
          <w:rFonts w:ascii="Avenir Next LT Pro" w:hAnsi="Avenir Next LT Pro"/>
          <w:spacing w:val="-3"/>
        </w:rPr>
        <w:t>form</w:t>
      </w:r>
      <w:r w:rsidRPr="00763DF6">
        <w:rPr>
          <w:rFonts w:ascii="Avenir Next LT Pro" w:hAnsi="Avenir Next LT Pro"/>
          <w:spacing w:val="-6"/>
        </w:rPr>
        <w:t xml:space="preserve"> </w:t>
      </w:r>
      <w:r w:rsidRPr="00763DF6">
        <w:rPr>
          <w:rFonts w:ascii="Avenir Next LT Pro" w:hAnsi="Avenir Next LT Pro"/>
          <w:spacing w:val="-3"/>
        </w:rPr>
        <w:t xml:space="preserve">of </w:t>
      </w:r>
      <w:r w:rsidRPr="00763DF6">
        <w:rPr>
          <w:rFonts w:ascii="Avenir Next LT Pro" w:hAnsi="Avenir Next LT Pro"/>
        </w:rPr>
        <w:t>weapon</w:t>
      </w:r>
      <w:r w:rsidRPr="00763DF6">
        <w:rPr>
          <w:rFonts w:ascii="Avenir Next LT Pro" w:hAnsi="Avenir Next LT Pro"/>
          <w:spacing w:val="-7"/>
        </w:rPr>
        <w:t xml:space="preserve"> </w:t>
      </w:r>
      <w:r w:rsidRPr="00763DF6">
        <w:rPr>
          <w:rFonts w:ascii="Avenir Next LT Pro" w:hAnsi="Avenir Next LT Pro"/>
          <w:spacing w:val="-3"/>
        </w:rPr>
        <w:t>or</w:t>
      </w:r>
      <w:r w:rsidRPr="00763DF6">
        <w:rPr>
          <w:rFonts w:ascii="Avenir Next LT Pro" w:hAnsi="Avenir Next LT Pro"/>
          <w:spacing w:val="-6"/>
        </w:rPr>
        <w:t xml:space="preserve"> </w:t>
      </w:r>
      <w:proofErr w:type="gramStart"/>
      <w:r w:rsidRPr="00763DF6">
        <w:rPr>
          <w:rFonts w:ascii="Avenir Next LT Pro" w:hAnsi="Avenir Next LT Pro"/>
        </w:rPr>
        <w:t>explosive;</w:t>
      </w:r>
      <w:proofErr w:type="gramEnd"/>
    </w:p>
    <w:p w14:paraId="08B60DCE" w14:textId="77777777" w:rsidR="000C59E4" w:rsidRPr="00763DF6" w:rsidRDefault="000C59E4" w:rsidP="00032720">
      <w:pPr>
        <w:pStyle w:val="ListParagraph"/>
        <w:numPr>
          <w:ilvl w:val="0"/>
          <w:numId w:val="6"/>
        </w:numPr>
        <w:rPr>
          <w:rFonts w:ascii="Avenir Next LT Pro" w:hAnsi="Avenir Next LT Pro"/>
        </w:rPr>
      </w:pPr>
      <w:r w:rsidRPr="00763DF6">
        <w:rPr>
          <w:rFonts w:ascii="Avenir Next LT Pro" w:hAnsi="Avenir Next LT Pro"/>
          <w:spacing w:val="-3"/>
        </w:rPr>
        <w:t>All</w:t>
      </w:r>
      <w:r w:rsidRPr="00763DF6">
        <w:rPr>
          <w:rFonts w:ascii="Avenir Next LT Pro" w:hAnsi="Avenir Next LT Pro"/>
          <w:spacing w:val="-7"/>
        </w:rPr>
        <w:t xml:space="preserve"> </w:t>
      </w:r>
      <w:proofErr w:type="gramStart"/>
      <w:r w:rsidRPr="00763DF6">
        <w:rPr>
          <w:rFonts w:ascii="Avenir Next LT Pro" w:hAnsi="Avenir Next LT Pro"/>
        </w:rPr>
        <w:t>firearms;</w:t>
      </w:r>
      <w:proofErr w:type="gramEnd"/>
    </w:p>
    <w:p w14:paraId="4B3C5354" w14:textId="77777777" w:rsidR="000C59E4" w:rsidRPr="00763DF6" w:rsidRDefault="000C59E4" w:rsidP="00032720">
      <w:pPr>
        <w:pStyle w:val="ListParagraph"/>
        <w:numPr>
          <w:ilvl w:val="0"/>
          <w:numId w:val="6"/>
        </w:numPr>
        <w:rPr>
          <w:rFonts w:ascii="Avenir Next LT Pro" w:hAnsi="Avenir Next LT Pro"/>
        </w:rPr>
      </w:pPr>
      <w:r w:rsidRPr="00763DF6">
        <w:rPr>
          <w:rFonts w:ascii="Avenir Next LT Pro" w:hAnsi="Avenir Next LT Pro"/>
          <w:spacing w:val="-3"/>
        </w:rPr>
        <w:t>All</w:t>
      </w:r>
      <w:r w:rsidRPr="00763DF6">
        <w:rPr>
          <w:rFonts w:ascii="Avenir Next LT Pro" w:hAnsi="Avenir Next LT Pro"/>
          <w:spacing w:val="-5"/>
        </w:rPr>
        <w:t xml:space="preserve"> </w:t>
      </w:r>
      <w:r w:rsidRPr="00763DF6">
        <w:rPr>
          <w:rFonts w:ascii="Avenir Next LT Pro" w:hAnsi="Avenir Next LT Pro"/>
        </w:rPr>
        <w:t>pneumatic</w:t>
      </w:r>
      <w:r w:rsidRPr="00763DF6">
        <w:rPr>
          <w:rFonts w:ascii="Avenir Next LT Pro" w:hAnsi="Avenir Next LT Pro"/>
          <w:spacing w:val="-9"/>
        </w:rPr>
        <w:t xml:space="preserve"> </w:t>
      </w:r>
      <w:r w:rsidRPr="00763DF6">
        <w:rPr>
          <w:rFonts w:ascii="Avenir Next LT Pro" w:hAnsi="Avenir Next LT Pro"/>
          <w:spacing w:val="-3"/>
        </w:rPr>
        <w:t>firing</w:t>
      </w:r>
      <w:r w:rsidRPr="00763DF6">
        <w:rPr>
          <w:rFonts w:ascii="Avenir Next LT Pro" w:hAnsi="Avenir Next LT Pro"/>
          <w:spacing w:val="-7"/>
        </w:rPr>
        <w:t xml:space="preserve"> </w:t>
      </w:r>
      <w:r w:rsidRPr="00763DF6">
        <w:rPr>
          <w:rFonts w:ascii="Avenir Next LT Pro" w:hAnsi="Avenir Next LT Pro"/>
        </w:rPr>
        <w:t>devices;</w:t>
      </w:r>
      <w:r w:rsidRPr="00763DF6">
        <w:rPr>
          <w:rFonts w:ascii="Avenir Next LT Pro" w:hAnsi="Avenir Next LT Pro"/>
          <w:spacing w:val="-8"/>
        </w:rPr>
        <w:t xml:space="preserve"> </w:t>
      </w:r>
      <w:r w:rsidRPr="00763DF6">
        <w:rPr>
          <w:rFonts w:ascii="Avenir Next LT Pro" w:hAnsi="Avenir Next LT Pro"/>
          <w:spacing w:val="-2"/>
        </w:rPr>
        <w:t>and</w:t>
      </w:r>
    </w:p>
    <w:p w14:paraId="64559FE5" w14:textId="77777777" w:rsidR="000C59E4" w:rsidRPr="00763DF6" w:rsidRDefault="000C59E4" w:rsidP="00032720">
      <w:pPr>
        <w:pStyle w:val="ListParagraph"/>
        <w:numPr>
          <w:ilvl w:val="0"/>
          <w:numId w:val="6"/>
        </w:numPr>
        <w:rPr>
          <w:rFonts w:ascii="Avenir Next LT Pro" w:hAnsi="Avenir Next LT Pro"/>
        </w:rPr>
      </w:pPr>
      <w:r w:rsidRPr="00763DF6">
        <w:rPr>
          <w:rFonts w:ascii="Avenir Next LT Pro" w:hAnsi="Avenir Next LT Pro"/>
          <w:spacing w:val="-3"/>
        </w:rPr>
        <w:t>All</w:t>
      </w:r>
      <w:r w:rsidRPr="00763DF6">
        <w:rPr>
          <w:rFonts w:ascii="Avenir Next LT Pro" w:hAnsi="Avenir Next LT Pro"/>
          <w:spacing w:val="-5"/>
        </w:rPr>
        <w:t xml:space="preserve"> </w:t>
      </w:r>
      <w:r w:rsidRPr="00763DF6">
        <w:rPr>
          <w:rFonts w:ascii="Avenir Next LT Pro" w:hAnsi="Avenir Next LT Pro"/>
        </w:rPr>
        <w:t>illegal</w:t>
      </w:r>
      <w:r w:rsidRPr="00763DF6">
        <w:rPr>
          <w:rFonts w:ascii="Avenir Next LT Pro" w:hAnsi="Avenir Next LT Pro"/>
          <w:spacing w:val="-10"/>
        </w:rPr>
        <w:t xml:space="preserve"> </w:t>
      </w:r>
      <w:r w:rsidRPr="00763DF6">
        <w:rPr>
          <w:rFonts w:ascii="Avenir Next LT Pro" w:hAnsi="Avenir Next LT Pro"/>
          <w:spacing w:val="-3"/>
        </w:rPr>
        <w:t>knives</w:t>
      </w:r>
      <w:r w:rsidRPr="00763DF6">
        <w:rPr>
          <w:rFonts w:ascii="Avenir Next LT Pro" w:hAnsi="Avenir Next LT Pro"/>
          <w:spacing w:val="-6"/>
        </w:rPr>
        <w:t xml:space="preserve"> </w:t>
      </w:r>
      <w:r w:rsidRPr="00763DF6">
        <w:rPr>
          <w:rFonts w:ascii="Avenir Next LT Pro" w:hAnsi="Avenir Next LT Pro"/>
          <w:spacing w:val="-3"/>
        </w:rPr>
        <w:t>or</w:t>
      </w:r>
      <w:r w:rsidRPr="00763DF6">
        <w:rPr>
          <w:rFonts w:ascii="Avenir Next LT Pro" w:hAnsi="Avenir Next LT Pro"/>
          <w:spacing w:val="-8"/>
        </w:rPr>
        <w:t xml:space="preserve"> </w:t>
      </w:r>
      <w:r w:rsidRPr="00763DF6">
        <w:rPr>
          <w:rFonts w:ascii="Avenir Next LT Pro" w:hAnsi="Avenir Next LT Pro"/>
          <w:spacing w:val="-3"/>
        </w:rPr>
        <w:t>knives</w:t>
      </w:r>
      <w:r w:rsidRPr="00763DF6">
        <w:rPr>
          <w:rFonts w:ascii="Avenir Next LT Pro" w:hAnsi="Avenir Next LT Pro"/>
          <w:spacing w:val="-6"/>
        </w:rPr>
        <w:t xml:space="preserve"> </w:t>
      </w:r>
      <w:r w:rsidRPr="00763DF6">
        <w:rPr>
          <w:rFonts w:ascii="Avenir Next LT Pro" w:hAnsi="Avenir Next LT Pro"/>
          <w:spacing w:val="-3"/>
        </w:rPr>
        <w:t>with</w:t>
      </w:r>
      <w:r w:rsidRPr="00763DF6">
        <w:rPr>
          <w:rFonts w:ascii="Avenir Next LT Pro" w:hAnsi="Avenir Next LT Pro"/>
          <w:spacing w:val="-7"/>
        </w:rPr>
        <w:t xml:space="preserve"> </w:t>
      </w:r>
      <w:r w:rsidRPr="00763DF6">
        <w:rPr>
          <w:rFonts w:ascii="Avenir Next LT Pro" w:hAnsi="Avenir Next LT Pro"/>
        </w:rPr>
        <w:t>blades</w:t>
      </w:r>
      <w:r w:rsidRPr="00763DF6">
        <w:rPr>
          <w:rFonts w:ascii="Avenir Next LT Pro" w:hAnsi="Avenir Next LT Pro"/>
          <w:spacing w:val="-6"/>
        </w:rPr>
        <w:t xml:space="preserve"> </w:t>
      </w:r>
      <w:r w:rsidRPr="00763DF6">
        <w:rPr>
          <w:rFonts w:ascii="Avenir Next LT Pro" w:hAnsi="Avenir Next LT Pro"/>
        </w:rPr>
        <w:t>that</w:t>
      </w:r>
      <w:r w:rsidRPr="00763DF6">
        <w:rPr>
          <w:rFonts w:ascii="Avenir Next LT Pro" w:hAnsi="Avenir Next LT Pro"/>
          <w:spacing w:val="-5"/>
        </w:rPr>
        <w:t xml:space="preserve"> </w:t>
      </w:r>
      <w:r w:rsidRPr="00763DF6">
        <w:rPr>
          <w:rFonts w:ascii="Avenir Next LT Pro" w:hAnsi="Avenir Next LT Pro"/>
          <w:spacing w:val="-3"/>
        </w:rPr>
        <w:t>are</w:t>
      </w:r>
      <w:r w:rsidRPr="00763DF6">
        <w:rPr>
          <w:rFonts w:ascii="Avenir Next LT Pro" w:hAnsi="Avenir Next LT Pro"/>
          <w:spacing w:val="-7"/>
        </w:rPr>
        <w:t xml:space="preserve"> </w:t>
      </w:r>
      <w:r w:rsidRPr="00763DF6">
        <w:rPr>
          <w:rFonts w:ascii="Avenir Next LT Pro" w:hAnsi="Avenir Next LT Pro"/>
          <w:spacing w:val="-3"/>
        </w:rPr>
        <w:t>more</w:t>
      </w:r>
      <w:r w:rsidRPr="00763DF6">
        <w:rPr>
          <w:rFonts w:ascii="Avenir Next LT Pro" w:hAnsi="Avenir Next LT Pro"/>
          <w:spacing w:val="-9"/>
        </w:rPr>
        <w:t xml:space="preserve"> </w:t>
      </w:r>
      <w:r w:rsidRPr="00763DF6">
        <w:rPr>
          <w:rFonts w:ascii="Avenir Next LT Pro" w:hAnsi="Avenir Next LT Pro"/>
          <w:spacing w:val="-2"/>
        </w:rPr>
        <w:t>than</w:t>
      </w:r>
      <w:r w:rsidRPr="00763DF6">
        <w:rPr>
          <w:rFonts w:ascii="Avenir Next LT Pro" w:hAnsi="Avenir Next LT Pro"/>
          <w:spacing w:val="-9"/>
        </w:rPr>
        <w:t xml:space="preserve"> </w:t>
      </w:r>
      <w:r w:rsidRPr="00763DF6">
        <w:rPr>
          <w:rFonts w:ascii="Avenir Next LT Pro" w:hAnsi="Avenir Next LT Pro"/>
          <w:spacing w:val="-3"/>
        </w:rPr>
        <w:t>six</w:t>
      </w:r>
      <w:r w:rsidRPr="00763DF6">
        <w:rPr>
          <w:rFonts w:ascii="Avenir Next LT Pro" w:hAnsi="Avenir Next LT Pro"/>
          <w:spacing w:val="-6"/>
        </w:rPr>
        <w:t xml:space="preserve"> </w:t>
      </w:r>
      <w:r w:rsidRPr="00763DF6">
        <w:rPr>
          <w:rFonts w:ascii="Avenir Next LT Pro" w:hAnsi="Avenir Next LT Pro"/>
        </w:rPr>
        <w:t>inches</w:t>
      </w:r>
      <w:r w:rsidRPr="00763DF6">
        <w:rPr>
          <w:rFonts w:ascii="Avenir Next LT Pro" w:hAnsi="Avenir Next LT Pro"/>
          <w:spacing w:val="-6"/>
        </w:rPr>
        <w:t xml:space="preserve"> </w:t>
      </w:r>
      <w:r w:rsidRPr="00763DF6">
        <w:rPr>
          <w:rFonts w:ascii="Avenir Next LT Pro" w:hAnsi="Avenir Next LT Pro"/>
          <w:spacing w:val="-2"/>
        </w:rPr>
        <w:t>in</w:t>
      </w:r>
      <w:r w:rsidRPr="00763DF6">
        <w:rPr>
          <w:rFonts w:ascii="Avenir Next LT Pro" w:hAnsi="Avenir Next LT Pro"/>
          <w:spacing w:val="-7"/>
        </w:rPr>
        <w:t xml:space="preserve"> </w:t>
      </w:r>
      <w:r w:rsidRPr="00763DF6">
        <w:rPr>
          <w:rFonts w:ascii="Avenir Next LT Pro" w:hAnsi="Avenir Next LT Pro"/>
        </w:rPr>
        <w:t>length</w:t>
      </w:r>
    </w:p>
    <w:p w14:paraId="43E400FD" w14:textId="77777777" w:rsidR="00AD5F30" w:rsidRPr="00763DF6" w:rsidRDefault="00AD5F30" w:rsidP="00C24665">
      <w:pPr>
        <w:rPr>
          <w:rFonts w:ascii="Avenir Next LT Pro" w:hAnsi="Avenir Next LT Pro"/>
        </w:rPr>
      </w:pPr>
    </w:p>
    <w:p w14:paraId="1D06B9DC" w14:textId="77777777" w:rsidR="008E3CAE" w:rsidRPr="00763DF6" w:rsidRDefault="000C59E4" w:rsidP="00FC1BD5">
      <w:pPr>
        <w:pStyle w:val="Heading2"/>
      </w:pPr>
      <w:bookmarkStart w:id="19" w:name="_Toc171949978"/>
      <w:r w:rsidRPr="00763DF6">
        <w:t>Safety Policies</w:t>
      </w:r>
      <w:bookmarkEnd w:id="19"/>
    </w:p>
    <w:p w14:paraId="2614FF7F" w14:textId="77777777" w:rsidR="00F62ACF" w:rsidRPr="00763DF6" w:rsidRDefault="00CF45F9" w:rsidP="00477957">
      <w:pPr>
        <w:pStyle w:val="Heading3"/>
        <w:rPr>
          <w:rFonts w:ascii="Avenir Next LT Pro" w:hAnsi="Avenir Next LT Pro"/>
          <w:bCs/>
        </w:rPr>
      </w:pPr>
      <w:bookmarkStart w:id="20" w:name="_Toc171949979"/>
      <w:r w:rsidRPr="00763DF6">
        <w:rPr>
          <w:rFonts w:ascii="Avenir Next LT Pro" w:hAnsi="Avenir Next LT Pro"/>
        </w:rPr>
        <w:t>Reporting Crime, Emergencies, and Non-Emergencies on Campus</w:t>
      </w:r>
      <w:bookmarkEnd w:id="20"/>
    </w:p>
    <w:p w14:paraId="0E9A650F" w14:textId="77777777" w:rsidR="00F62ACF" w:rsidRPr="00763DF6" w:rsidRDefault="00F62ACF" w:rsidP="00262E58">
      <w:pPr>
        <w:rPr>
          <w:rFonts w:ascii="Avenir Next LT Pro" w:hAnsi="Avenir Next LT Pro"/>
        </w:rPr>
      </w:pP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procedure</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take</w:t>
      </w:r>
      <w:r w:rsidRPr="00763DF6">
        <w:rPr>
          <w:rFonts w:ascii="Avenir Next LT Pro" w:hAnsi="Avenir Next LT Pro"/>
          <w:spacing w:val="-2"/>
        </w:rPr>
        <w:t xml:space="preserve"> </w:t>
      </w:r>
      <w:r w:rsidRPr="00763DF6">
        <w:rPr>
          <w:rFonts w:ascii="Avenir Next LT Pro" w:hAnsi="Avenir Next LT Pro"/>
        </w:rPr>
        <w:t>when a medical, fire</w:t>
      </w:r>
      <w:r w:rsidR="00262E58" w:rsidRPr="00763DF6">
        <w:rPr>
          <w:rFonts w:ascii="Avenir Next LT Pro" w:hAnsi="Avenir Next LT Pro"/>
        </w:rPr>
        <w:t>,</w:t>
      </w:r>
      <w:r w:rsidRPr="00763DF6">
        <w:rPr>
          <w:rFonts w:ascii="Avenir Next LT Pro" w:hAnsi="Avenir Next LT Pro"/>
        </w:rPr>
        <w:t xml:space="preserve"> </w:t>
      </w:r>
      <w:r w:rsidRPr="00763DF6">
        <w:rPr>
          <w:rFonts w:ascii="Avenir Next LT Pro" w:hAnsi="Avenir Next LT Pro"/>
          <w:spacing w:val="-2"/>
        </w:rPr>
        <w:t>or</w:t>
      </w:r>
      <w:r w:rsidRPr="00763DF6">
        <w:rPr>
          <w:rFonts w:ascii="Avenir Next LT Pro" w:hAnsi="Avenir Next LT Pro"/>
        </w:rPr>
        <w:t xml:space="preserve"> </w:t>
      </w:r>
      <w:proofErr w:type="gramStart"/>
      <w:r w:rsidRPr="00763DF6">
        <w:rPr>
          <w:rFonts w:ascii="Avenir Next LT Pro" w:hAnsi="Avenir Next LT Pro"/>
        </w:rPr>
        <w:t>criminal emergency</w:t>
      </w:r>
      <w:r w:rsidRPr="00763DF6">
        <w:rPr>
          <w:rFonts w:ascii="Avenir Next LT Pro" w:hAnsi="Avenir Next LT Pro"/>
          <w:spacing w:val="-2"/>
        </w:rPr>
        <w:t xml:space="preserve"> </w:t>
      </w:r>
      <w:r w:rsidRPr="00763DF6">
        <w:rPr>
          <w:rFonts w:ascii="Avenir Next LT Pro" w:hAnsi="Avenir Next LT Pro"/>
        </w:rPr>
        <w:t>or non-</w:t>
      </w:r>
      <w:proofErr w:type="gramEnd"/>
      <w:r w:rsidRPr="00763DF6">
        <w:rPr>
          <w:rFonts w:ascii="Avenir Next LT Pro" w:hAnsi="Avenir Next LT Pro"/>
        </w:rPr>
        <w:t>emergency</w:t>
      </w:r>
      <w:r w:rsidRPr="00763DF6">
        <w:rPr>
          <w:rFonts w:ascii="Avenir Next LT Pro" w:hAnsi="Avenir Next LT Pro"/>
          <w:spacing w:val="-2"/>
        </w:rPr>
        <w:t xml:space="preserve"> </w:t>
      </w:r>
      <w:r w:rsidRPr="00763DF6">
        <w:rPr>
          <w:rFonts w:ascii="Avenir Next LT Pro" w:hAnsi="Avenir Next LT Pro"/>
        </w:rPr>
        <w:t>occurs</w:t>
      </w:r>
      <w:r w:rsidRPr="00763DF6">
        <w:rPr>
          <w:rFonts w:ascii="Avenir Next LT Pro" w:hAnsi="Avenir Next LT Pro"/>
          <w:spacing w:val="-2"/>
        </w:rPr>
        <w:t xml:space="preserve"> </w:t>
      </w:r>
      <w:r w:rsidRPr="00763DF6">
        <w:rPr>
          <w:rFonts w:ascii="Avenir Next LT Pro" w:hAnsi="Avenir Next LT Pro"/>
        </w:rPr>
        <w:t>is</w:t>
      </w:r>
      <w:r w:rsidRPr="00763DF6">
        <w:rPr>
          <w:rFonts w:ascii="Avenir Next LT Pro" w:hAnsi="Avenir Next LT Pro"/>
          <w:spacing w:val="71"/>
        </w:rPr>
        <w:t xml:space="preserve"> </w:t>
      </w:r>
      <w:r w:rsidRPr="00763DF6">
        <w:rPr>
          <w:rFonts w:ascii="Avenir Next LT Pro" w:hAnsi="Avenir Next LT Pro"/>
        </w:rPr>
        <w:t>as</w:t>
      </w:r>
      <w:r w:rsidRPr="00763DF6">
        <w:rPr>
          <w:rFonts w:ascii="Avenir Next LT Pro" w:hAnsi="Avenir Next LT Pro"/>
          <w:spacing w:val="-2"/>
        </w:rPr>
        <w:t xml:space="preserve"> </w:t>
      </w:r>
      <w:r w:rsidRPr="00763DF6">
        <w:rPr>
          <w:rFonts w:ascii="Avenir Next LT Pro" w:hAnsi="Avenir Next LT Pro"/>
        </w:rPr>
        <w:t>follows:</w:t>
      </w:r>
    </w:p>
    <w:p w14:paraId="5423B396" w14:textId="77777777" w:rsidR="00F62ACF" w:rsidRPr="00763DF6" w:rsidRDefault="00F62ACF" w:rsidP="00262E58">
      <w:pPr>
        <w:rPr>
          <w:rFonts w:ascii="Avenir Next LT Pro" w:eastAsia="Arial" w:hAnsi="Avenir Next LT Pro"/>
        </w:rPr>
      </w:pPr>
    </w:p>
    <w:p w14:paraId="78AD51BD" w14:textId="77777777" w:rsidR="00F62ACF" w:rsidRPr="00763DF6" w:rsidRDefault="00F62ACF" w:rsidP="00262E58">
      <w:pPr>
        <w:rPr>
          <w:rFonts w:ascii="Avenir Next LT Pro" w:hAnsi="Avenir Next LT Pro"/>
          <w:bCs/>
        </w:rPr>
      </w:pPr>
      <w:r w:rsidRPr="00763DF6">
        <w:rPr>
          <w:rFonts w:ascii="Avenir Next LT Pro" w:hAnsi="Avenir Next LT Pro"/>
          <w:b/>
        </w:rPr>
        <w:t>Step 1</w:t>
      </w:r>
      <w:r w:rsidRPr="00763DF6">
        <w:rPr>
          <w:rFonts w:ascii="Avenir Next LT Pro" w:hAnsi="Avenir Next LT Pro"/>
        </w:rPr>
        <w:t>: For any</w:t>
      </w:r>
      <w:r w:rsidRPr="00763DF6">
        <w:rPr>
          <w:rFonts w:ascii="Avenir Next LT Pro" w:hAnsi="Avenir Next LT Pro"/>
          <w:spacing w:val="-4"/>
        </w:rPr>
        <w:t xml:space="preserve"> </w:t>
      </w:r>
      <w:r w:rsidRPr="00763DF6">
        <w:rPr>
          <w:rFonts w:ascii="Avenir Next LT Pro" w:hAnsi="Avenir Next LT Pro"/>
        </w:rPr>
        <w:t>emergency</w:t>
      </w:r>
      <w:r w:rsidRPr="00763DF6">
        <w:rPr>
          <w:rFonts w:ascii="Avenir Next LT Pro" w:hAnsi="Avenir Next LT Pro"/>
          <w:spacing w:val="-4"/>
        </w:rPr>
        <w:t xml:space="preserve"> </w:t>
      </w:r>
      <w:r w:rsidRPr="00763DF6">
        <w:rPr>
          <w:rFonts w:ascii="Avenir Next LT Pro" w:hAnsi="Avenir Next LT Pro"/>
        </w:rPr>
        <w:t>(medical, fire</w:t>
      </w:r>
      <w:r w:rsidR="00262E58" w:rsidRPr="00763DF6">
        <w:rPr>
          <w:rFonts w:ascii="Avenir Next LT Pro" w:hAnsi="Avenir Next LT Pro"/>
        </w:rPr>
        <w:t>,</w:t>
      </w:r>
      <w:r w:rsidRPr="00763DF6">
        <w:rPr>
          <w:rFonts w:ascii="Avenir Next LT Pro" w:hAnsi="Avenir Next LT Pro"/>
          <w:spacing w:val="-2"/>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criminal),</w:t>
      </w:r>
      <w:r w:rsidRPr="00763DF6">
        <w:rPr>
          <w:rFonts w:ascii="Avenir Next LT Pro" w:hAnsi="Avenir Next LT Pro"/>
          <w:spacing w:val="2"/>
        </w:rPr>
        <w:t xml:space="preserve"> </w:t>
      </w:r>
      <w:r w:rsidRPr="00763DF6">
        <w:rPr>
          <w:rFonts w:ascii="Avenir Next LT Pro" w:hAnsi="Avenir Next LT Pro"/>
        </w:rPr>
        <w:t>immediately</w:t>
      </w:r>
      <w:r w:rsidRPr="00763DF6">
        <w:rPr>
          <w:rFonts w:ascii="Avenir Next LT Pro" w:hAnsi="Avenir Next LT Pro"/>
          <w:spacing w:val="-4"/>
        </w:rPr>
        <w:t xml:space="preserve"> </w:t>
      </w:r>
      <w:r w:rsidRPr="00763DF6">
        <w:rPr>
          <w:rFonts w:ascii="Avenir Next LT Pro" w:hAnsi="Avenir Next LT Pro"/>
        </w:rPr>
        <w:t>call</w:t>
      </w:r>
      <w:r w:rsidRPr="00763DF6">
        <w:rPr>
          <w:rFonts w:ascii="Avenir Next LT Pro" w:hAnsi="Avenir Next LT Pro"/>
          <w:spacing w:val="2"/>
        </w:rPr>
        <w:t xml:space="preserve"> </w:t>
      </w:r>
      <w:r w:rsidRPr="00763DF6">
        <w:rPr>
          <w:rFonts w:ascii="Avenir Next LT Pro" w:hAnsi="Avenir Next LT Pro"/>
        </w:rPr>
        <w:t>911.</w:t>
      </w:r>
    </w:p>
    <w:p w14:paraId="2C25AE1B" w14:textId="77777777" w:rsidR="00F62ACF" w:rsidRPr="00763DF6" w:rsidRDefault="00F62ACF" w:rsidP="00262E58">
      <w:pPr>
        <w:rPr>
          <w:rFonts w:ascii="Avenir Next LT Pro" w:hAnsi="Avenir Next LT Pro"/>
        </w:rPr>
      </w:pPr>
      <w:r w:rsidRPr="00763DF6">
        <w:rPr>
          <w:rFonts w:ascii="Avenir Next LT Pro" w:hAnsi="Avenir Next LT Pro"/>
        </w:rPr>
        <w:t>An emergency</w:t>
      </w:r>
      <w:r w:rsidRPr="00763DF6">
        <w:rPr>
          <w:rFonts w:ascii="Avenir Next LT Pro" w:hAnsi="Avenir Next LT Pro"/>
          <w:spacing w:val="-2"/>
        </w:rPr>
        <w:t xml:space="preserve"> </w:t>
      </w:r>
      <w:r w:rsidRPr="00763DF6">
        <w:rPr>
          <w:rFonts w:ascii="Avenir Next LT Pro" w:hAnsi="Avenir Next LT Pro"/>
        </w:rPr>
        <w:t>is</w:t>
      </w:r>
      <w:r w:rsidRPr="00763DF6">
        <w:rPr>
          <w:rFonts w:ascii="Avenir Next LT Pro" w:hAnsi="Avenir Next LT Pro"/>
          <w:spacing w:val="1"/>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life-threatening</w:t>
      </w:r>
      <w:r w:rsidRPr="00763DF6">
        <w:rPr>
          <w:rFonts w:ascii="Avenir Next LT Pro" w:hAnsi="Avenir Next LT Pro"/>
          <w:spacing w:val="2"/>
        </w:rPr>
        <w:t xml:space="preserve"> </w:t>
      </w:r>
      <w:r w:rsidRPr="00763DF6">
        <w:rPr>
          <w:rFonts w:ascii="Avenir Next LT Pro" w:hAnsi="Avenir Next LT Pro"/>
        </w:rPr>
        <w:t xml:space="preserve">situation—fires, medical emergencies in </w:t>
      </w:r>
      <w:r w:rsidRPr="00763DF6">
        <w:rPr>
          <w:rFonts w:ascii="Avenir Next LT Pro" w:hAnsi="Avenir Next LT Pro"/>
          <w:spacing w:val="-2"/>
        </w:rPr>
        <w:t>which</w:t>
      </w:r>
      <w:r w:rsidRPr="00763DF6">
        <w:rPr>
          <w:rFonts w:ascii="Avenir Next LT Pro" w:hAnsi="Avenir Next LT Pro"/>
        </w:rPr>
        <w:t xml:space="preserve"> an</w:t>
      </w:r>
      <w:r w:rsidRPr="00763DF6">
        <w:rPr>
          <w:rFonts w:ascii="Avenir Next LT Pro" w:hAnsi="Avenir Next LT Pro"/>
          <w:spacing w:val="55"/>
        </w:rPr>
        <w:t xml:space="preserve"> </w:t>
      </w:r>
      <w:r w:rsidRPr="00763DF6">
        <w:rPr>
          <w:rFonts w:ascii="Avenir Next LT Pro" w:hAnsi="Avenir Next LT Pro"/>
        </w:rPr>
        <w:t>ambulance is needed, and crime</w:t>
      </w:r>
      <w:r w:rsidRPr="00763DF6">
        <w:rPr>
          <w:rFonts w:ascii="Avenir Next LT Pro" w:hAnsi="Avenir Next LT Pro"/>
          <w:spacing w:val="-2"/>
        </w:rPr>
        <w:t xml:space="preserve"> </w:t>
      </w:r>
      <w:r w:rsidRPr="00763DF6">
        <w:rPr>
          <w:rFonts w:ascii="Avenir Next LT Pro" w:hAnsi="Avenir Next LT Pro"/>
        </w:rPr>
        <w:t>situations</w:t>
      </w:r>
      <w:r w:rsidRPr="00763DF6">
        <w:rPr>
          <w:rFonts w:ascii="Avenir Next LT Pro" w:hAnsi="Avenir Next LT Pro"/>
          <w:spacing w:val="-2"/>
        </w:rPr>
        <w:t xml:space="preserve"> </w:t>
      </w:r>
      <w:r w:rsidRPr="00763DF6">
        <w:rPr>
          <w:rFonts w:ascii="Avenir Next LT Pro" w:hAnsi="Avenir Next LT Pro"/>
        </w:rPr>
        <w:t>requiring onsite</w:t>
      </w:r>
      <w:r w:rsidRPr="00763DF6">
        <w:rPr>
          <w:rFonts w:ascii="Avenir Next LT Pro" w:hAnsi="Avenir Next LT Pro"/>
          <w:spacing w:val="-2"/>
        </w:rPr>
        <w:t xml:space="preserve"> </w:t>
      </w:r>
      <w:r w:rsidRPr="00763DF6">
        <w:rPr>
          <w:rFonts w:ascii="Avenir Next LT Pro" w:hAnsi="Avenir Next LT Pro"/>
        </w:rPr>
        <w:t xml:space="preserve">police response. It </w:t>
      </w:r>
      <w:r w:rsidRPr="00763DF6">
        <w:rPr>
          <w:rFonts w:ascii="Avenir Next LT Pro" w:hAnsi="Avenir Next LT Pro"/>
          <w:spacing w:val="-2"/>
        </w:rPr>
        <w:t>would</w:t>
      </w:r>
      <w:r w:rsidRPr="00763DF6">
        <w:rPr>
          <w:rFonts w:ascii="Avenir Next LT Pro" w:hAnsi="Avenir Next LT Pro"/>
        </w:rPr>
        <w:t xml:space="preserve"> include the</w:t>
      </w:r>
      <w:r w:rsidRPr="00763DF6">
        <w:rPr>
          <w:rFonts w:ascii="Avenir Next LT Pro" w:hAnsi="Avenir Next LT Pro"/>
          <w:spacing w:val="63"/>
        </w:rPr>
        <w:t xml:space="preserve"> </w:t>
      </w:r>
      <w:r w:rsidRPr="00763DF6">
        <w:rPr>
          <w:rFonts w:ascii="Avenir Next LT Pro" w:hAnsi="Avenir Next LT Pro"/>
        </w:rPr>
        <w:t>following:</w:t>
      </w:r>
    </w:p>
    <w:p w14:paraId="3C9511C2" w14:textId="77777777" w:rsidR="00F62ACF" w:rsidRPr="00763DF6" w:rsidRDefault="00F62ACF" w:rsidP="00032720">
      <w:pPr>
        <w:pStyle w:val="ListParagraph"/>
        <w:numPr>
          <w:ilvl w:val="0"/>
          <w:numId w:val="7"/>
        </w:numPr>
        <w:rPr>
          <w:rFonts w:ascii="Avenir Next LT Pro" w:hAnsi="Avenir Next LT Pro"/>
        </w:rPr>
      </w:pP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crime</w:t>
      </w:r>
      <w:r w:rsidRPr="00763DF6">
        <w:rPr>
          <w:rFonts w:ascii="Avenir Next LT Pro" w:hAnsi="Avenir Next LT Pro"/>
          <w:spacing w:val="-2"/>
        </w:rPr>
        <w:t xml:space="preserve"> </w:t>
      </w:r>
      <w:r w:rsidRPr="00763DF6">
        <w:rPr>
          <w:rFonts w:ascii="Avenir Next LT Pro" w:hAnsi="Avenir Next LT Pro"/>
        </w:rPr>
        <w:t>that is</w:t>
      </w:r>
      <w:r w:rsidRPr="00763DF6">
        <w:rPr>
          <w:rFonts w:ascii="Avenir Next LT Pro" w:hAnsi="Avenir Next LT Pro"/>
          <w:spacing w:val="1"/>
        </w:rPr>
        <w:t xml:space="preserve"> </w:t>
      </w:r>
      <w:r w:rsidRPr="00763DF6">
        <w:rPr>
          <w:rFonts w:ascii="Avenir Next LT Pro" w:hAnsi="Avenir Next LT Pro"/>
        </w:rPr>
        <w:t xml:space="preserve">in progress or where </w:t>
      </w:r>
      <w:r w:rsidRPr="00763DF6">
        <w:rPr>
          <w:rFonts w:ascii="Avenir Next LT Pro" w:hAnsi="Avenir Next LT Pro"/>
          <w:spacing w:val="1"/>
        </w:rPr>
        <w:t>the</w:t>
      </w:r>
      <w:r w:rsidRPr="00763DF6">
        <w:rPr>
          <w:rFonts w:ascii="Avenir Next LT Pro" w:hAnsi="Avenir Next LT Pro"/>
          <w:spacing w:val="-2"/>
        </w:rPr>
        <w:t xml:space="preserve"> </w:t>
      </w:r>
      <w:r w:rsidRPr="00763DF6">
        <w:rPr>
          <w:rFonts w:ascii="Avenir Next LT Pro" w:hAnsi="Avenir Next LT Pro"/>
        </w:rPr>
        <w:t>offender</w:t>
      </w:r>
      <w:r w:rsidRPr="00763DF6">
        <w:rPr>
          <w:rFonts w:ascii="Avenir Next LT Pro" w:hAnsi="Avenir Next LT Pro"/>
          <w:spacing w:val="1"/>
        </w:rPr>
        <w:t xml:space="preserve"> </w:t>
      </w:r>
      <w:r w:rsidRPr="00763DF6">
        <w:rPr>
          <w:rFonts w:ascii="Avenir Next LT Pro" w:hAnsi="Avenir Next LT Pro"/>
        </w:rPr>
        <w:t>is</w:t>
      </w:r>
      <w:r w:rsidRPr="00763DF6">
        <w:rPr>
          <w:rFonts w:ascii="Avenir Next LT Pro" w:hAnsi="Avenir Next LT Pro"/>
          <w:spacing w:val="1"/>
        </w:rPr>
        <w:t xml:space="preserve"> </w:t>
      </w:r>
      <w:r w:rsidRPr="00763DF6">
        <w:rPr>
          <w:rFonts w:ascii="Avenir Next LT Pro" w:hAnsi="Avenir Next LT Pro"/>
          <w:spacing w:val="-2"/>
        </w:rPr>
        <w:t>still</w:t>
      </w:r>
      <w:r w:rsidRPr="00763DF6">
        <w:rPr>
          <w:rFonts w:ascii="Avenir Next LT Pro" w:hAnsi="Avenir Next LT Pro"/>
        </w:rPr>
        <w:t xml:space="preserve"> on</w:t>
      </w:r>
      <w:r w:rsidRPr="00763DF6">
        <w:rPr>
          <w:rFonts w:ascii="Avenir Next LT Pro" w:hAnsi="Avenir Next LT Pro"/>
          <w:spacing w:val="-2"/>
        </w:rPr>
        <w:t xml:space="preserve"> </w:t>
      </w:r>
      <w:r w:rsidRPr="00763DF6">
        <w:rPr>
          <w:rFonts w:ascii="Avenir Next LT Pro" w:hAnsi="Avenir Next LT Pro"/>
        </w:rPr>
        <w:t>the scene</w:t>
      </w:r>
      <w:r w:rsidRPr="00763DF6">
        <w:rPr>
          <w:rFonts w:ascii="Avenir Next LT Pro" w:hAnsi="Avenir Next LT Pro"/>
          <w:spacing w:val="-2"/>
        </w:rPr>
        <w:t xml:space="preserve"> </w:t>
      </w:r>
      <w:r w:rsidRPr="00763DF6">
        <w:rPr>
          <w:rFonts w:ascii="Avenir Next LT Pro" w:hAnsi="Avenir Next LT Pro"/>
        </w:rPr>
        <w:t>(or has</w:t>
      </w:r>
      <w:r w:rsidRPr="00763DF6">
        <w:rPr>
          <w:rFonts w:ascii="Avenir Next LT Pro" w:hAnsi="Avenir Next LT Pro"/>
          <w:spacing w:val="1"/>
        </w:rPr>
        <w:t xml:space="preserve"> </w:t>
      </w:r>
      <w:r w:rsidRPr="00763DF6">
        <w:rPr>
          <w:rFonts w:ascii="Avenir Next LT Pro" w:hAnsi="Avenir Next LT Pro"/>
        </w:rPr>
        <w:t>just left</w:t>
      </w:r>
      <w:r w:rsidRPr="00763DF6">
        <w:rPr>
          <w:rFonts w:ascii="Avenir Next LT Pro" w:hAnsi="Avenir Next LT Pro"/>
          <w:spacing w:val="45"/>
        </w:rPr>
        <w:t xml:space="preserve"> </w:t>
      </w:r>
      <w:r w:rsidRPr="00763DF6">
        <w:rPr>
          <w:rFonts w:ascii="Avenir Next LT Pro" w:hAnsi="Avenir Next LT Pro"/>
        </w:rPr>
        <w:t>the scene)</w:t>
      </w:r>
    </w:p>
    <w:p w14:paraId="3DD7120C" w14:textId="77777777" w:rsidR="00F62ACF" w:rsidRPr="00763DF6" w:rsidRDefault="00F62ACF" w:rsidP="00032720">
      <w:pPr>
        <w:pStyle w:val="ListParagraph"/>
        <w:numPr>
          <w:ilvl w:val="0"/>
          <w:numId w:val="7"/>
        </w:numPr>
        <w:rPr>
          <w:rFonts w:ascii="Avenir Next LT Pro" w:hAnsi="Avenir Next LT Pro"/>
        </w:rPr>
      </w:pPr>
      <w:r w:rsidRPr="00763DF6">
        <w:rPr>
          <w:rFonts w:ascii="Avenir Next LT Pro" w:hAnsi="Avenir Next LT Pro"/>
        </w:rPr>
        <w:t>All serious violent</w:t>
      </w:r>
      <w:r w:rsidRPr="00763DF6">
        <w:rPr>
          <w:rFonts w:ascii="Avenir Next LT Pro" w:hAnsi="Avenir Next LT Pro"/>
          <w:spacing w:val="2"/>
        </w:rPr>
        <w:t xml:space="preserve"> </w:t>
      </w:r>
      <w:r w:rsidRPr="00763DF6">
        <w:rPr>
          <w:rFonts w:ascii="Avenir Next LT Pro" w:hAnsi="Avenir Next LT Pro"/>
        </w:rPr>
        <w:t>crimes—homicide, robbery,</w:t>
      </w:r>
      <w:r w:rsidRPr="00763DF6">
        <w:rPr>
          <w:rFonts w:ascii="Avenir Next LT Pro" w:hAnsi="Avenir Next LT Pro"/>
          <w:spacing w:val="2"/>
        </w:rPr>
        <w:t xml:space="preserve"> </w:t>
      </w:r>
      <w:r w:rsidRPr="00763DF6">
        <w:rPr>
          <w:rFonts w:ascii="Avenir Next LT Pro" w:hAnsi="Avenir Next LT Pro"/>
        </w:rPr>
        <w:t>sexual assault, domestic</w:t>
      </w:r>
      <w:r w:rsidRPr="00763DF6">
        <w:rPr>
          <w:rFonts w:ascii="Avenir Next LT Pro" w:hAnsi="Avenir Next LT Pro"/>
          <w:spacing w:val="1"/>
        </w:rPr>
        <w:t xml:space="preserve"> </w:t>
      </w:r>
      <w:r w:rsidRPr="00763DF6">
        <w:rPr>
          <w:rFonts w:ascii="Avenir Next LT Pro" w:hAnsi="Avenir Next LT Pro"/>
        </w:rPr>
        <w:t>violence,</w:t>
      </w:r>
      <w:r w:rsidRPr="00763DF6">
        <w:rPr>
          <w:rFonts w:ascii="Avenir Next LT Pro" w:hAnsi="Avenir Next LT Pro"/>
          <w:spacing w:val="45"/>
        </w:rPr>
        <w:t xml:space="preserve"> </w:t>
      </w:r>
      <w:r w:rsidRPr="00763DF6">
        <w:rPr>
          <w:rFonts w:ascii="Avenir Next LT Pro" w:hAnsi="Avenir Next LT Pro"/>
        </w:rPr>
        <w:t xml:space="preserve">assault—even </w:t>
      </w:r>
      <w:r w:rsidRPr="00763DF6">
        <w:rPr>
          <w:rFonts w:ascii="Avenir Next LT Pro" w:hAnsi="Avenir Next LT Pro"/>
          <w:spacing w:val="-2"/>
        </w:rPr>
        <w:t>if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 xml:space="preserve">crime is no </w:t>
      </w:r>
      <w:r w:rsidRPr="00763DF6">
        <w:rPr>
          <w:rFonts w:ascii="Avenir Next LT Pro" w:hAnsi="Avenir Next LT Pro"/>
          <w:spacing w:val="-2"/>
        </w:rPr>
        <w:t>longer</w:t>
      </w:r>
      <w:r w:rsidRPr="00763DF6">
        <w:rPr>
          <w:rFonts w:ascii="Avenir Next LT Pro" w:hAnsi="Avenir Next LT Pro"/>
          <w:spacing w:val="1"/>
        </w:rPr>
        <w:t xml:space="preserve"> </w:t>
      </w:r>
      <w:r w:rsidRPr="00763DF6">
        <w:rPr>
          <w:rFonts w:ascii="Avenir Next LT Pro" w:hAnsi="Avenir Next LT Pro"/>
        </w:rPr>
        <w:t>in progress</w:t>
      </w:r>
      <w:r w:rsidRPr="00763DF6">
        <w:rPr>
          <w:rFonts w:ascii="Avenir Next LT Pro" w:hAnsi="Avenir Next LT Pro"/>
          <w:spacing w:val="1"/>
        </w:rPr>
        <w:t xml:space="preserve"> </w:t>
      </w:r>
      <w:r w:rsidRPr="00763DF6">
        <w:rPr>
          <w:rFonts w:ascii="Avenir Next LT Pro" w:hAnsi="Avenir Next LT Pro"/>
        </w:rPr>
        <w:t>or the</w:t>
      </w:r>
      <w:r w:rsidRPr="00763DF6">
        <w:rPr>
          <w:rFonts w:ascii="Avenir Next LT Pro" w:hAnsi="Avenir Next LT Pro"/>
          <w:spacing w:val="-2"/>
        </w:rPr>
        <w:t xml:space="preserve"> </w:t>
      </w:r>
      <w:r w:rsidRPr="00763DF6">
        <w:rPr>
          <w:rFonts w:ascii="Avenir Next LT Pro" w:hAnsi="Avenir Next LT Pro"/>
        </w:rPr>
        <w:t>offender has</w:t>
      </w:r>
      <w:r w:rsidRPr="00763DF6">
        <w:rPr>
          <w:rFonts w:ascii="Avenir Next LT Pro" w:hAnsi="Avenir Next LT Pro"/>
          <w:spacing w:val="-2"/>
        </w:rPr>
        <w:t xml:space="preserve"> </w:t>
      </w:r>
      <w:r w:rsidRPr="00763DF6">
        <w:rPr>
          <w:rFonts w:ascii="Avenir Next LT Pro" w:hAnsi="Avenir Next LT Pro"/>
        </w:rPr>
        <w:t>left</w:t>
      </w:r>
      <w:r w:rsidRPr="00763DF6">
        <w:rPr>
          <w:rFonts w:ascii="Avenir Next LT Pro" w:hAnsi="Avenir Next LT Pro"/>
          <w:spacing w:val="-3"/>
        </w:rPr>
        <w:t xml:space="preserve"> </w:t>
      </w:r>
      <w:r w:rsidRPr="00763DF6">
        <w:rPr>
          <w:rFonts w:ascii="Avenir Next LT Pro" w:hAnsi="Avenir Next LT Pro"/>
        </w:rPr>
        <w:t>the scene</w:t>
      </w:r>
    </w:p>
    <w:p w14:paraId="7EDC36A4" w14:textId="77777777" w:rsidR="00F62ACF" w:rsidRPr="00763DF6" w:rsidRDefault="00F62ACF" w:rsidP="00032720">
      <w:pPr>
        <w:pStyle w:val="ListParagraph"/>
        <w:numPr>
          <w:ilvl w:val="0"/>
          <w:numId w:val="7"/>
        </w:numPr>
        <w:rPr>
          <w:rFonts w:ascii="Avenir Next LT Pro" w:hAnsi="Avenir Next LT Pro"/>
        </w:rPr>
      </w:pPr>
      <w:r w:rsidRPr="00763DF6">
        <w:rPr>
          <w:rFonts w:ascii="Avenir Next LT Pro" w:hAnsi="Avenir Next LT Pro"/>
        </w:rPr>
        <w:t>All fires</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2"/>
        </w:rPr>
        <w:t xml:space="preserve"> </w:t>
      </w:r>
      <w:r w:rsidRPr="00763DF6">
        <w:rPr>
          <w:rFonts w:ascii="Avenir Next LT Pro" w:hAnsi="Avenir Next LT Pro"/>
        </w:rPr>
        <w:t>medical emergencies</w:t>
      </w:r>
    </w:p>
    <w:p w14:paraId="61291B13" w14:textId="505F8AD7" w:rsidR="00F62ACF" w:rsidRPr="00763DF6" w:rsidRDefault="00F62ACF" w:rsidP="00032720">
      <w:pPr>
        <w:pStyle w:val="ListParagraph"/>
        <w:numPr>
          <w:ilvl w:val="0"/>
          <w:numId w:val="7"/>
        </w:numPr>
        <w:rPr>
          <w:rFonts w:ascii="Avenir Next LT Pro" w:hAnsi="Avenir Next LT Pro"/>
        </w:rPr>
      </w:pPr>
      <w:r w:rsidRPr="00763DF6">
        <w:rPr>
          <w:rFonts w:ascii="Avenir Next LT Pro" w:hAnsi="Avenir Next LT Pro"/>
        </w:rPr>
        <w:t>Building</w:t>
      </w:r>
      <w:r w:rsidRPr="00763DF6">
        <w:rPr>
          <w:rFonts w:ascii="Avenir Next LT Pro" w:hAnsi="Avenir Next LT Pro"/>
          <w:spacing w:val="2"/>
        </w:rPr>
        <w:t xml:space="preserve"> </w:t>
      </w:r>
      <w:r w:rsidRPr="00763DF6">
        <w:rPr>
          <w:rFonts w:ascii="Avenir Next LT Pro" w:hAnsi="Avenir Next LT Pro"/>
        </w:rPr>
        <w:t>intruders. If</w:t>
      </w:r>
      <w:r w:rsidRPr="00763DF6">
        <w:rPr>
          <w:rFonts w:ascii="Avenir Next LT Pro" w:hAnsi="Avenir Next LT Pro"/>
          <w:spacing w:val="2"/>
        </w:rPr>
        <w:t xml:space="preserve"> </w:t>
      </w:r>
      <w:r w:rsidRPr="00763DF6">
        <w:rPr>
          <w:rFonts w:ascii="Avenir Next LT Pro" w:hAnsi="Avenir Next LT Pro"/>
        </w:rPr>
        <w:t>you</w:t>
      </w:r>
      <w:r w:rsidRPr="00763DF6">
        <w:rPr>
          <w:rFonts w:ascii="Avenir Next LT Pro" w:hAnsi="Avenir Next LT Pro"/>
          <w:spacing w:val="-2"/>
        </w:rPr>
        <w:t xml:space="preserve"> </w:t>
      </w:r>
      <w:r w:rsidRPr="00763DF6">
        <w:rPr>
          <w:rFonts w:ascii="Avenir Next LT Pro" w:hAnsi="Avenir Next LT Pro"/>
        </w:rPr>
        <w:t>see a door</w:t>
      </w:r>
      <w:r w:rsidRPr="00763DF6">
        <w:rPr>
          <w:rFonts w:ascii="Avenir Next LT Pro" w:hAnsi="Avenir Next LT Pro"/>
          <w:spacing w:val="1"/>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spacing w:val="-2"/>
        </w:rPr>
        <w:t>window</w:t>
      </w:r>
      <w:r w:rsidRPr="00763DF6">
        <w:rPr>
          <w:rFonts w:ascii="Avenir Next LT Pro" w:hAnsi="Avenir Next LT Pro"/>
          <w:spacing w:val="-3"/>
        </w:rPr>
        <w:t xml:space="preserve"> </w:t>
      </w:r>
      <w:r w:rsidRPr="00763DF6">
        <w:rPr>
          <w:rFonts w:ascii="Avenir Next LT Pro" w:hAnsi="Avenir Next LT Pro"/>
        </w:rPr>
        <w:t xml:space="preserve">forced open, do </w:t>
      </w:r>
      <w:r w:rsidRPr="00763DF6">
        <w:rPr>
          <w:rFonts w:ascii="Avenir Next LT Pro" w:hAnsi="Avenir Next LT Pro"/>
          <w:spacing w:val="-2"/>
        </w:rPr>
        <w:t>not</w:t>
      </w:r>
      <w:r w:rsidRPr="00763DF6">
        <w:rPr>
          <w:rFonts w:ascii="Avenir Next LT Pro" w:hAnsi="Avenir Next LT Pro"/>
        </w:rPr>
        <w:t xml:space="preserve"> go in.</w:t>
      </w:r>
      <w:r w:rsidRPr="00763DF6">
        <w:rPr>
          <w:rFonts w:ascii="Avenir Next LT Pro" w:hAnsi="Avenir Next LT Pro"/>
          <w:spacing w:val="-3"/>
        </w:rPr>
        <w:t xml:space="preserve"> </w:t>
      </w:r>
      <w:r w:rsidRPr="00763DF6">
        <w:rPr>
          <w:rFonts w:ascii="Avenir Next LT Pro" w:hAnsi="Avenir Next LT Pro"/>
        </w:rPr>
        <w:t>Call 911</w:t>
      </w:r>
      <w:r w:rsidRPr="00763DF6">
        <w:rPr>
          <w:rFonts w:ascii="Avenir Next LT Pro" w:hAnsi="Avenir Next LT Pro"/>
          <w:spacing w:val="-2"/>
        </w:rPr>
        <w:t xml:space="preserve"> </w:t>
      </w:r>
      <w:proofErr w:type="gramStart"/>
      <w:r w:rsidRPr="00763DF6">
        <w:rPr>
          <w:rFonts w:ascii="Avenir Next LT Pro" w:hAnsi="Avenir Next LT Pro"/>
        </w:rPr>
        <w:t>from</w:t>
      </w:r>
      <w:proofErr w:type="gramEnd"/>
      <w:r w:rsidRPr="00763DF6">
        <w:rPr>
          <w:rFonts w:ascii="Avenir Next LT Pro" w:hAnsi="Avenir Next LT Pro"/>
          <w:spacing w:val="45"/>
        </w:rPr>
        <w:t xml:space="preserve"> </w:t>
      </w:r>
      <w:r w:rsidRPr="00763DF6">
        <w:rPr>
          <w:rFonts w:ascii="Avenir Next LT Pro" w:hAnsi="Avenir Next LT Pro"/>
        </w:rPr>
        <w:t xml:space="preserve">the nearest </w:t>
      </w:r>
      <w:r w:rsidR="00CB24C9">
        <w:rPr>
          <w:rFonts w:ascii="Avenir Next LT Pro" w:hAnsi="Avenir Next LT Pro"/>
        </w:rPr>
        <w:t xml:space="preserve">safe </w:t>
      </w:r>
      <w:r w:rsidRPr="00763DF6">
        <w:rPr>
          <w:rFonts w:ascii="Avenir Next LT Pro" w:hAnsi="Avenir Next LT Pro"/>
        </w:rPr>
        <w:t>phone.</w:t>
      </w:r>
    </w:p>
    <w:p w14:paraId="01009E85" w14:textId="77777777" w:rsidR="00F62ACF" w:rsidRPr="00763DF6" w:rsidRDefault="00F62ACF" w:rsidP="00032720">
      <w:pPr>
        <w:pStyle w:val="ListParagraph"/>
        <w:numPr>
          <w:ilvl w:val="0"/>
          <w:numId w:val="7"/>
        </w:numPr>
        <w:rPr>
          <w:rFonts w:ascii="Avenir Next LT Pro" w:hAnsi="Avenir Next LT Pro"/>
        </w:rPr>
      </w:pPr>
      <w:r w:rsidRPr="00763DF6">
        <w:rPr>
          <w:rFonts w:ascii="Avenir Next LT Pro" w:hAnsi="Avenir Next LT Pro"/>
        </w:rPr>
        <w:t xml:space="preserve">Vehicle crashes </w:t>
      </w:r>
      <w:r w:rsidRPr="00763DF6">
        <w:rPr>
          <w:rFonts w:ascii="Avenir Next LT Pro" w:hAnsi="Avenir Next LT Pro"/>
          <w:spacing w:val="-2"/>
        </w:rPr>
        <w:t>involving</w:t>
      </w:r>
      <w:r w:rsidRPr="00763DF6">
        <w:rPr>
          <w:rFonts w:ascii="Avenir Next LT Pro" w:hAnsi="Avenir Next LT Pro"/>
        </w:rPr>
        <w:t xml:space="preserve"> personal injury, major</w:t>
      </w:r>
      <w:r w:rsidRPr="00763DF6">
        <w:rPr>
          <w:rFonts w:ascii="Avenir Next LT Pro" w:hAnsi="Avenir Next LT Pro"/>
          <w:spacing w:val="-4"/>
        </w:rPr>
        <w:t xml:space="preserve"> </w:t>
      </w:r>
      <w:r w:rsidRPr="00763DF6">
        <w:rPr>
          <w:rFonts w:ascii="Avenir Next LT Pro" w:hAnsi="Avenir Next LT Pro"/>
        </w:rPr>
        <w:t>property</w:t>
      </w:r>
      <w:r w:rsidRPr="00763DF6">
        <w:rPr>
          <w:rFonts w:ascii="Avenir Next LT Pro" w:hAnsi="Avenir Next LT Pro"/>
          <w:spacing w:val="-2"/>
        </w:rPr>
        <w:t xml:space="preserve"> </w:t>
      </w:r>
      <w:r w:rsidRPr="00763DF6">
        <w:rPr>
          <w:rFonts w:ascii="Avenir Next LT Pro" w:hAnsi="Avenir Next LT Pro"/>
        </w:rPr>
        <w:t>damage, or</w:t>
      </w:r>
      <w:r w:rsidRPr="00763DF6">
        <w:rPr>
          <w:rFonts w:ascii="Avenir Next LT Pro" w:hAnsi="Avenir Next LT Pro"/>
          <w:spacing w:val="-4"/>
        </w:rPr>
        <w:t xml:space="preserve"> </w:t>
      </w:r>
      <w:r w:rsidRPr="00763DF6">
        <w:rPr>
          <w:rFonts w:ascii="Avenir Next LT Pro" w:hAnsi="Avenir Next LT Pro"/>
        </w:rPr>
        <w:t>traffic</w:t>
      </w:r>
      <w:r w:rsidRPr="00763DF6">
        <w:rPr>
          <w:rFonts w:ascii="Avenir Next LT Pro" w:hAnsi="Avenir Next LT Pro"/>
          <w:spacing w:val="1"/>
        </w:rPr>
        <w:t xml:space="preserve"> </w:t>
      </w:r>
      <w:r w:rsidRPr="00763DF6">
        <w:rPr>
          <w:rFonts w:ascii="Avenir Next LT Pro" w:hAnsi="Avenir Next LT Pro"/>
        </w:rPr>
        <w:t>tie-ups</w:t>
      </w:r>
    </w:p>
    <w:p w14:paraId="0FCDF60A" w14:textId="77777777" w:rsidR="00F62ACF" w:rsidRPr="00763DF6" w:rsidRDefault="00F62ACF" w:rsidP="00032720">
      <w:pPr>
        <w:pStyle w:val="ListParagraph"/>
        <w:numPr>
          <w:ilvl w:val="0"/>
          <w:numId w:val="7"/>
        </w:numPr>
        <w:rPr>
          <w:rFonts w:ascii="Avenir Next LT Pro" w:hAnsi="Avenir Next LT Pro"/>
        </w:rPr>
      </w:pPr>
      <w:r w:rsidRPr="00763DF6">
        <w:rPr>
          <w:rFonts w:ascii="Avenir Next LT Pro" w:hAnsi="Avenir Next LT Pro"/>
        </w:rPr>
        <w:t>Seeing</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2"/>
        </w:rPr>
        <w:t xml:space="preserve"> </w:t>
      </w:r>
      <w:proofErr w:type="gramStart"/>
      <w:r w:rsidRPr="00763DF6">
        <w:rPr>
          <w:rFonts w:ascii="Avenir Next LT Pro" w:hAnsi="Avenir Next LT Pro"/>
        </w:rPr>
        <w:t>criminal</w:t>
      </w:r>
      <w:proofErr w:type="gramEnd"/>
      <w:r w:rsidRPr="00763DF6">
        <w:rPr>
          <w:rFonts w:ascii="Avenir Next LT Pro" w:hAnsi="Avenir Next LT Pro"/>
        </w:rPr>
        <w:t xml:space="preserve"> you know</w:t>
      </w:r>
      <w:r w:rsidRPr="00763DF6">
        <w:rPr>
          <w:rFonts w:ascii="Avenir Next LT Pro" w:hAnsi="Avenir Next LT Pro"/>
          <w:spacing w:val="-3"/>
        </w:rPr>
        <w:t xml:space="preserve"> </w:t>
      </w:r>
      <w:r w:rsidRPr="00763DF6">
        <w:rPr>
          <w:rFonts w:ascii="Avenir Next LT Pro" w:hAnsi="Avenir Next LT Pro"/>
        </w:rPr>
        <w:t>is</w:t>
      </w:r>
      <w:r w:rsidRPr="00763DF6">
        <w:rPr>
          <w:rFonts w:ascii="Avenir Next LT Pro" w:hAnsi="Avenir Next LT Pro"/>
          <w:spacing w:val="3"/>
        </w:rPr>
        <w:t xml:space="preserve"> </w:t>
      </w:r>
      <w:r w:rsidRPr="00763DF6">
        <w:rPr>
          <w:rFonts w:ascii="Avenir Next LT Pro" w:hAnsi="Avenir Next LT Pro"/>
        </w:rPr>
        <w:t>wanted by</w:t>
      </w:r>
      <w:r w:rsidRPr="00763DF6">
        <w:rPr>
          <w:rFonts w:ascii="Avenir Next LT Pro" w:hAnsi="Avenir Next LT Pro"/>
          <w:spacing w:val="-2"/>
        </w:rPr>
        <w:t xml:space="preserve"> </w:t>
      </w:r>
      <w:r w:rsidRPr="00763DF6">
        <w:rPr>
          <w:rFonts w:ascii="Avenir Next LT Pro" w:hAnsi="Avenir Next LT Pro"/>
        </w:rPr>
        <w:t xml:space="preserve">the </w:t>
      </w:r>
      <w:r w:rsidRPr="00763DF6">
        <w:rPr>
          <w:rFonts w:ascii="Avenir Next LT Pro" w:hAnsi="Avenir Next LT Pro"/>
          <w:spacing w:val="-2"/>
        </w:rPr>
        <w:t>police</w:t>
      </w:r>
    </w:p>
    <w:p w14:paraId="6B648711" w14:textId="77777777" w:rsidR="00F62ACF" w:rsidRPr="00763DF6" w:rsidRDefault="00F62ACF" w:rsidP="00262E58">
      <w:pPr>
        <w:rPr>
          <w:rFonts w:ascii="Avenir Next LT Pro" w:hAnsi="Avenir Next LT Pro"/>
        </w:rPr>
      </w:pPr>
    </w:p>
    <w:p w14:paraId="7FADF6B1" w14:textId="4B5E219A" w:rsidR="00F62ACF" w:rsidRPr="00322F7F" w:rsidRDefault="00F62ACF" w:rsidP="00262E58">
      <w:pPr>
        <w:rPr>
          <w:rFonts w:ascii="Avenir Next LT Pro" w:hAnsi="Avenir Next LT Pro"/>
        </w:rPr>
      </w:pPr>
      <w:r w:rsidRPr="00763DF6">
        <w:rPr>
          <w:rFonts w:ascii="Avenir Next LT Pro" w:hAnsi="Avenir Next LT Pro"/>
        </w:rPr>
        <w:t>In case</w:t>
      </w:r>
      <w:r w:rsidRPr="00763DF6">
        <w:rPr>
          <w:rFonts w:ascii="Avenir Next LT Pro" w:hAnsi="Avenir Next LT Pro"/>
          <w:spacing w:val="-2"/>
        </w:rPr>
        <w:t xml:space="preserve"> </w:t>
      </w:r>
      <w:r w:rsidRPr="00763DF6">
        <w:rPr>
          <w:rFonts w:ascii="Avenir Next LT Pro" w:hAnsi="Avenir Next LT Pro"/>
        </w:rPr>
        <w:t xml:space="preserve">of </w:t>
      </w:r>
      <w:r w:rsidRPr="00763DF6">
        <w:rPr>
          <w:rFonts w:ascii="Avenir Next LT Pro" w:hAnsi="Avenir Next LT Pro"/>
          <w:u w:val="single"/>
        </w:rPr>
        <w:t>fire</w:t>
      </w:r>
      <w:r w:rsidRPr="00763DF6">
        <w:rPr>
          <w:rFonts w:ascii="Avenir Next LT Pro" w:hAnsi="Avenir Next LT Pro"/>
          <w:spacing w:val="-2"/>
          <w:u w:val="single"/>
        </w:rPr>
        <w:t xml:space="preserve"> </w:t>
      </w:r>
      <w:r w:rsidRPr="00763DF6">
        <w:rPr>
          <w:rFonts w:ascii="Avenir Next LT Pro" w:hAnsi="Avenir Next LT Pro"/>
          <w:u w:val="single"/>
        </w:rPr>
        <w:t>emergencies</w:t>
      </w:r>
      <w:r w:rsidRPr="00763DF6">
        <w:rPr>
          <w:rFonts w:ascii="Avenir Next LT Pro" w:hAnsi="Avenir Next LT Pro"/>
        </w:rPr>
        <w:t xml:space="preserve"> </w:t>
      </w:r>
      <w:r w:rsidRPr="00763DF6">
        <w:rPr>
          <w:rFonts w:ascii="Avenir Next LT Pro" w:hAnsi="Avenir Next LT Pro"/>
          <w:spacing w:val="-2"/>
        </w:rPr>
        <w:t>only:</w:t>
      </w:r>
      <w:r w:rsidRPr="00763DF6">
        <w:rPr>
          <w:rFonts w:ascii="Avenir Next LT Pro" w:hAnsi="Avenir Next LT Pro"/>
          <w:spacing w:val="3"/>
        </w:rPr>
        <w:t xml:space="preserve"> </w:t>
      </w:r>
      <w:r w:rsidRPr="00763DF6">
        <w:rPr>
          <w:rFonts w:ascii="Avenir Next LT Pro" w:hAnsi="Avenir Next LT Pro"/>
        </w:rPr>
        <w:t>In addition</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calling</w:t>
      </w:r>
      <w:r w:rsidRPr="00763DF6">
        <w:rPr>
          <w:rFonts w:ascii="Avenir Next LT Pro" w:hAnsi="Avenir Next LT Pro"/>
          <w:spacing w:val="2"/>
        </w:rPr>
        <w:t xml:space="preserve"> </w:t>
      </w:r>
      <w:r w:rsidRPr="00763DF6">
        <w:rPr>
          <w:rFonts w:ascii="Avenir Next LT Pro" w:hAnsi="Avenir Next LT Pro"/>
        </w:rPr>
        <w:t>911, activate the</w:t>
      </w:r>
      <w:r w:rsidRPr="00763DF6">
        <w:rPr>
          <w:rFonts w:ascii="Avenir Next LT Pro" w:hAnsi="Avenir Next LT Pro"/>
          <w:spacing w:val="-2"/>
        </w:rPr>
        <w:t xml:space="preserve"> </w:t>
      </w:r>
      <w:r w:rsidRPr="00763DF6">
        <w:rPr>
          <w:rFonts w:ascii="Avenir Next LT Pro" w:hAnsi="Avenir Next LT Pro"/>
        </w:rPr>
        <w:t>nearest</w:t>
      </w:r>
      <w:r w:rsidRPr="00763DF6">
        <w:rPr>
          <w:rFonts w:ascii="Avenir Next LT Pro" w:hAnsi="Avenir Next LT Pro"/>
          <w:spacing w:val="-3"/>
        </w:rPr>
        <w:t xml:space="preserve"> </w:t>
      </w:r>
      <w:r w:rsidRPr="00763DF6">
        <w:rPr>
          <w:rFonts w:ascii="Avenir Next LT Pro" w:hAnsi="Avenir Next LT Pro"/>
        </w:rPr>
        <w:t>fire</w:t>
      </w:r>
      <w:r w:rsidRPr="00763DF6">
        <w:rPr>
          <w:rFonts w:ascii="Avenir Next LT Pro" w:hAnsi="Avenir Next LT Pro"/>
          <w:spacing w:val="-2"/>
        </w:rPr>
        <w:t xml:space="preserve"> </w:t>
      </w:r>
      <w:r w:rsidRPr="00763DF6">
        <w:rPr>
          <w:rFonts w:ascii="Avenir Next LT Pro" w:hAnsi="Avenir Next LT Pro"/>
        </w:rPr>
        <w:t>alarm</w:t>
      </w:r>
      <w:r w:rsidRPr="00763DF6">
        <w:rPr>
          <w:rFonts w:ascii="Avenir Next LT Pro" w:hAnsi="Avenir Next LT Pro"/>
          <w:spacing w:val="1"/>
        </w:rPr>
        <w:t xml:space="preserve"> </w:t>
      </w:r>
      <w:r w:rsidRPr="00763DF6">
        <w:rPr>
          <w:rFonts w:ascii="Avenir Next LT Pro" w:hAnsi="Avenir Next LT Pro"/>
        </w:rPr>
        <w:t>pull</w:t>
      </w:r>
      <w:r w:rsidRPr="00763DF6">
        <w:rPr>
          <w:rFonts w:ascii="Avenir Next LT Pro" w:hAnsi="Avenir Next LT Pro"/>
          <w:spacing w:val="69"/>
        </w:rPr>
        <w:t xml:space="preserve"> </w:t>
      </w:r>
      <w:r w:rsidRPr="00763DF6">
        <w:rPr>
          <w:rFonts w:ascii="Avenir Next LT Pro" w:hAnsi="Avenir Next LT Pro"/>
        </w:rPr>
        <w:t>box</w:t>
      </w:r>
      <w:r w:rsidRPr="00763DF6">
        <w:rPr>
          <w:rFonts w:ascii="Avenir Next LT Pro" w:hAnsi="Avenir Next LT Pro"/>
          <w:spacing w:val="-2"/>
        </w:rPr>
        <w:t xml:space="preserve"> </w:t>
      </w:r>
      <w:r w:rsidRPr="00763DF6">
        <w:rPr>
          <w:rFonts w:ascii="Avenir Next LT Pro" w:hAnsi="Avenir Next LT Pro"/>
        </w:rPr>
        <w:t>by</w:t>
      </w:r>
      <w:r w:rsidRPr="00763DF6">
        <w:rPr>
          <w:rFonts w:ascii="Avenir Next LT Pro" w:hAnsi="Avenir Next LT Pro"/>
          <w:spacing w:val="-2"/>
        </w:rPr>
        <w:t xml:space="preserve"> </w:t>
      </w:r>
      <w:r w:rsidRPr="00763DF6">
        <w:rPr>
          <w:rFonts w:ascii="Avenir Next LT Pro" w:hAnsi="Avenir Next LT Pro"/>
        </w:rPr>
        <w:t>pulling</w:t>
      </w:r>
      <w:r w:rsidRPr="00763DF6">
        <w:rPr>
          <w:rFonts w:ascii="Avenir Next LT Pro" w:hAnsi="Avenir Next LT Pro"/>
          <w:spacing w:val="2"/>
        </w:rPr>
        <w:t xml:space="preserve"> </w:t>
      </w:r>
      <w:r w:rsidRPr="00763DF6">
        <w:rPr>
          <w:rFonts w:ascii="Avenir Next LT Pro" w:hAnsi="Avenir Next LT Pro"/>
          <w:spacing w:val="-2"/>
        </w:rPr>
        <w:t>down</w:t>
      </w:r>
      <w:r w:rsidRPr="00763DF6">
        <w:rPr>
          <w:rFonts w:ascii="Avenir Next LT Pro" w:hAnsi="Avenir Next LT Pro"/>
        </w:rPr>
        <w:t xml:space="preserve"> on the lever</w:t>
      </w:r>
      <w:r w:rsidRPr="00763DF6">
        <w:rPr>
          <w:rFonts w:ascii="Avenir Next LT Pro" w:hAnsi="Avenir Next LT Pro"/>
          <w:spacing w:val="1"/>
        </w:rPr>
        <w:t xml:space="preserve"> </w:t>
      </w:r>
      <w:r w:rsidRPr="00763DF6">
        <w:rPr>
          <w:rFonts w:ascii="Avenir Next LT Pro" w:hAnsi="Avenir Next LT Pro"/>
        </w:rPr>
        <w:t>to alert others</w:t>
      </w:r>
      <w:r w:rsidRPr="00763DF6">
        <w:rPr>
          <w:rFonts w:ascii="Avenir Next LT Pro" w:hAnsi="Avenir Next LT Pro"/>
          <w:spacing w:val="1"/>
        </w:rPr>
        <w:t xml:space="preserve"> </w:t>
      </w:r>
      <w:r w:rsidRPr="00763DF6">
        <w:rPr>
          <w:rFonts w:ascii="Avenir Next LT Pro" w:hAnsi="Avenir Next LT Pro"/>
        </w:rPr>
        <w:t>in</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building</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2"/>
        </w:rPr>
        <w:t xml:space="preserve"> </w:t>
      </w:r>
      <w:r w:rsidRPr="00763DF6">
        <w:rPr>
          <w:rFonts w:ascii="Avenir Next LT Pro" w:hAnsi="Avenir Next LT Pro"/>
        </w:rPr>
        <w:t>then</w:t>
      </w:r>
      <w:r w:rsidRPr="00763DF6">
        <w:rPr>
          <w:rFonts w:ascii="Avenir Next LT Pro" w:hAnsi="Avenir Next LT Pro"/>
          <w:spacing w:val="-2"/>
        </w:rPr>
        <w:t xml:space="preserve"> exit</w:t>
      </w:r>
      <w:r w:rsidRPr="00763DF6">
        <w:rPr>
          <w:rFonts w:ascii="Avenir Next LT Pro" w:hAnsi="Avenir Next LT Pro"/>
        </w:rPr>
        <w:t xml:space="preserve"> the building to</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47"/>
        </w:rPr>
        <w:t xml:space="preserve"> </w:t>
      </w:r>
      <w:r w:rsidRPr="00763DF6">
        <w:rPr>
          <w:rFonts w:ascii="Avenir Next LT Pro" w:hAnsi="Avenir Next LT Pro"/>
        </w:rPr>
        <w:t>safe location.</w:t>
      </w:r>
    </w:p>
    <w:p w14:paraId="0E859B56" w14:textId="4B2664EA" w:rsidR="00F62ACF" w:rsidRPr="00322F7F" w:rsidRDefault="00F62ACF" w:rsidP="00CF45F9">
      <w:pPr>
        <w:rPr>
          <w:rFonts w:ascii="Avenir Next LT Pro" w:hAnsi="Avenir Next LT Pro"/>
        </w:rPr>
      </w:pPr>
      <w:r w:rsidRPr="00763DF6">
        <w:rPr>
          <w:rFonts w:ascii="Avenir Next LT Pro" w:hAnsi="Avenir Next LT Pro"/>
          <w:b/>
        </w:rPr>
        <w:t>Step 2</w:t>
      </w:r>
      <w:r w:rsidRPr="00763DF6">
        <w:rPr>
          <w:rFonts w:ascii="Avenir Next LT Pro" w:hAnsi="Avenir Next LT Pro"/>
        </w:rPr>
        <w:t>:</w:t>
      </w:r>
      <w:r w:rsidRPr="00763DF6">
        <w:rPr>
          <w:rFonts w:ascii="Avenir Next LT Pro" w:hAnsi="Avenir Next LT Pro"/>
          <w:spacing w:val="2"/>
        </w:rPr>
        <w:t xml:space="preserve"> </w:t>
      </w:r>
      <w:r w:rsidRPr="00763DF6">
        <w:rPr>
          <w:rFonts w:ascii="Avenir Next LT Pro" w:hAnsi="Avenir Next LT Pro"/>
          <w:spacing w:val="-3"/>
        </w:rPr>
        <w:t>Any</w:t>
      </w:r>
      <w:r w:rsidRPr="00763DF6">
        <w:rPr>
          <w:rFonts w:ascii="Avenir Next LT Pro" w:hAnsi="Avenir Next LT Pro"/>
          <w:spacing w:val="-2"/>
        </w:rPr>
        <w:t xml:space="preserve"> </w:t>
      </w:r>
      <w:r w:rsidRPr="00763DF6">
        <w:rPr>
          <w:rFonts w:ascii="Avenir Next LT Pro" w:hAnsi="Avenir Next LT Pro"/>
        </w:rPr>
        <w:t>emergency</w:t>
      </w:r>
      <w:r w:rsidRPr="00763DF6">
        <w:rPr>
          <w:rFonts w:ascii="Avenir Next LT Pro" w:hAnsi="Avenir Next LT Pro"/>
          <w:spacing w:val="-2"/>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non-emergency</w:t>
      </w:r>
      <w:r w:rsidRPr="00763DF6">
        <w:rPr>
          <w:rFonts w:ascii="Avenir Next LT Pro" w:hAnsi="Avenir Next LT Pro"/>
          <w:spacing w:val="-5"/>
        </w:rPr>
        <w:t xml:space="preserve"> </w:t>
      </w:r>
      <w:r w:rsidRPr="00763DF6">
        <w:rPr>
          <w:rFonts w:ascii="Avenir Next LT Pro" w:hAnsi="Avenir Next LT Pro"/>
        </w:rPr>
        <w:t>(medical, fire</w:t>
      </w:r>
      <w:r w:rsidRPr="00763DF6">
        <w:rPr>
          <w:rFonts w:ascii="Avenir Next LT Pro" w:hAnsi="Avenir Next LT Pro"/>
          <w:spacing w:val="-2"/>
        </w:rPr>
        <w:t xml:space="preserve"> </w:t>
      </w:r>
      <w:r w:rsidRPr="00763DF6">
        <w:rPr>
          <w:rFonts w:ascii="Avenir Next LT Pro" w:hAnsi="Avenir Next LT Pro"/>
        </w:rPr>
        <w:t>or</w:t>
      </w:r>
      <w:r w:rsidRPr="00763DF6">
        <w:rPr>
          <w:rFonts w:ascii="Avenir Next LT Pro" w:hAnsi="Avenir Next LT Pro"/>
          <w:spacing w:val="-2"/>
        </w:rPr>
        <w:t xml:space="preserve"> </w:t>
      </w:r>
      <w:r w:rsidRPr="00763DF6">
        <w:rPr>
          <w:rFonts w:ascii="Avenir Next LT Pro" w:hAnsi="Avenir Next LT Pro"/>
        </w:rPr>
        <w:t>criminal)</w:t>
      </w:r>
      <w:r w:rsidRPr="00763DF6">
        <w:rPr>
          <w:rFonts w:ascii="Avenir Next LT Pro" w:hAnsi="Avenir Next LT Pro"/>
          <w:spacing w:val="1"/>
        </w:rPr>
        <w:t xml:space="preserve"> </w:t>
      </w:r>
      <w:r w:rsidRPr="00763DF6">
        <w:rPr>
          <w:rFonts w:ascii="Avenir Next LT Pro" w:hAnsi="Avenir Next LT Pro"/>
        </w:rPr>
        <w:t>should</w:t>
      </w:r>
      <w:r w:rsidRPr="00763DF6">
        <w:rPr>
          <w:rFonts w:ascii="Avenir Next LT Pro" w:hAnsi="Avenir Next LT Pro"/>
          <w:spacing w:val="1"/>
        </w:rPr>
        <w:t xml:space="preserve"> </w:t>
      </w:r>
      <w:r w:rsidRPr="00763DF6">
        <w:rPr>
          <w:rFonts w:ascii="Avenir Next LT Pro" w:hAnsi="Avenir Next LT Pro"/>
        </w:rPr>
        <w:t>also be</w:t>
      </w:r>
      <w:r w:rsidRPr="00763DF6">
        <w:rPr>
          <w:rFonts w:ascii="Avenir Next LT Pro" w:hAnsi="Avenir Next LT Pro"/>
          <w:spacing w:val="55"/>
        </w:rPr>
        <w:t xml:space="preserve"> </w:t>
      </w:r>
      <w:r w:rsidRPr="00763DF6">
        <w:rPr>
          <w:rFonts w:ascii="Avenir Next LT Pro" w:hAnsi="Avenir Next LT Pro"/>
        </w:rPr>
        <w:t>reported</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007602BD" w:rsidRPr="00763DF6">
        <w:rPr>
          <w:rFonts w:ascii="Avenir Next LT Pro" w:hAnsi="Avenir Next LT Pro"/>
        </w:rPr>
        <w:t>Director of</w:t>
      </w:r>
      <w:r w:rsidRPr="00763DF6">
        <w:rPr>
          <w:rFonts w:ascii="Avenir Next LT Pro" w:hAnsi="Avenir Next LT Pro"/>
        </w:rPr>
        <w:t xml:space="preserve"> </w:t>
      </w:r>
      <w:r w:rsidRPr="00763DF6">
        <w:rPr>
          <w:rFonts w:ascii="Avenir Next LT Pro" w:hAnsi="Avenir Next LT Pro"/>
          <w:spacing w:val="-2"/>
        </w:rPr>
        <w:t xml:space="preserve">Operations </w:t>
      </w:r>
      <w:r w:rsidRPr="00763DF6">
        <w:rPr>
          <w:rFonts w:ascii="Avenir Next LT Pro" w:hAnsi="Avenir Next LT Pro"/>
        </w:rPr>
        <w:t>or</w:t>
      </w:r>
      <w:r w:rsidRPr="00763DF6">
        <w:rPr>
          <w:rFonts w:ascii="Avenir Next LT Pro" w:hAnsi="Avenir Next LT Pro"/>
          <w:spacing w:val="-2"/>
        </w:rPr>
        <w:t xml:space="preserve"> </w:t>
      </w:r>
      <w:r w:rsidRPr="00763DF6">
        <w:rPr>
          <w:rFonts w:ascii="Avenir Next LT Pro" w:hAnsi="Avenir Next LT Pro"/>
        </w:rPr>
        <w:t>Dean</w:t>
      </w:r>
      <w:r w:rsidRPr="00763DF6">
        <w:rPr>
          <w:rFonts w:ascii="Avenir Next LT Pro" w:hAnsi="Avenir Next LT Pro"/>
          <w:spacing w:val="-2"/>
        </w:rPr>
        <w:t xml:space="preserve"> of</w:t>
      </w:r>
      <w:r w:rsidRPr="00763DF6">
        <w:rPr>
          <w:rFonts w:ascii="Avenir Next LT Pro" w:hAnsi="Avenir Next LT Pro"/>
          <w:spacing w:val="4"/>
        </w:rPr>
        <w:t xml:space="preserve"> </w:t>
      </w:r>
      <w:r w:rsidRPr="00763DF6">
        <w:rPr>
          <w:rFonts w:ascii="Avenir Next LT Pro" w:hAnsi="Avenir Next LT Pro"/>
        </w:rPr>
        <w:t>Students,</w:t>
      </w:r>
      <w:r w:rsidRPr="00763DF6">
        <w:rPr>
          <w:rFonts w:ascii="Avenir Next LT Pro" w:hAnsi="Avenir Next LT Pro"/>
          <w:spacing w:val="2"/>
        </w:rPr>
        <w:t xml:space="preserve"> </w:t>
      </w:r>
      <w:r w:rsidRPr="00763DF6">
        <w:rPr>
          <w:rFonts w:ascii="Avenir Next LT Pro" w:hAnsi="Avenir Next LT Pro"/>
          <w:spacing w:val="-2"/>
        </w:rPr>
        <w:t>who</w:t>
      </w:r>
      <w:r w:rsidRPr="00763DF6">
        <w:rPr>
          <w:rFonts w:ascii="Avenir Next LT Pro" w:hAnsi="Avenir Next LT Pro"/>
        </w:rPr>
        <w:t xml:space="preserve"> </w:t>
      </w:r>
      <w:r w:rsidRPr="00763DF6">
        <w:rPr>
          <w:rFonts w:ascii="Avenir Next LT Pro" w:hAnsi="Avenir Next LT Pro"/>
          <w:spacing w:val="-2"/>
        </w:rPr>
        <w:t>will,</w:t>
      </w:r>
      <w:r w:rsidRPr="00763DF6">
        <w:rPr>
          <w:rFonts w:ascii="Avenir Next LT Pro" w:hAnsi="Avenir Next LT Pro"/>
          <w:spacing w:val="2"/>
        </w:rPr>
        <w:t xml:space="preserve"> </w:t>
      </w:r>
      <w:r w:rsidRPr="00763DF6">
        <w:rPr>
          <w:rFonts w:ascii="Avenir Next LT Pro" w:hAnsi="Avenir Next LT Pro"/>
        </w:rPr>
        <w:t>if</w:t>
      </w:r>
      <w:r w:rsidRPr="00763DF6">
        <w:rPr>
          <w:rFonts w:ascii="Avenir Next LT Pro" w:hAnsi="Avenir Next LT Pro"/>
          <w:spacing w:val="4"/>
        </w:rPr>
        <w:t xml:space="preserve"> </w:t>
      </w:r>
      <w:r w:rsidRPr="00763DF6">
        <w:rPr>
          <w:rFonts w:ascii="Avenir Next LT Pro" w:hAnsi="Avenir Next LT Pro"/>
        </w:rPr>
        <w:t>necessary,</w:t>
      </w:r>
      <w:r w:rsidRPr="00763DF6">
        <w:rPr>
          <w:rFonts w:ascii="Avenir Next LT Pro" w:hAnsi="Avenir Next LT Pro"/>
          <w:spacing w:val="2"/>
        </w:rPr>
        <w:t xml:space="preserve"> </w:t>
      </w:r>
      <w:r w:rsidRPr="00763DF6">
        <w:rPr>
          <w:rFonts w:ascii="Avenir Next LT Pro" w:hAnsi="Avenir Next LT Pro"/>
        </w:rPr>
        <w:t>assist</w:t>
      </w:r>
      <w:r w:rsidRPr="00763DF6">
        <w:rPr>
          <w:rFonts w:ascii="Avenir Next LT Pro" w:hAnsi="Avenir Next LT Pro"/>
          <w:spacing w:val="2"/>
        </w:rPr>
        <w:t xml:space="preserve"> </w:t>
      </w:r>
      <w:r w:rsidRPr="00763DF6">
        <w:rPr>
          <w:rFonts w:ascii="Avenir Next LT Pro" w:hAnsi="Avenir Next LT Pro"/>
        </w:rPr>
        <w:t>in</w:t>
      </w:r>
      <w:r w:rsidRPr="00763DF6">
        <w:rPr>
          <w:rFonts w:ascii="Avenir Next LT Pro" w:hAnsi="Avenir Next LT Pro"/>
          <w:spacing w:val="-2"/>
        </w:rPr>
        <w:t xml:space="preserve"> </w:t>
      </w:r>
      <w:r w:rsidRPr="00763DF6">
        <w:rPr>
          <w:rFonts w:ascii="Avenir Next LT Pro" w:hAnsi="Avenir Next LT Pro"/>
        </w:rPr>
        <w:t>contacting the</w:t>
      </w:r>
      <w:r w:rsidRPr="00763DF6">
        <w:rPr>
          <w:rFonts w:ascii="Avenir Next LT Pro" w:hAnsi="Avenir Next LT Pro"/>
          <w:spacing w:val="-2"/>
        </w:rPr>
        <w:t xml:space="preserve"> </w:t>
      </w:r>
      <w:r w:rsidRPr="00763DF6">
        <w:rPr>
          <w:rFonts w:ascii="Avenir Next LT Pro" w:hAnsi="Avenir Next LT Pro"/>
        </w:rPr>
        <w:t>police and</w:t>
      </w:r>
      <w:r w:rsidRPr="00763DF6">
        <w:rPr>
          <w:rFonts w:ascii="Avenir Next LT Pro" w:hAnsi="Avenir Next LT Pro"/>
          <w:spacing w:val="43"/>
        </w:rPr>
        <w:t xml:space="preserve"> </w:t>
      </w:r>
      <w:r w:rsidRPr="00763DF6">
        <w:rPr>
          <w:rFonts w:ascii="Avenir Next LT Pro" w:hAnsi="Avenir Next LT Pro"/>
        </w:rPr>
        <w:t>medical authorities. If</w:t>
      </w:r>
      <w:r w:rsidRPr="00763DF6">
        <w:rPr>
          <w:rFonts w:ascii="Avenir Next LT Pro" w:hAnsi="Avenir Next LT Pro"/>
          <w:spacing w:val="2"/>
        </w:rPr>
        <w:t xml:space="preserve"> </w:t>
      </w:r>
      <w:r w:rsidRPr="00763DF6">
        <w:rPr>
          <w:rFonts w:ascii="Avenir Next LT Pro" w:hAnsi="Avenir Next LT Pro"/>
        </w:rPr>
        <w:t>an</w:t>
      </w:r>
      <w:r w:rsidRPr="00763DF6">
        <w:rPr>
          <w:rFonts w:ascii="Avenir Next LT Pro" w:hAnsi="Avenir Next LT Pro"/>
          <w:spacing w:val="-5"/>
        </w:rPr>
        <w:t xml:space="preserve"> </w:t>
      </w:r>
      <w:r w:rsidRPr="00763DF6">
        <w:rPr>
          <w:rFonts w:ascii="Avenir Next LT Pro" w:hAnsi="Avenir Next LT Pro"/>
        </w:rPr>
        <w:t>emergency</w:t>
      </w:r>
      <w:r w:rsidRPr="00763DF6">
        <w:rPr>
          <w:rFonts w:ascii="Avenir Next LT Pro" w:hAnsi="Avenir Next LT Pro"/>
          <w:spacing w:val="-2"/>
        </w:rPr>
        <w:t xml:space="preserve"> or</w:t>
      </w:r>
      <w:r w:rsidRPr="00763DF6">
        <w:rPr>
          <w:rFonts w:ascii="Avenir Next LT Pro" w:hAnsi="Avenir Next LT Pro"/>
          <w:spacing w:val="1"/>
        </w:rPr>
        <w:t xml:space="preserve"> </w:t>
      </w:r>
      <w:r w:rsidRPr="00763DF6">
        <w:rPr>
          <w:rFonts w:ascii="Avenir Next LT Pro" w:hAnsi="Avenir Next LT Pro"/>
        </w:rPr>
        <w:t>non-emergency</w:t>
      </w:r>
      <w:r w:rsidRPr="00763DF6">
        <w:rPr>
          <w:rFonts w:ascii="Avenir Next LT Pro" w:hAnsi="Avenir Next LT Pro"/>
          <w:spacing w:val="-2"/>
        </w:rPr>
        <w:t xml:space="preserve"> </w:t>
      </w:r>
      <w:r w:rsidRPr="00763DF6">
        <w:rPr>
          <w:rFonts w:ascii="Avenir Next LT Pro" w:hAnsi="Avenir Next LT Pro"/>
        </w:rPr>
        <w:t>is</w:t>
      </w:r>
      <w:r w:rsidRPr="00763DF6">
        <w:rPr>
          <w:rFonts w:ascii="Avenir Next LT Pro" w:hAnsi="Avenir Next LT Pro"/>
          <w:spacing w:val="-2"/>
        </w:rPr>
        <w:t xml:space="preserve"> </w:t>
      </w:r>
      <w:r w:rsidRPr="00763DF6">
        <w:rPr>
          <w:rFonts w:ascii="Avenir Next LT Pro" w:hAnsi="Avenir Next LT Pro"/>
        </w:rPr>
        <w:t>reported</w:t>
      </w:r>
      <w:r w:rsidRPr="00763DF6">
        <w:rPr>
          <w:rFonts w:ascii="Avenir Next LT Pro" w:hAnsi="Avenir Next LT Pro"/>
          <w:spacing w:val="-2"/>
        </w:rPr>
        <w:t xml:space="preserve"> </w:t>
      </w:r>
      <w:r w:rsidRPr="00763DF6">
        <w:rPr>
          <w:rFonts w:ascii="Avenir Next LT Pro" w:hAnsi="Avenir Next LT Pro"/>
        </w:rPr>
        <w:t>to a</w:t>
      </w:r>
      <w:r w:rsidRPr="00763DF6">
        <w:rPr>
          <w:rFonts w:ascii="Avenir Next LT Pro" w:hAnsi="Avenir Next LT Pro"/>
          <w:spacing w:val="-2"/>
        </w:rPr>
        <w:t xml:space="preserve"> </w:t>
      </w:r>
      <w:r w:rsidRPr="00763DF6">
        <w:rPr>
          <w:rFonts w:ascii="Avenir Next LT Pro" w:hAnsi="Avenir Next LT Pro"/>
        </w:rPr>
        <w:lastRenderedPageBreak/>
        <w:t>student</w:t>
      </w:r>
      <w:r w:rsidRPr="00763DF6">
        <w:rPr>
          <w:rFonts w:ascii="Avenir Next LT Pro" w:hAnsi="Avenir Next LT Pro"/>
          <w:spacing w:val="2"/>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employee</w:t>
      </w:r>
      <w:r w:rsidRPr="00763DF6">
        <w:rPr>
          <w:rFonts w:ascii="Avenir Next LT Pro" w:hAnsi="Avenir Next LT Pro"/>
          <w:spacing w:val="55"/>
        </w:rPr>
        <w:t xml:space="preserve"> </w:t>
      </w:r>
      <w:r w:rsidRPr="00763DF6">
        <w:rPr>
          <w:rFonts w:ascii="Avenir Next LT Pro" w:hAnsi="Avenir Next LT Pro"/>
        </w:rPr>
        <w:t>other than</w:t>
      </w:r>
      <w:r w:rsidRPr="00763DF6">
        <w:rPr>
          <w:rFonts w:ascii="Avenir Next LT Pro" w:hAnsi="Avenir Next LT Pro"/>
          <w:spacing w:val="-2"/>
        </w:rPr>
        <w:t xml:space="preserve"> </w:t>
      </w:r>
      <w:r w:rsidRPr="00763DF6">
        <w:rPr>
          <w:rFonts w:ascii="Avenir Next LT Pro" w:hAnsi="Avenir Next LT Pro"/>
        </w:rPr>
        <w:t>a person in</w:t>
      </w:r>
      <w:r w:rsidRPr="00763DF6">
        <w:rPr>
          <w:rFonts w:ascii="Avenir Next LT Pro" w:hAnsi="Avenir Next LT Pro"/>
          <w:spacing w:val="-2"/>
        </w:rPr>
        <w:t xml:space="preserve"> one</w:t>
      </w:r>
      <w:r w:rsidRPr="00763DF6">
        <w:rPr>
          <w:rFonts w:ascii="Avenir Next LT Pro" w:hAnsi="Avenir Next LT Pro"/>
        </w:rPr>
        <w:t xml:space="preserv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above-named</w:t>
      </w:r>
      <w:r w:rsidRPr="00763DF6">
        <w:rPr>
          <w:rFonts w:ascii="Avenir Next LT Pro" w:hAnsi="Avenir Next LT Pro"/>
          <w:spacing w:val="-2"/>
        </w:rPr>
        <w:t xml:space="preserve"> </w:t>
      </w:r>
      <w:r w:rsidRPr="00763DF6">
        <w:rPr>
          <w:rFonts w:ascii="Avenir Next LT Pro" w:hAnsi="Avenir Next LT Pro"/>
        </w:rPr>
        <w:t>positions, that person should immediately</w:t>
      </w:r>
      <w:r w:rsidRPr="00763DF6">
        <w:rPr>
          <w:rFonts w:ascii="Avenir Next LT Pro" w:hAnsi="Avenir Next LT Pro"/>
          <w:spacing w:val="-2"/>
        </w:rPr>
        <w:t xml:space="preserve"> </w:t>
      </w:r>
      <w:r w:rsidRPr="00763DF6">
        <w:rPr>
          <w:rFonts w:ascii="Avenir Next LT Pro" w:hAnsi="Avenir Next LT Pro"/>
        </w:rPr>
        <w:t>report</w:t>
      </w:r>
      <w:r w:rsidRPr="00763DF6">
        <w:rPr>
          <w:rFonts w:ascii="Avenir Next LT Pro" w:hAnsi="Avenir Next LT Pro"/>
          <w:spacing w:val="61"/>
        </w:rPr>
        <w:t xml:space="preserve"> </w:t>
      </w:r>
      <w:r w:rsidRPr="00763DF6">
        <w:rPr>
          <w:rFonts w:ascii="Avenir Next LT Pro" w:hAnsi="Avenir Next LT Pro"/>
        </w:rPr>
        <w:t>it</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00D3235A">
        <w:rPr>
          <w:rFonts w:ascii="Avenir Next LT Pro" w:hAnsi="Avenir Next LT Pro"/>
        </w:rPr>
        <w:t>CFO</w:t>
      </w:r>
      <w:r w:rsidRPr="00763DF6">
        <w:rPr>
          <w:rFonts w:ascii="Avenir Next LT Pro" w:hAnsi="Avenir Next LT Pro"/>
          <w:spacing w:val="-2"/>
        </w:rPr>
        <w:t xml:space="preserve"> or </w:t>
      </w:r>
      <w:r w:rsidRPr="00763DF6">
        <w:rPr>
          <w:rFonts w:ascii="Avenir Next LT Pro" w:hAnsi="Avenir Next LT Pro"/>
        </w:rPr>
        <w:t xml:space="preserve">Dean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Students.</w:t>
      </w:r>
    </w:p>
    <w:p w14:paraId="36A4E173" w14:textId="77777777" w:rsidR="00F62ACF" w:rsidRPr="00763DF6" w:rsidRDefault="00CF45F9" w:rsidP="00477957">
      <w:pPr>
        <w:pStyle w:val="Heading3"/>
        <w:rPr>
          <w:rFonts w:ascii="Avenir Next LT Pro" w:hAnsi="Avenir Next LT Pro"/>
          <w:bCs/>
        </w:rPr>
      </w:pPr>
      <w:bookmarkStart w:id="21" w:name="_Toc171949980"/>
      <w:r w:rsidRPr="00763DF6">
        <w:rPr>
          <w:rFonts w:ascii="Avenir Next LT Pro" w:hAnsi="Avenir Next LT Pro"/>
        </w:rPr>
        <w:t xml:space="preserve">Security and Access </w:t>
      </w:r>
      <w:proofErr w:type="gramStart"/>
      <w:r w:rsidRPr="00763DF6">
        <w:rPr>
          <w:rFonts w:ascii="Avenir Next LT Pro" w:hAnsi="Avenir Next LT Pro"/>
        </w:rPr>
        <w:t>of</w:t>
      </w:r>
      <w:proofErr w:type="gramEnd"/>
      <w:r w:rsidRPr="00763DF6">
        <w:rPr>
          <w:rFonts w:ascii="Avenir Next LT Pro" w:hAnsi="Avenir Next LT Pro"/>
        </w:rPr>
        <w:t xml:space="preserve"> Campus Facilities</w:t>
      </w:r>
      <w:bookmarkEnd w:id="21"/>
    </w:p>
    <w:p w14:paraId="69802E93" w14:textId="1E18DF9C" w:rsidR="00F62ACF" w:rsidRDefault="00F62ACF" w:rsidP="00322F7F">
      <w:pPr>
        <w:rPr>
          <w:rFonts w:ascii="Avenir Next LT Pro" w:hAnsi="Avenir Next LT Pro"/>
        </w:rPr>
      </w:pP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size,</w:t>
      </w:r>
      <w:r w:rsidRPr="00763DF6">
        <w:rPr>
          <w:rFonts w:ascii="Avenir Next LT Pro" w:hAnsi="Avenir Next LT Pro"/>
          <w:spacing w:val="1"/>
        </w:rPr>
        <w:t xml:space="preserve"> </w:t>
      </w:r>
      <w:r w:rsidRPr="00763DF6">
        <w:rPr>
          <w:rFonts w:ascii="Avenir Next LT Pro" w:hAnsi="Avenir Next LT Pro"/>
        </w:rPr>
        <w:t>suburban</w:t>
      </w:r>
      <w:r w:rsidRPr="00763DF6">
        <w:rPr>
          <w:rFonts w:ascii="Avenir Next LT Pro" w:hAnsi="Avenir Next LT Pro"/>
          <w:spacing w:val="-2"/>
        </w:rPr>
        <w:t xml:space="preserve"> </w:t>
      </w:r>
      <w:r w:rsidRPr="00763DF6">
        <w:rPr>
          <w:rFonts w:ascii="Avenir Next LT Pro" w:hAnsi="Avenir Next LT Pro"/>
        </w:rPr>
        <w:t>location,</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2"/>
        </w:rPr>
        <w:t xml:space="preserve"> </w:t>
      </w:r>
      <w:r w:rsidRPr="00763DF6">
        <w:rPr>
          <w:rFonts w:ascii="Avenir Next LT Pro" w:hAnsi="Avenir Next LT Pro"/>
        </w:rPr>
        <w:t>character</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rPr>
        <w:t xml:space="preserve"> the</w:t>
      </w:r>
      <w:r w:rsidRPr="00763DF6">
        <w:rPr>
          <w:rFonts w:ascii="Avenir Next LT Pro" w:hAnsi="Avenir Next LT Pro"/>
          <w:spacing w:val="-2"/>
        </w:rPr>
        <w:t xml:space="preserve"> </w:t>
      </w:r>
      <w:r w:rsidR="00256E22" w:rsidRPr="00763DF6">
        <w:rPr>
          <w:rFonts w:ascii="Avenir Next LT Pro" w:hAnsi="Avenir Next LT Pro"/>
        </w:rPr>
        <w:t>seminary</w:t>
      </w:r>
      <w:r w:rsidRPr="00763DF6">
        <w:rPr>
          <w:rFonts w:ascii="Avenir Next LT Pro" w:hAnsi="Avenir Next LT Pro"/>
        </w:rPr>
        <w:t xml:space="preserve"> community</w:t>
      </w:r>
      <w:r w:rsidRPr="00763DF6">
        <w:rPr>
          <w:rFonts w:ascii="Avenir Next LT Pro" w:hAnsi="Avenir Next LT Pro"/>
          <w:spacing w:val="-2"/>
        </w:rPr>
        <w:t xml:space="preserve"> </w:t>
      </w:r>
      <w:r w:rsidRPr="00763DF6">
        <w:rPr>
          <w:rFonts w:ascii="Avenir Next LT Pro" w:hAnsi="Avenir Next LT Pro"/>
        </w:rPr>
        <w:t>promote</w:t>
      </w:r>
      <w:r w:rsidRPr="00763DF6">
        <w:rPr>
          <w:rFonts w:ascii="Avenir Next LT Pro" w:hAnsi="Avenir Next LT Pro"/>
          <w:spacing w:val="-2"/>
        </w:rPr>
        <w:t xml:space="preserve"> </w:t>
      </w:r>
      <w:r w:rsidRPr="00763DF6">
        <w:rPr>
          <w:rFonts w:ascii="Avenir Next LT Pro" w:hAnsi="Avenir Next LT Pro"/>
        </w:rPr>
        <w:t xml:space="preserve">a sense </w:t>
      </w:r>
      <w:r w:rsidRPr="00763DF6">
        <w:rPr>
          <w:rFonts w:ascii="Avenir Next LT Pro" w:hAnsi="Avenir Next LT Pro"/>
          <w:spacing w:val="-2"/>
        </w:rPr>
        <w:t>of</w:t>
      </w:r>
      <w:r w:rsidRPr="00763DF6">
        <w:rPr>
          <w:rFonts w:ascii="Avenir Next LT Pro" w:hAnsi="Avenir Next LT Pro"/>
          <w:spacing w:val="63"/>
        </w:rPr>
        <w:t xml:space="preserve"> </w:t>
      </w:r>
      <w:r w:rsidRPr="00763DF6">
        <w:rPr>
          <w:rFonts w:ascii="Avenir Next LT Pro" w:hAnsi="Avenir Next LT Pro"/>
        </w:rPr>
        <w:t>safety,</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2"/>
        </w:rPr>
        <w:t xml:space="preserve"> </w:t>
      </w:r>
      <w:r w:rsidRPr="00763DF6">
        <w:rPr>
          <w:rFonts w:ascii="Avenir Next LT Pro" w:hAnsi="Avenir Next LT Pro"/>
        </w:rPr>
        <w:t xml:space="preserve">the </w:t>
      </w:r>
      <w:r w:rsidR="00256E22" w:rsidRPr="00763DF6">
        <w:rPr>
          <w:rFonts w:ascii="Avenir Next LT Pro" w:hAnsi="Avenir Next LT Pro"/>
        </w:rPr>
        <w:t>seminary</w:t>
      </w:r>
      <w:r w:rsidRPr="00763DF6">
        <w:rPr>
          <w:rFonts w:ascii="Avenir Next LT Pro" w:hAnsi="Avenir Next LT Pro"/>
          <w:spacing w:val="-2"/>
        </w:rPr>
        <w:t xml:space="preserve"> </w:t>
      </w:r>
      <w:r w:rsidRPr="00763DF6">
        <w:rPr>
          <w:rFonts w:ascii="Avenir Next LT Pro" w:hAnsi="Avenir Next LT Pro"/>
        </w:rPr>
        <w:t>has</w:t>
      </w:r>
      <w:r w:rsidRPr="00763DF6">
        <w:rPr>
          <w:rFonts w:ascii="Avenir Next LT Pro" w:hAnsi="Avenir Next LT Pro"/>
          <w:spacing w:val="1"/>
        </w:rPr>
        <w:t xml:space="preserve"> </w:t>
      </w:r>
      <w:r w:rsidRPr="00763DF6">
        <w:rPr>
          <w:rFonts w:ascii="Avenir Next LT Pro" w:hAnsi="Avenir Next LT Pro"/>
        </w:rPr>
        <w:t>enjoyed a</w:t>
      </w:r>
      <w:r w:rsidRPr="00763DF6">
        <w:rPr>
          <w:rFonts w:ascii="Avenir Next LT Pro" w:hAnsi="Avenir Next LT Pro"/>
          <w:spacing w:val="-2"/>
        </w:rPr>
        <w:t xml:space="preserve"> </w:t>
      </w:r>
      <w:r w:rsidRPr="00763DF6">
        <w:rPr>
          <w:rFonts w:ascii="Avenir Next LT Pro" w:hAnsi="Avenir Next LT Pro"/>
        </w:rPr>
        <w:t>good</w:t>
      </w:r>
      <w:r w:rsidRPr="00763DF6">
        <w:rPr>
          <w:rFonts w:ascii="Avenir Next LT Pro" w:hAnsi="Avenir Next LT Pro"/>
          <w:spacing w:val="-2"/>
        </w:rPr>
        <w:t xml:space="preserve"> </w:t>
      </w:r>
      <w:r w:rsidRPr="00763DF6">
        <w:rPr>
          <w:rFonts w:ascii="Avenir Next LT Pro" w:hAnsi="Avenir Next LT Pro"/>
        </w:rPr>
        <w:t>safety and security</w:t>
      </w:r>
      <w:r w:rsidRPr="00763DF6">
        <w:rPr>
          <w:rFonts w:ascii="Avenir Next LT Pro" w:hAnsi="Avenir Next LT Pro"/>
          <w:spacing w:val="-2"/>
        </w:rPr>
        <w:t xml:space="preserve"> </w:t>
      </w:r>
      <w:r w:rsidRPr="00763DF6">
        <w:rPr>
          <w:rFonts w:ascii="Avenir Next LT Pro" w:hAnsi="Avenir Next LT Pro"/>
        </w:rPr>
        <w:t>record</w:t>
      </w:r>
      <w:r w:rsidRPr="00763DF6">
        <w:rPr>
          <w:rFonts w:ascii="Avenir Next LT Pro" w:hAnsi="Avenir Next LT Pro"/>
          <w:spacing w:val="-2"/>
        </w:rPr>
        <w:t xml:space="preserve"> </w:t>
      </w:r>
      <w:r w:rsidRPr="00763DF6">
        <w:rPr>
          <w:rFonts w:ascii="Avenir Next LT Pro" w:hAnsi="Avenir Next LT Pro"/>
        </w:rPr>
        <w:t>for many</w:t>
      </w:r>
      <w:r w:rsidRPr="00763DF6">
        <w:rPr>
          <w:rFonts w:ascii="Avenir Next LT Pro" w:hAnsi="Avenir Next LT Pro"/>
          <w:spacing w:val="-2"/>
        </w:rPr>
        <w:t xml:space="preserve"> </w:t>
      </w:r>
      <w:r w:rsidRPr="00763DF6">
        <w:rPr>
          <w:rFonts w:ascii="Avenir Next LT Pro" w:hAnsi="Avenir Next LT Pro"/>
        </w:rPr>
        <w:t>years.</w:t>
      </w:r>
      <w:r w:rsidRPr="00763DF6">
        <w:rPr>
          <w:rFonts w:ascii="Avenir Next LT Pro" w:hAnsi="Avenir Next LT Pro"/>
          <w:spacing w:val="2"/>
        </w:rPr>
        <w:t xml:space="preserve"> </w:t>
      </w:r>
      <w:r w:rsidRPr="00763DF6">
        <w:rPr>
          <w:rFonts w:ascii="Avenir Next LT Pro" w:hAnsi="Avenir Next LT Pro"/>
        </w:rPr>
        <w:t>Safety</w:t>
      </w:r>
      <w:r w:rsidRPr="00763DF6">
        <w:rPr>
          <w:rFonts w:ascii="Avenir Next LT Pro" w:hAnsi="Avenir Next LT Pro"/>
          <w:spacing w:val="51"/>
        </w:rPr>
        <w:t xml:space="preserve"> </w:t>
      </w:r>
      <w:r w:rsidRPr="00763DF6">
        <w:rPr>
          <w:rFonts w:ascii="Avenir Next LT Pro" w:hAnsi="Avenir Next LT Pro"/>
        </w:rPr>
        <w:t>is,</w:t>
      </w:r>
      <w:r w:rsidRPr="00763DF6">
        <w:rPr>
          <w:rFonts w:ascii="Avenir Next LT Pro" w:hAnsi="Avenir Next LT Pro"/>
          <w:spacing w:val="2"/>
        </w:rPr>
        <w:t xml:space="preserve"> </w:t>
      </w:r>
      <w:r w:rsidRPr="00763DF6">
        <w:rPr>
          <w:rFonts w:ascii="Avenir Next LT Pro" w:hAnsi="Avenir Next LT Pro"/>
        </w:rPr>
        <w:t>however,</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2"/>
        </w:rPr>
        <w:t xml:space="preserve"> </w:t>
      </w:r>
      <w:r w:rsidRPr="00763DF6">
        <w:rPr>
          <w:rFonts w:ascii="Avenir Next LT Pro" w:hAnsi="Avenir Next LT Pro"/>
        </w:rPr>
        <w:t>joint responsibility.</w:t>
      </w:r>
      <w:r w:rsidRPr="00763DF6">
        <w:rPr>
          <w:rFonts w:ascii="Avenir Next LT Pro" w:hAnsi="Avenir Next LT Pro"/>
          <w:spacing w:val="-3"/>
        </w:rPr>
        <w:t xml:space="preserve"> </w:t>
      </w:r>
      <w:r w:rsidRPr="00763DF6">
        <w:rPr>
          <w:rFonts w:ascii="Avenir Next LT Pro" w:hAnsi="Avenir Next LT Pro"/>
        </w:rPr>
        <w:t>P</w:t>
      </w:r>
      <w:r w:rsidR="00EB0508" w:rsidRPr="00763DF6">
        <w:rPr>
          <w:rFonts w:ascii="Avenir Next LT Pro" w:hAnsi="Avenir Next LT Pro"/>
        </w:rPr>
        <w:t>uritan Reformed</w:t>
      </w:r>
      <w:r w:rsidRPr="00763DF6">
        <w:rPr>
          <w:rFonts w:ascii="Avenir Next LT Pro" w:hAnsi="Avenir Next LT Pro"/>
        </w:rPr>
        <w:t xml:space="preserve"> encourages you</w:t>
      </w:r>
      <w:r w:rsidRPr="00763DF6">
        <w:rPr>
          <w:rFonts w:ascii="Avenir Next LT Pro" w:hAnsi="Avenir Next LT Pro"/>
          <w:spacing w:val="-2"/>
        </w:rPr>
        <w:t xml:space="preserve"> </w:t>
      </w:r>
      <w:r w:rsidRPr="00763DF6">
        <w:rPr>
          <w:rFonts w:ascii="Avenir Next LT Pro" w:hAnsi="Avenir Next LT Pro"/>
        </w:rPr>
        <w:t>to help</w:t>
      </w:r>
      <w:r w:rsidRPr="00763DF6">
        <w:rPr>
          <w:rFonts w:ascii="Avenir Next LT Pro" w:hAnsi="Avenir Next LT Pro"/>
          <w:spacing w:val="-2"/>
        </w:rPr>
        <w:t xml:space="preserve"> </w:t>
      </w:r>
      <w:r w:rsidRPr="00763DF6">
        <w:rPr>
          <w:rFonts w:ascii="Avenir Next LT Pro" w:hAnsi="Avenir Next LT Pro"/>
        </w:rPr>
        <w:t>maintain your</w:t>
      </w:r>
      <w:r w:rsidRPr="00763DF6">
        <w:rPr>
          <w:rFonts w:ascii="Avenir Next LT Pro" w:hAnsi="Avenir Next LT Pro"/>
          <w:spacing w:val="1"/>
        </w:rPr>
        <w:t xml:space="preserve"> </w:t>
      </w:r>
      <w:r w:rsidRPr="00763DF6">
        <w:rPr>
          <w:rFonts w:ascii="Avenir Next LT Pro" w:hAnsi="Avenir Next LT Pro"/>
          <w:spacing w:val="-2"/>
        </w:rPr>
        <w:t>own</w:t>
      </w:r>
      <w:r w:rsidRPr="00763DF6">
        <w:rPr>
          <w:rFonts w:ascii="Avenir Next LT Pro" w:hAnsi="Avenir Next LT Pro"/>
        </w:rPr>
        <w:t xml:space="preserve"> safety</w:t>
      </w:r>
      <w:r w:rsidRPr="00763DF6">
        <w:rPr>
          <w:rFonts w:ascii="Avenir Next LT Pro" w:hAnsi="Avenir Next LT Pro"/>
          <w:spacing w:val="53"/>
        </w:rPr>
        <w:t xml:space="preserve"> </w:t>
      </w:r>
      <w:r w:rsidRPr="00763DF6">
        <w:rPr>
          <w:rFonts w:ascii="Avenir Next LT Pro" w:hAnsi="Avenir Next LT Pro"/>
        </w:rPr>
        <w:t>by</w:t>
      </w:r>
      <w:r w:rsidRPr="00763DF6">
        <w:rPr>
          <w:rFonts w:ascii="Avenir Next LT Pro" w:hAnsi="Avenir Next LT Pro"/>
          <w:spacing w:val="-2"/>
        </w:rPr>
        <w:t xml:space="preserve"> </w:t>
      </w:r>
      <w:r w:rsidRPr="00763DF6">
        <w:rPr>
          <w:rFonts w:ascii="Avenir Next LT Pro" w:hAnsi="Avenir Next LT Pro"/>
        </w:rPr>
        <w:t>using</w:t>
      </w:r>
      <w:r w:rsidRPr="00763DF6">
        <w:rPr>
          <w:rFonts w:ascii="Avenir Next LT Pro" w:hAnsi="Avenir Next LT Pro"/>
          <w:spacing w:val="2"/>
        </w:rPr>
        <w:t xml:space="preserve"> </w:t>
      </w:r>
      <w:r w:rsidRPr="00763DF6">
        <w:rPr>
          <w:rFonts w:ascii="Avenir Next LT Pro" w:hAnsi="Avenir Next LT Pro"/>
        </w:rPr>
        <w:t>common sense</w:t>
      </w:r>
      <w:r w:rsidRPr="00763DF6">
        <w:rPr>
          <w:rFonts w:ascii="Avenir Next LT Pro" w:hAnsi="Avenir Next LT Pro"/>
          <w:spacing w:val="-4"/>
        </w:rPr>
        <w:t xml:space="preserve"> </w:t>
      </w:r>
      <w:r w:rsidRPr="00763DF6">
        <w:rPr>
          <w:rFonts w:ascii="Avenir Next LT Pro" w:hAnsi="Avenir Next LT Pro"/>
        </w:rPr>
        <w:t>safety practices</w:t>
      </w:r>
      <w:r w:rsidRPr="00763DF6">
        <w:rPr>
          <w:rFonts w:ascii="Avenir Next LT Pro" w:hAnsi="Avenir Next LT Pro"/>
          <w:spacing w:val="-2"/>
        </w:rPr>
        <w:t xml:space="preserve"> </w:t>
      </w:r>
      <w:r w:rsidRPr="00763DF6">
        <w:rPr>
          <w:rFonts w:ascii="Avenir Next LT Pro" w:hAnsi="Avenir Next LT Pro"/>
        </w:rPr>
        <w:t>such</w:t>
      </w:r>
      <w:r w:rsidRPr="00763DF6">
        <w:rPr>
          <w:rFonts w:ascii="Avenir Next LT Pro" w:hAnsi="Avenir Next LT Pro"/>
          <w:spacing w:val="-2"/>
        </w:rPr>
        <w:t xml:space="preserve"> </w:t>
      </w:r>
      <w:r w:rsidRPr="00763DF6">
        <w:rPr>
          <w:rFonts w:ascii="Avenir Next LT Pro" w:hAnsi="Avenir Next LT Pro"/>
        </w:rPr>
        <w:t>as</w:t>
      </w:r>
      <w:r w:rsidRPr="00763DF6">
        <w:rPr>
          <w:rFonts w:ascii="Avenir Next LT Pro" w:hAnsi="Avenir Next LT Pro"/>
          <w:spacing w:val="-2"/>
        </w:rPr>
        <w:t xml:space="preserve"> </w:t>
      </w:r>
      <w:r w:rsidRPr="00763DF6">
        <w:rPr>
          <w:rFonts w:ascii="Avenir Next LT Pro" w:hAnsi="Avenir Next LT Pro"/>
        </w:rPr>
        <w:t>being</w:t>
      </w:r>
      <w:r w:rsidRPr="00763DF6">
        <w:rPr>
          <w:rFonts w:ascii="Avenir Next LT Pro" w:hAnsi="Avenir Next LT Pro"/>
          <w:spacing w:val="2"/>
        </w:rPr>
        <w:t xml:space="preserve"> </w:t>
      </w:r>
      <w:r w:rsidRPr="00763DF6">
        <w:rPr>
          <w:rFonts w:ascii="Avenir Next LT Pro" w:hAnsi="Avenir Next LT Pro"/>
        </w:rPr>
        <w:t>aware</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your surroundings, exercising</w:t>
      </w:r>
      <w:r w:rsidRPr="00763DF6">
        <w:rPr>
          <w:rFonts w:ascii="Avenir Next LT Pro" w:hAnsi="Avenir Next LT Pro"/>
          <w:spacing w:val="59"/>
        </w:rPr>
        <w:t xml:space="preserve"> </w:t>
      </w:r>
      <w:r w:rsidRPr="00763DF6">
        <w:rPr>
          <w:rFonts w:ascii="Avenir Next LT Pro" w:hAnsi="Avenir Next LT Pro"/>
        </w:rPr>
        <w:t xml:space="preserve">caution in walking alone </w:t>
      </w:r>
      <w:r w:rsidRPr="00763DF6">
        <w:rPr>
          <w:rFonts w:ascii="Avenir Next LT Pro" w:hAnsi="Avenir Next LT Pro"/>
          <w:spacing w:val="-2"/>
        </w:rPr>
        <w:t>in</w:t>
      </w:r>
      <w:r w:rsidRPr="00763DF6">
        <w:rPr>
          <w:rFonts w:ascii="Avenir Next LT Pro" w:hAnsi="Avenir Next LT Pro"/>
        </w:rPr>
        <w:t xml:space="preserve"> isolated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poorly</w:t>
      </w:r>
      <w:r w:rsidRPr="00763DF6">
        <w:rPr>
          <w:rFonts w:ascii="Avenir Next LT Pro" w:hAnsi="Avenir Next LT Pro"/>
          <w:spacing w:val="-2"/>
        </w:rPr>
        <w:t xml:space="preserve"> lit</w:t>
      </w:r>
      <w:r w:rsidRPr="00763DF6">
        <w:rPr>
          <w:rFonts w:ascii="Avenir Next LT Pro" w:hAnsi="Avenir Next LT Pro"/>
          <w:spacing w:val="2"/>
        </w:rPr>
        <w:t xml:space="preserve"> </w:t>
      </w:r>
      <w:r w:rsidRPr="00763DF6">
        <w:rPr>
          <w:rFonts w:ascii="Avenir Next LT Pro" w:hAnsi="Avenir Next LT Pro"/>
        </w:rPr>
        <w:t>areas, reporting suspicious</w:t>
      </w:r>
      <w:r w:rsidRPr="00763DF6">
        <w:rPr>
          <w:rFonts w:ascii="Avenir Next LT Pro" w:hAnsi="Avenir Next LT Pro"/>
          <w:spacing w:val="-2"/>
        </w:rPr>
        <w:t xml:space="preserve"> </w:t>
      </w:r>
      <w:r w:rsidRPr="00763DF6">
        <w:rPr>
          <w:rFonts w:ascii="Avenir Next LT Pro" w:hAnsi="Avenir Next LT Pro"/>
        </w:rPr>
        <w:t>activity,</w:t>
      </w:r>
      <w:r w:rsidRPr="00763DF6">
        <w:rPr>
          <w:rFonts w:ascii="Avenir Next LT Pro" w:hAnsi="Avenir Next LT Pro"/>
          <w:spacing w:val="2"/>
        </w:rPr>
        <w:t xml:space="preserve"> </w:t>
      </w:r>
      <w:r w:rsidRPr="00763DF6">
        <w:rPr>
          <w:rFonts w:ascii="Avenir Next LT Pro" w:hAnsi="Avenir Next LT Pro"/>
        </w:rPr>
        <w:t>and not</w:t>
      </w:r>
      <w:r w:rsidRPr="00763DF6">
        <w:rPr>
          <w:rFonts w:ascii="Avenir Next LT Pro" w:hAnsi="Avenir Next LT Pro"/>
          <w:spacing w:val="63"/>
        </w:rPr>
        <w:t xml:space="preserve"> </w:t>
      </w:r>
      <w:r w:rsidRPr="00763DF6">
        <w:rPr>
          <w:rFonts w:ascii="Avenir Next LT Pro" w:hAnsi="Avenir Next LT Pro"/>
        </w:rPr>
        <w:t>leaving</w:t>
      </w:r>
      <w:r w:rsidRPr="00763DF6">
        <w:rPr>
          <w:rFonts w:ascii="Avenir Next LT Pro" w:hAnsi="Avenir Next LT Pro"/>
          <w:spacing w:val="2"/>
        </w:rPr>
        <w:t xml:space="preserve"> </w:t>
      </w:r>
      <w:r w:rsidRPr="00763DF6">
        <w:rPr>
          <w:rFonts w:ascii="Avenir Next LT Pro" w:hAnsi="Avenir Next LT Pro"/>
        </w:rPr>
        <w:t>your</w:t>
      </w:r>
      <w:r w:rsidRPr="00763DF6">
        <w:rPr>
          <w:rFonts w:ascii="Avenir Next LT Pro" w:hAnsi="Avenir Next LT Pro"/>
          <w:spacing w:val="1"/>
        </w:rPr>
        <w:t xml:space="preserve"> </w:t>
      </w:r>
      <w:r w:rsidRPr="00763DF6">
        <w:rPr>
          <w:rFonts w:ascii="Avenir Next LT Pro" w:hAnsi="Avenir Next LT Pro"/>
        </w:rPr>
        <w:t>car</w:t>
      </w:r>
      <w:r w:rsidRPr="00763DF6">
        <w:rPr>
          <w:rFonts w:ascii="Avenir Next LT Pro" w:hAnsi="Avenir Next LT Pro"/>
          <w:spacing w:val="1"/>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office</w:t>
      </w:r>
      <w:r w:rsidRPr="00763DF6">
        <w:rPr>
          <w:rFonts w:ascii="Avenir Next LT Pro" w:hAnsi="Avenir Next LT Pro"/>
          <w:spacing w:val="-2"/>
        </w:rPr>
        <w:t xml:space="preserve"> </w:t>
      </w:r>
      <w:r w:rsidRPr="00763DF6">
        <w:rPr>
          <w:rFonts w:ascii="Avenir Next LT Pro" w:hAnsi="Avenir Next LT Pro"/>
        </w:rPr>
        <w:t xml:space="preserve">unlocked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your</w:t>
      </w:r>
      <w:r w:rsidRPr="00763DF6">
        <w:rPr>
          <w:rFonts w:ascii="Avenir Next LT Pro" w:hAnsi="Avenir Next LT Pro"/>
          <w:spacing w:val="1"/>
        </w:rPr>
        <w:t xml:space="preserve"> </w:t>
      </w:r>
      <w:r w:rsidRPr="00763DF6">
        <w:rPr>
          <w:rFonts w:ascii="Avenir Next LT Pro" w:hAnsi="Avenir Next LT Pro"/>
        </w:rPr>
        <w:t>personal belongings</w:t>
      </w:r>
      <w:r w:rsidRPr="00763DF6">
        <w:rPr>
          <w:rFonts w:ascii="Avenir Next LT Pro" w:hAnsi="Avenir Next LT Pro"/>
          <w:spacing w:val="1"/>
        </w:rPr>
        <w:t xml:space="preserve"> </w:t>
      </w:r>
      <w:r w:rsidRPr="00763DF6">
        <w:rPr>
          <w:rFonts w:ascii="Avenir Next LT Pro" w:hAnsi="Avenir Next LT Pro"/>
        </w:rPr>
        <w:t>unattended.</w:t>
      </w:r>
    </w:p>
    <w:p w14:paraId="3B471F2A" w14:textId="77777777" w:rsidR="00322F7F" w:rsidRPr="00322F7F" w:rsidRDefault="00322F7F" w:rsidP="00322F7F">
      <w:pPr>
        <w:rPr>
          <w:rFonts w:ascii="Avenir Next LT Pro" w:hAnsi="Avenir Next LT Pro"/>
        </w:rPr>
      </w:pPr>
    </w:p>
    <w:p w14:paraId="75879CA2" w14:textId="77777777" w:rsidR="00F62ACF" w:rsidRPr="00763DF6" w:rsidRDefault="00F62ACF" w:rsidP="00FC1BD5">
      <w:pPr>
        <w:pStyle w:val="Heading2"/>
        <w:rPr>
          <w:bCs/>
        </w:rPr>
      </w:pPr>
      <w:bookmarkStart w:id="22" w:name="_Toc171949981"/>
      <w:r w:rsidRPr="00763DF6">
        <w:t>E</w:t>
      </w:r>
      <w:r w:rsidR="00CF45F9" w:rsidRPr="00763DF6">
        <w:t>mergency Response and Evacuation Procedures</w:t>
      </w:r>
      <w:bookmarkEnd w:id="22"/>
    </w:p>
    <w:p w14:paraId="6E90EDE2" w14:textId="77777777" w:rsidR="00F62ACF" w:rsidRPr="00763DF6" w:rsidRDefault="00F62ACF" w:rsidP="00477957">
      <w:pPr>
        <w:pStyle w:val="Heading3"/>
        <w:rPr>
          <w:rFonts w:ascii="Avenir Next LT Pro" w:eastAsia="Arial" w:hAnsi="Avenir Next LT Pro"/>
        </w:rPr>
      </w:pPr>
      <w:bookmarkStart w:id="23" w:name="_Toc171949982"/>
      <w:r w:rsidRPr="00763DF6">
        <w:rPr>
          <w:rFonts w:ascii="Avenir Next LT Pro" w:hAnsi="Avenir Next LT Pro"/>
        </w:rPr>
        <w:t>Emergency</w:t>
      </w:r>
      <w:r w:rsidRPr="00763DF6">
        <w:rPr>
          <w:rFonts w:ascii="Avenir Next LT Pro" w:hAnsi="Avenir Next LT Pro"/>
          <w:spacing w:val="-5"/>
        </w:rPr>
        <w:t xml:space="preserve"> </w:t>
      </w:r>
      <w:r w:rsidRPr="00763DF6">
        <w:rPr>
          <w:rFonts w:ascii="Avenir Next LT Pro" w:hAnsi="Avenir Next LT Pro"/>
        </w:rPr>
        <w:t>Response Procedures</w:t>
      </w:r>
      <w:bookmarkEnd w:id="23"/>
    </w:p>
    <w:p w14:paraId="4902DAD5" w14:textId="14E4A1D5" w:rsidR="00F62ACF" w:rsidRPr="00763DF6" w:rsidRDefault="00F62ACF" w:rsidP="00032720">
      <w:pPr>
        <w:pStyle w:val="ListParagraph"/>
        <w:numPr>
          <w:ilvl w:val="0"/>
          <w:numId w:val="8"/>
        </w:numPr>
        <w:ind w:left="360"/>
        <w:rPr>
          <w:rFonts w:ascii="Avenir Next LT Pro" w:hAnsi="Avenir Next LT Pro"/>
        </w:rPr>
      </w:pPr>
      <w:r w:rsidRPr="00763DF6">
        <w:rPr>
          <w:rFonts w:ascii="Avenir Next LT Pro" w:hAnsi="Avenir Next LT Pro"/>
        </w:rPr>
        <w:t>Once a</w:t>
      </w:r>
      <w:r w:rsidRPr="00763DF6">
        <w:rPr>
          <w:rFonts w:ascii="Avenir Next LT Pro" w:hAnsi="Avenir Next LT Pro"/>
          <w:spacing w:val="-2"/>
        </w:rPr>
        <w:t xml:space="preserve"> </w:t>
      </w:r>
      <w:r w:rsidRPr="00763DF6">
        <w:rPr>
          <w:rFonts w:ascii="Avenir Next LT Pro" w:hAnsi="Avenir Next LT Pro"/>
        </w:rPr>
        <w:t xml:space="preserve">possible </w:t>
      </w:r>
      <w:proofErr w:type="gramStart"/>
      <w:r w:rsidRPr="00763DF6">
        <w:rPr>
          <w:rFonts w:ascii="Avenir Next LT Pro" w:hAnsi="Avenir Next LT Pro"/>
        </w:rPr>
        <w:t>emergency</w:t>
      </w:r>
      <w:r w:rsidRPr="00763DF6">
        <w:rPr>
          <w:rFonts w:ascii="Avenir Next LT Pro" w:hAnsi="Avenir Next LT Pro"/>
          <w:spacing w:val="-2"/>
        </w:rPr>
        <w:t xml:space="preserve"> </w:t>
      </w:r>
      <w:r w:rsidRPr="00763DF6">
        <w:rPr>
          <w:rFonts w:ascii="Avenir Next LT Pro" w:hAnsi="Avenir Next LT Pro"/>
        </w:rPr>
        <w:t>situation</w:t>
      </w:r>
      <w:proofErr w:type="gramEnd"/>
      <w:r w:rsidRPr="00763DF6">
        <w:rPr>
          <w:rFonts w:ascii="Avenir Next LT Pro" w:hAnsi="Avenir Next LT Pro"/>
        </w:rPr>
        <w:t xml:space="preserve"> comes</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 xml:space="preserve">the attention </w:t>
      </w:r>
      <w:r w:rsidRPr="00763DF6">
        <w:rPr>
          <w:rFonts w:ascii="Avenir Next LT Pro" w:hAnsi="Avenir Next LT Pro"/>
          <w:spacing w:val="-2"/>
        </w:rPr>
        <w:t>of</w:t>
      </w:r>
      <w:r w:rsidRPr="00763DF6">
        <w:rPr>
          <w:rFonts w:ascii="Avenir Next LT Pro" w:hAnsi="Avenir Next LT Pro"/>
        </w:rPr>
        <w:t xml:space="preserve"> the</w:t>
      </w:r>
      <w:r w:rsidRPr="00763DF6">
        <w:rPr>
          <w:rFonts w:ascii="Avenir Next LT Pro" w:hAnsi="Avenir Next LT Pro"/>
          <w:spacing w:val="-2"/>
        </w:rPr>
        <w:t xml:space="preserve"> </w:t>
      </w:r>
      <w:r w:rsidR="00EB0508" w:rsidRPr="00763DF6">
        <w:rPr>
          <w:rFonts w:ascii="Avenir Next LT Pro" w:hAnsi="Avenir Next LT Pro"/>
        </w:rPr>
        <w:t>Director of</w:t>
      </w:r>
      <w:r w:rsidRPr="00763DF6">
        <w:rPr>
          <w:rFonts w:ascii="Avenir Next LT Pro" w:hAnsi="Avenir Next LT Pro"/>
          <w:spacing w:val="-2"/>
        </w:rPr>
        <w:t xml:space="preserve"> Operations </w:t>
      </w:r>
      <w:r w:rsidRPr="00763DF6">
        <w:rPr>
          <w:rFonts w:ascii="Avenir Next LT Pro" w:hAnsi="Avenir Next LT Pro"/>
        </w:rPr>
        <w:t>or</w:t>
      </w:r>
      <w:r w:rsidRPr="00763DF6">
        <w:rPr>
          <w:rFonts w:ascii="Avenir Next LT Pro" w:hAnsi="Avenir Next LT Pro"/>
          <w:spacing w:val="55"/>
        </w:rPr>
        <w:t xml:space="preserve"> </w:t>
      </w:r>
      <w:r w:rsidRPr="00763DF6">
        <w:rPr>
          <w:rFonts w:ascii="Avenir Next LT Pro" w:hAnsi="Avenir Next LT Pro"/>
        </w:rPr>
        <w:t xml:space="preserve">Dean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rPr>
        <w:t xml:space="preserve">Students, he </w:t>
      </w:r>
      <w:r w:rsidRPr="00763DF6">
        <w:rPr>
          <w:rFonts w:ascii="Avenir Next LT Pro" w:hAnsi="Avenir Next LT Pro"/>
          <w:spacing w:val="-2"/>
        </w:rPr>
        <w:t>will</w:t>
      </w:r>
      <w:r w:rsidRPr="00763DF6">
        <w:rPr>
          <w:rFonts w:ascii="Avenir Next LT Pro" w:hAnsi="Avenir Next LT Pro"/>
        </w:rPr>
        <w:t xml:space="preserve"> seek</w:t>
      </w:r>
      <w:r w:rsidRPr="00763DF6">
        <w:rPr>
          <w:rFonts w:ascii="Avenir Next LT Pro" w:hAnsi="Avenir Next LT Pro"/>
          <w:spacing w:val="1"/>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confirm the</w:t>
      </w:r>
      <w:r w:rsidRPr="00763DF6">
        <w:rPr>
          <w:rFonts w:ascii="Avenir Next LT Pro" w:hAnsi="Avenir Next LT Pro"/>
          <w:spacing w:val="-2"/>
        </w:rPr>
        <w:t xml:space="preserve"> </w:t>
      </w:r>
      <w:r w:rsidRPr="00763DF6">
        <w:rPr>
          <w:rFonts w:ascii="Avenir Next LT Pro" w:hAnsi="Avenir Next LT Pro"/>
        </w:rPr>
        <w:t>report</w:t>
      </w:r>
      <w:r w:rsidRPr="00763DF6">
        <w:rPr>
          <w:rFonts w:ascii="Avenir Next LT Pro" w:hAnsi="Avenir Next LT Pro"/>
          <w:spacing w:val="2"/>
        </w:rPr>
        <w:t xml:space="preserve"> </w:t>
      </w:r>
      <w:r w:rsidRPr="00763DF6">
        <w:rPr>
          <w:rFonts w:ascii="Avenir Next LT Pro" w:hAnsi="Avenir Next LT Pro"/>
        </w:rPr>
        <w:t>either by</w:t>
      </w:r>
      <w:r w:rsidRPr="00763DF6">
        <w:rPr>
          <w:rFonts w:ascii="Avenir Next LT Pro" w:hAnsi="Avenir Next LT Pro"/>
          <w:spacing w:val="-2"/>
        </w:rPr>
        <w:t xml:space="preserve"> </w:t>
      </w:r>
      <w:r w:rsidRPr="00763DF6">
        <w:rPr>
          <w:rFonts w:ascii="Avenir Next LT Pro" w:hAnsi="Avenir Next LT Pro"/>
        </w:rPr>
        <w:t>personally</w:t>
      </w:r>
      <w:r w:rsidRPr="00763DF6">
        <w:rPr>
          <w:rFonts w:ascii="Avenir Next LT Pro" w:hAnsi="Avenir Next LT Pro"/>
          <w:spacing w:val="-2"/>
        </w:rPr>
        <w:t xml:space="preserve"> </w:t>
      </w:r>
      <w:r w:rsidRPr="00763DF6">
        <w:rPr>
          <w:rFonts w:ascii="Avenir Next LT Pro" w:hAnsi="Avenir Next LT Pro"/>
        </w:rPr>
        <w:t>viewing</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37"/>
        </w:rPr>
        <w:t xml:space="preserve"> </w:t>
      </w:r>
      <w:r w:rsidRPr="00763DF6">
        <w:rPr>
          <w:rFonts w:ascii="Avenir Next LT Pro" w:hAnsi="Avenir Next LT Pro"/>
        </w:rPr>
        <w:t>circumstances</w:t>
      </w:r>
      <w:r w:rsidRPr="00763DF6">
        <w:rPr>
          <w:rFonts w:ascii="Avenir Next LT Pro" w:hAnsi="Avenir Next LT Pro"/>
          <w:spacing w:val="-2"/>
        </w:rPr>
        <w:t xml:space="preserve"> </w:t>
      </w:r>
      <w:r w:rsidRPr="00763DF6">
        <w:rPr>
          <w:rFonts w:ascii="Avenir Next LT Pro" w:hAnsi="Avenir Next LT Pro"/>
        </w:rPr>
        <w:t>or calling an appropriate person to</w:t>
      </w:r>
      <w:r w:rsidRPr="00763DF6">
        <w:rPr>
          <w:rFonts w:ascii="Avenir Next LT Pro" w:hAnsi="Avenir Next LT Pro"/>
          <w:spacing w:val="-2"/>
        </w:rPr>
        <w:t xml:space="preserve"> </w:t>
      </w:r>
      <w:r w:rsidRPr="00763DF6">
        <w:rPr>
          <w:rFonts w:ascii="Avenir Next LT Pro" w:hAnsi="Avenir Next LT Pro"/>
        </w:rPr>
        <w:t>confirm it.</w:t>
      </w:r>
      <w:r w:rsidRPr="00763DF6">
        <w:rPr>
          <w:rFonts w:ascii="Avenir Next LT Pro" w:hAnsi="Avenir Next LT Pro"/>
          <w:spacing w:val="3"/>
        </w:rPr>
        <w:t xml:space="preserve"> </w:t>
      </w:r>
      <w:r w:rsidRPr="00763DF6">
        <w:rPr>
          <w:rFonts w:ascii="Avenir Next LT Pro" w:hAnsi="Avenir Next LT Pro"/>
        </w:rPr>
        <w:t>If</w:t>
      </w:r>
      <w:r w:rsidRPr="00763DF6">
        <w:rPr>
          <w:rFonts w:ascii="Avenir Next LT Pro" w:hAnsi="Avenir Next LT Pro"/>
          <w:spacing w:val="2"/>
        </w:rPr>
        <w:t xml:space="preserve"> </w:t>
      </w:r>
      <w:r w:rsidRPr="00763DF6">
        <w:rPr>
          <w:rFonts w:ascii="Avenir Next LT Pro" w:hAnsi="Avenir Next LT Pro"/>
        </w:rPr>
        <w:t>an</w:t>
      </w:r>
      <w:r w:rsidRPr="00763DF6">
        <w:rPr>
          <w:rFonts w:ascii="Avenir Next LT Pro" w:hAnsi="Avenir Next LT Pro"/>
          <w:spacing w:val="-2"/>
        </w:rPr>
        <w:t xml:space="preserve"> </w:t>
      </w:r>
      <w:r w:rsidRPr="00763DF6">
        <w:rPr>
          <w:rFonts w:ascii="Avenir Next LT Pro" w:hAnsi="Avenir Next LT Pro"/>
        </w:rPr>
        <w:t>emergency</w:t>
      </w:r>
      <w:r w:rsidRPr="00763DF6">
        <w:rPr>
          <w:rFonts w:ascii="Avenir Next LT Pro" w:hAnsi="Avenir Next LT Pro"/>
          <w:spacing w:val="-2"/>
        </w:rPr>
        <w:t xml:space="preserve"> </w:t>
      </w:r>
      <w:r w:rsidRPr="00763DF6">
        <w:rPr>
          <w:rFonts w:ascii="Avenir Next LT Pro" w:hAnsi="Avenir Next LT Pro"/>
        </w:rPr>
        <w:t>exists,</w:t>
      </w:r>
      <w:r w:rsidRPr="00763DF6">
        <w:rPr>
          <w:rFonts w:ascii="Avenir Next LT Pro" w:hAnsi="Avenir Next LT Pro"/>
          <w:spacing w:val="2"/>
        </w:rPr>
        <w:t xml:space="preserve"> </w:t>
      </w:r>
      <w:r w:rsidRPr="00763DF6">
        <w:rPr>
          <w:rFonts w:ascii="Avenir Next LT Pro" w:hAnsi="Avenir Next LT Pro"/>
        </w:rPr>
        <w:t xml:space="preserve">911 </w:t>
      </w:r>
      <w:r w:rsidRPr="00763DF6">
        <w:rPr>
          <w:rFonts w:ascii="Avenir Next LT Pro" w:hAnsi="Avenir Next LT Pro"/>
          <w:spacing w:val="-2"/>
        </w:rPr>
        <w:t>will</w:t>
      </w:r>
      <w:r w:rsidRPr="00763DF6">
        <w:rPr>
          <w:rFonts w:ascii="Avenir Next LT Pro" w:hAnsi="Avenir Next LT Pro"/>
          <w:spacing w:val="59"/>
        </w:rPr>
        <w:t xml:space="preserve"> </w:t>
      </w:r>
      <w:r w:rsidRPr="00763DF6">
        <w:rPr>
          <w:rFonts w:ascii="Avenir Next LT Pro" w:hAnsi="Avenir Next LT Pro"/>
        </w:rPr>
        <w:t>be dialed immediately</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bring local authorities on</w:t>
      </w:r>
      <w:r w:rsidRPr="00763DF6">
        <w:rPr>
          <w:rFonts w:ascii="Avenir Next LT Pro" w:hAnsi="Avenir Next LT Pro"/>
          <w:spacing w:val="-2"/>
        </w:rPr>
        <w:t xml:space="preserve"> </w:t>
      </w:r>
      <w:r w:rsidRPr="00763DF6">
        <w:rPr>
          <w:rFonts w:ascii="Avenir Next LT Pro" w:hAnsi="Avenir Next LT Pro"/>
        </w:rPr>
        <w:t>campus.</w:t>
      </w:r>
    </w:p>
    <w:p w14:paraId="0D91EE3B" w14:textId="77777777" w:rsidR="00F62ACF" w:rsidRPr="00763DF6" w:rsidRDefault="00F62ACF" w:rsidP="00032720">
      <w:pPr>
        <w:pStyle w:val="ListParagraph"/>
        <w:numPr>
          <w:ilvl w:val="0"/>
          <w:numId w:val="8"/>
        </w:numPr>
        <w:ind w:left="360"/>
        <w:rPr>
          <w:rFonts w:ascii="Avenir Next LT Pro" w:hAnsi="Avenir Next LT Pro"/>
        </w:rPr>
      </w:pPr>
      <w:r w:rsidRPr="00763DF6">
        <w:rPr>
          <w:rFonts w:ascii="Avenir Next LT Pro" w:hAnsi="Avenir Next LT Pro"/>
        </w:rPr>
        <w:t>If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 xml:space="preserve">nature </w:t>
      </w:r>
      <w:r w:rsidRPr="00763DF6">
        <w:rPr>
          <w:rFonts w:ascii="Avenir Next LT Pro" w:hAnsi="Avenir Next LT Pro"/>
          <w:spacing w:val="-2"/>
        </w:rPr>
        <w:t>of</w:t>
      </w:r>
      <w:r w:rsidRPr="00763DF6">
        <w:rPr>
          <w:rFonts w:ascii="Avenir Next LT Pro" w:hAnsi="Avenir Next LT Pro"/>
        </w:rPr>
        <w:t xml:space="preserve"> the emergency</w:t>
      </w:r>
      <w:r w:rsidRPr="00763DF6">
        <w:rPr>
          <w:rFonts w:ascii="Avenir Next LT Pro" w:hAnsi="Avenir Next LT Pro"/>
          <w:spacing w:val="-2"/>
        </w:rPr>
        <w:t xml:space="preserve"> </w:t>
      </w:r>
      <w:r w:rsidRPr="00763DF6">
        <w:rPr>
          <w:rFonts w:ascii="Avenir Next LT Pro" w:hAnsi="Avenir Next LT Pro"/>
        </w:rPr>
        <w:t>is</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fire, the</w:t>
      </w:r>
      <w:r w:rsidRPr="00763DF6">
        <w:rPr>
          <w:rFonts w:ascii="Avenir Next LT Pro" w:hAnsi="Avenir Next LT Pro"/>
          <w:spacing w:val="-2"/>
        </w:rPr>
        <w:t xml:space="preserve"> </w:t>
      </w:r>
      <w:r w:rsidRPr="00763DF6">
        <w:rPr>
          <w:rFonts w:ascii="Avenir Next LT Pro" w:hAnsi="Avenir Next LT Pro"/>
        </w:rPr>
        <w:t>alarm</w:t>
      </w:r>
      <w:r w:rsidRPr="00763DF6">
        <w:rPr>
          <w:rFonts w:ascii="Avenir Next LT Pro" w:hAnsi="Avenir Next LT Pro"/>
          <w:spacing w:val="-3"/>
        </w:rPr>
        <w:t xml:space="preserve"> </w:t>
      </w:r>
      <w:r w:rsidRPr="00763DF6">
        <w:rPr>
          <w:rFonts w:ascii="Avenir Next LT Pro" w:hAnsi="Avenir Next LT Pro"/>
        </w:rPr>
        <w:t>for the affected</w:t>
      </w:r>
      <w:r w:rsidRPr="00763DF6">
        <w:rPr>
          <w:rFonts w:ascii="Avenir Next LT Pro" w:hAnsi="Avenir Next LT Pro"/>
          <w:spacing w:val="-2"/>
        </w:rPr>
        <w:t xml:space="preserve"> </w:t>
      </w:r>
      <w:r w:rsidRPr="00763DF6">
        <w:rPr>
          <w:rFonts w:ascii="Avenir Next LT Pro" w:hAnsi="Avenir Next LT Pro"/>
        </w:rPr>
        <w:t xml:space="preserve">building </w:t>
      </w:r>
      <w:r w:rsidRPr="00763DF6">
        <w:rPr>
          <w:rFonts w:ascii="Avenir Next LT Pro" w:hAnsi="Avenir Next LT Pro"/>
          <w:spacing w:val="-2"/>
        </w:rPr>
        <w:t>will</w:t>
      </w:r>
      <w:r w:rsidRPr="00763DF6">
        <w:rPr>
          <w:rFonts w:ascii="Avenir Next LT Pro" w:hAnsi="Avenir Next LT Pro"/>
        </w:rPr>
        <w:t xml:space="preserve"> be pulled and</w:t>
      </w:r>
      <w:r w:rsidRPr="00763DF6">
        <w:rPr>
          <w:rFonts w:ascii="Avenir Next LT Pro" w:hAnsi="Avenir Next LT Pro"/>
          <w:spacing w:val="37"/>
        </w:rPr>
        <w:t xml:space="preserve"> </w:t>
      </w:r>
      <w:r w:rsidRPr="00763DF6">
        <w:rPr>
          <w:rFonts w:ascii="Avenir Next LT Pro" w:hAnsi="Avenir Next LT Pro"/>
        </w:rPr>
        <w:t>occupants directed</w:t>
      </w:r>
      <w:r w:rsidRPr="00763DF6">
        <w:rPr>
          <w:rFonts w:ascii="Avenir Next LT Pro" w:hAnsi="Avenir Next LT Pro"/>
          <w:spacing w:val="-4"/>
        </w:rPr>
        <w:t xml:space="preserve"> </w:t>
      </w:r>
      <w:r w:rsidRPr="00763DF6">
        <w:rPr>
          <w:rFonts w:ascii="Avenir Next LT Pro" w:hAnsi="Avenir Next LT Pro"/>
        </w:rPr>
        <w:t xml:space="preserve">to </w:t>
      </w:r>
      <w:r w:rsidRPr="00763DF6">
        <w:rPr>
          <w:rFonts w:ascii="Avenir Next LT Pro" w:hAnsi="Avenir Next LT Pro"/>
          <w:spacing w:val="-2"/>
        </w:rPr>
        <w:t>areas</w:t>
      </w:r>
      <w:r w:rsidRPr="00763DF6">
        <w:rPr>
          <w:rFonts w:ascii="Avenir Next LT Pro" w:hAnsi="Avenir Next LT Pro"/>
          <w:spacing w:val="1"/>
        </w:rPr>
        <w:t xml:space="preserve"> </w:t>
      </w:r>
      <w:r w:rsidRPr="00763DF6">
        <w:rPr>
          <w:rFonts w:ascii="Avenir Next LT Pro" w:hAnsi="Avenir Next LT Pro"/>
        </w:rPr>
        <w:t>away</w:t>
      </w:r>
      <w:r w:rsidRPr="00763DF6">
        <w:rPr>
          <w:rFonts w:ascii="Avenir Next LT Pro" w:hAnsi="Avenir Next LT Pro"/>
          <w:spacing w:val="-2"/>
        </w:rPr>
        <w:t xml:space="preserve"> </w:t>
      </w:r>
      <w:r w:rsidRPr="00763DF6">
        <w:rPr>
          <w:rFonts w:ascii="Avenir Next LT Pro" w:hAnsi="Avenir Next LT Pro"/>
        </w:rPr>
        <w:t>from the</w:t>
      </w:r>
      <w:r w:rsidRPr="00763DF6">
        <w:rPr>
          <w:rFonts w:ascii="Avenir Next LT Pro" w:hAnsi="Avenir Next LT Pro"/>
          <w:spacing w:val="-2"/>
        </w:rPr>
        <w:t xml:space="preserve"> </w:t>
      </w:r>
      <w:r w:rsidRPr="00763DF6">
        <w:rPr>
          <w:rFonts w:ascii="Avenir Next LT Pro" w:hAnsi="Avenir Next LT Pro"/>
        </w:rPr>
        <w:t>building to</w:t>
      </w:r>
      <w:r w:rsidRPr="00763DF6">
        <w:rPr>
          <w:rFonts w:ascii="Avenir Next LT Pro" w:hAnsi="Avenir Next LT Pro"/>
          <w:spacing w:val="-2"/>
        </w:rPr>
        <w:t xml:space="preserve"> </w:t>
      </w:r>
      <w:r w:rsidRPr="00763DF6">
        <w:rPr>
          <w:rFonts w:ascii="Avenir Next LT Pro" w:hAnsi="Avenir Next LT Pro"/>
        </w:rPr>
        <w:t>allow</w:t>
      </w:r>
      <w:r w:rsidRPr="00763DF6">
        <w:rPr>
          <w:rFonts w:ascii="Avenir Next LT Pro" w:hAnsi="Avenir Next LT Pro"/>
          <w:spacing w:val="-3"/>
        </w:rPr>
        <w:t xml:space="preserve"> </w:t>
      </w:r>
      <w:r w:rsidRPr="00763DF6">
        <w:rPr>
          <w:rFonts w:ascii="Avenir Next LT Pro" w:hAnsi="Avenir Next LT Pro"/>
        </w:rPr>
        <w:t>fire personnel</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respond</w:t>
      </w:r>
      <w:r w:rsidRPr="00763DF6">
        <w:rPr>
          <w:rFonts w:ascii="Avenir Next LT Pro" w:hAnsi="Avenir Next LT Pro"/>
          <w:spacing w:val="63"/>
        </w:rPr>
        <w:t xml:space="preserve"> </w:t>
      </w:r>
      <w:r w:rsidRPr="00763DF6">
        <w:rPr>
          <w:rFonts w:ascii="Avenir Next LT Pro" w:hAnsi="Avenir Next LT Pro"/>
        </w:rPr>
        <w:t>appropriately</w:t>
      </w:r>
      <w:r w:rsidRPr="00763DF6">
        <w:rPr>
          <w:rFonts w:ascii="Avenir Next LT Pro" w:hAnsi="Avenir Next LT Pro"/>
          <w:spacing w:val="-2"/>
        </w:rPr>
        <w:t xml:space="preserve"> </w:t>
      </w:r>
      <w:r w:rsidRPr="00763DF6">
        <w:rPr>
          <w:rFonts w:ascii="Avenir Next LT Pro" w:hAnsi="Avenir Next LT Pro"/>
        </w:rPr>
        <w:t xml:space="preserve">on </w:t>
      </w:r>
      <w:r w:rsidRPr="00763DF6">
        <w:rPr>
          <w:rFonts w:ascii="Avenir Next LT Pro" w:hAnsi="Avenir Next LT Pro"/>
          <w:spacing w:val="-2"/>
        </w:rPr>
        <w:t>arrival.</w:t>
      </w:r>
    </w:p>
    <w:p w14:paraId="326D0089" w14:textId="77777777" w:rsidR="00F62ACF" w:rsidRPr="00763DF6" w:rsidRDefault="00F62ACF" w:rsidP="00032720">
      <w:pPr>
        <w:pStyle w:val="ListParagraph"/>
        <w:numPr>
          <w:ilvl w:val="0"/>
          <w:numId w:val="8"/>
        </w:numPr>
        <w:ind w:left="360"/>
        <w:rPr>
          <w:rFonts w:ascii="Avenir Next LT Pro" w:hAnsi="Avenir Next LT Pro"/>
        </w:rPr>
      </w:pPr>
      <w:r w:rsidRPr="00763DF6">
        <w:rPr>
          <w:rFonts w:ascii="Avenir Next LT Pro" w:hAnsi="Avenir Next LT Pro"/>
        </w:rPr>
        <w:t>If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 xml:space="preserve">nature </w:t>
      </w:r>
      <w:r w:rsidRPr="00763DF6">
        <w:rPr>
          <w:rFonts w:ascii="Avenir Next LT Pro" w:hAnsi="Avenir Next LT Pro"/>
          <w:spacing w:val="-2"/>
        </w:rPr>
        <w:t>of</w:t>
      </w:r>
      <w:r w:rsidRPr="00763DF6">
        <w:rPr>
          <w:rFonts w:ascii="Avenir Next LT Pro" w:hAnsi="Avenir Next LT Pro"/>
        </w:rPr>
        <w:t xml:space="preserve"> the emergency</w:t>
      </w:r>
      <w:r w:rsidRPr="00763DF6">
        <w:rPr>
          <w:rFonts w:ascii="Avenir Next LT Pro" w:hAnsi="Avenir Next LT Pro"/>
          <w:spacing w:val="-2"/>
        </w:rPr>
        <w:t xml:space="preserve"> </w:t>
      </w:r>
      <w:r w:rsidRPr="00763DF6">
        <w:rPr>
          <w:rFonts w:ascii="Avenir Next LT Pro" w:hAnsi="Avenir Next LT Pro"/>
        </w:rPr>
        <w:t xml:space="preserve">requires notification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either a</w:t>
      </w:r>
      <w:r w:rsidRPr="00763DF6">
        <w:rPr>
          <w:rFonts w:ascii="Avenir Next LT Pro" w:hAnsi="Avenir Next LT Pro"/>
          <w:spacing w:val="-2"/>
        </w:rPr>
        <w:t xml:space="preserve"> </w:t>
      </w:r>
      <w:r w:rsidRPr="00763DF6">
        <w:rPr>
          <w:rFonts w:ascii="Avenir Next LT Pro" w:hAnsi="Avenir Next LT Pro"/>
        </w:rPr>
        <w:t xml:space="preserve">segment(s)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spacing w:val="-2"/>
        </w:rPr>
        <w:t>or</w:t>
      </w:r>
      <w:r w:rsidRPr="00763DF6">
        <w:rPr>
          <w:rFonts w:ascii="Avenir Next LT Pro" w:hAnsi="Avenir Next LT Pro"/>
        </w:rPr>
        <w:t xml:space="preserve"> the entire</w:t>
      </w:r>
      <w:r w:rsidRPr="00763DF6">
        <w:rPr>
          <w:rFonts w:ascii="Avenir Next LT Pro" w:hAnsi="Avenir Next LT Pro"/>
          <w:spacing w:val="31"/>
        </w:rPr>
        <w:t xml:space="preserve"> </w:t>
      </w:r>
      <w:r w:rsidRPr="00763DF6">
        <w:rPr>
          <w:rFonts w:ascii="Avenir Next LT Pro" w:hAnsi="Avenir Next LT Pro"/>
        </w:rPr>
        <w:t>community,</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appropriate</w:t>
      </w:r>
      <w:r w:rsidRPr="00763DF6">
        <w:rPr>
          <w:rFonts w:ascii="Avenir Next LT Pro" w:hAnsi="Avenir Next LT Pro"/>
          <w:spacing w:val="1"/>
        </w:rPr>
        <w:t xml:space="preserve"> </w:t>
      </w:r>
      <w:r w:rsidRPr="00763DF6">
        <w:rPr>
          <w:rFonts w:ascii="Avenir Next LT Pro" w:hAnsi="Avenir Next LT Pro"/>
        </w:rPr>
        <w:t>authority</w:t>
      </w:r>
      <w:r w:rsidRPr="00763DF6">
        <w:rPr>
          <w:rFonts w:ascii="Avenir Next LT Pro" w:hAnsi="Avenir Next LT Pro"/>
          <w:spacing w:val="-2"/>
        </w:rPr>
        <w:t xml:space="preserve"> will</w:t>
      </w:r>
      <w:r w:rsidRPr="00763DF6">
        <w:rPr>
          <w:rFonts w:ascii="Avenir Next LT Pro" w:hAnsi="Avenir Next LT Pro"/>
        </w:rPr>
        <w:t xml:space="preserve"> communicate</w:t>
      </w:r>
      <w:r w:rsidRPr="00763DF6">
        <w:rPr>
          <w:rFonts w:ascii="Avenir Next LT Pro" w:hAnsi="Avenir Next LT Pro"/>
          <w:spacing w:val="1"/>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 xml:space="preserve">the affected </w:t>
      </w:r>
      <w:r w:rsidRPr="00763DF6">
        <w:rPr>
          <w:rFonts w:ascii="Avenir Next LT Pro" w:hAnsi="Avenir Next LT Pro"/>
          <w:spacing w:val="-2"/>
        </w:rPr>
        <w:t>portion</w:t>
      </w:r>
      <w:r w:rsidRPr="00763DF6">
        <w:rPr>
          <w:rFonts w:ascii="Avenir Next LT Pro" w:hAnsi="Avenir Next LT Pro"/>
        </w:rPr>
        <w:t xml:space="preserv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community</w:t>
      </w:r>
      <w:r w:rsidRPr="00763DF6">
        <w:rPr>
          <w:rFonts w:ascii="Avenir Next LT Pro" w:hAnsi="Avenir Next LT Pro"/>
          <w:spacing w:val="53"/>
        </w:rPr>
        <w:t xml:space="preserve"> </w:t>
      </w:r>
      <w:r w:rsidRPr="00763DF6">
        <w:rPr>
          <w:rFonts w:ascii="Avenir Next LT Pro" w:hAnsi="Avenir Next LT Pro"/>
        </w:rPr>
        <w:t>without</w:t>
      </w:r>
      <w:r w:rsidRPr="00763DF6">
        <w:rPr>
          <w:rFonts w:ascii="Avenir Next LT Pro" w:hAnsi="Avenir Next LT Pro"/>
          <w:spacing w:val="1"/>
        </w:rPr>
        <w:t xml:space="preserve"> </w:t>
      </w:r>
      <w:r w:rsidRPr="00763DF6">
        <w:rPr>
          <w:rFonts w:ascii="Avenir Next LT Pro" w:hAnsi="Avenir Next LT Pro"/>
        </w:rPr>
        <w:t>delay</w:t>
      </w:r>
      <w:r w:rsidRPr="00763DF6">
        <w:rPr>
          <w:rFonts w:ascii="Avenir Next LT Pro" w:hAnsi="Avenir Next LT Pro"/>
          <w:spacing w:val="-2"/>
        </w:rPr>
        <w:t xml:space="preserve"> </w:t>
      </w:r>
      <w:r w:rsidRPr="00763DF6">
        <w:rPr>
          <w:rFonts w:ascii="Avenir Next LT Pro" w:hAnsi="Avenir Next LT Pro"/>
        </w:rPr>
        <w:t>in any</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multiple methods</w:t>
      </w:r>
      <w:r w:rsidRPr="00763DF6">
        <w:rPr>
          <w:rFonts w:ascii="Avenir Next LT Pro" w:hAnsi="Avenir Next LT Pro"/>
          <w:spacing w:val="-2"/>
        </w:rPr>
        <w:t xml:space="preserve"> </w:t>
      </w:r>
      <w:r w:rsidRPr="00763DF6">
        <w:rPr>
          <w:rFonts w:ascii="Avenir Next LT Pro" w:hAnsi="Avenir Next LT Pro"/>
        </w:rPr>
        <w:t>deemed</w:t>
      </w:r>
      <w:r w:rsidRPr="00763DF6">
        <w:rPr>
          <w:rFonts w:ascii="Avenir Next LT Pro" w:hAnsi="Avenir Next LT Pro"/>
          <w:spacing w:val="-2"/>
        </w:rPr>
        <w:t xml:space="preserve"> </w:t>
      </w:r>
      <w:r w:rsidRPr="00763DF6">
        <w:rPr>
          <w:rFonts w:ascii="Avenir Next LT Pro" w:hAnsi="Avenir Next LT Pro"/>
        </w:rPr>
        <w:t xml:space="preserve">appropriate. </w:t>
      </w:r>
    </w:p>
    <w:p w14:paraId="1ABA5CF7" w14:textId="77777777" w:rsidR="00F62ACF" w:rsidRPr="00763DF6" w:rsidRDefault="00F62ACF" w:rsidP="00295C78">
      <w:pPr>
        <w:rPr>
          <w:rFonts w:ascii="Avenir Next LT Pro" w:eastAsia="Arial" w:hAnsi="Avenir Next LT Pro"/>
        </w:rPr>
      </w:pPr>
    </w:p>
    <w:p w14:paraId="7A8D375C" w14:textId="77777777" w:rsidR="00F62ACF" w:rsidRPr="00763DF6" w:rsidRDefault="00F62ACF" w:rsidP="00477957">
      <w:pPr>
        <w:pStyle w:val="Heading3"/>
        <w:rPr>
          <w:rFonts w:ascii="Avenir Next LT Pro" w:hAnsi="Avenir Next LT Pro"/>
          <w:bCs/>
        </w:rPr>
      </w:pPr>
      <w:bookmarkStart w:id="24" w:name="_Toc171949983"/>
      <w:r w:rsidRPr="00763DF6">
        <w:rPr>
          <w:rFonts w:ascii="Avenir Next LT Pro" w:hAnsi="Avenir Next LT Pro"/>
        </w:rPr>
        <w:t>Emergency</w:t>
      </w:r>
      <w:r w:rsidRPr="00763DF6">
        <w:rPr>
          <w:rFonts w:ascii="Avenir Next LT Pro" w:hAnsi="Avenir Next LT Pro"/>
          <w:spacing w:val="-5"/>
        </w:rPr>
        <w:t xml:space="preserve"> </w:t>
      </w:r>
      <w:r w:rsidRPr="00763DF6">
        <w:rPr>
          <w:rFonts w:ascii="Avenir Next LT Pro" w:hAnsi="Avenir Next LT Pro"/>
        </w:rPr>
        <w:t>Lockdown</w:t>
      </w:r>
      <w:r w:rsidRPr="00763DF6">
        <w:rPr>
          <w:rFonts w:ascii="Avenir Next LT Pro" w:hAnsi="Avenir Next LT Pro"/>
          <w:spacing w:val="-4"/>
        </w:rPr>
        <w:t xml:space="preserve"> </w:t>
      </w:r>
      <w:r w:rsidRPr="00763DF6">
        <w:rPr>
          <w:rFonts w:ascii="Avenir Next LT Pro" w:hAnsi="Avenir Next LT Pro"/>
        </w:rPr>
        <w:t>Procedures</w:t>
      </w:r>
      <w:bookmarkEnd w:id="24"/>
    </w:p>
    <w:p w14:paraId="1691B724" w14:textId="77777777" w:rsidR="00F62ACF" w:rsidRPr="00763DF6" w:rsidRDefault="00F62ACF" w:rsidP="004F7F00">
      <w:pPr>
        <w:rPr>
          <w:rFonts w:ascii="Avenir Next LT Pro" w:hAnsi="Avenir Next LT Pro"/>
        </w:rPr>
      </w:pPr>
      <w:r w:rsidRPr="00763DF6">
        <w:rPr>
          <w:rFonts w:ascii="Avenir Next LT Pro" w:hAnsi="Avenir Next LT Pro"/>
        </w:rPr>
        <w:t>If</w:t>
      </w:r>
      <w:r w:rsidRPr="00763DF6">
        <w:rPr>
          <w:rFonts w:ascii="Avenir Next LT Pro" w:hAnsi="Avenir Next LT Pro"/>
          <w:spacing w:val="2"/>
        </w:rPr>
        <w:t xml:space="preserve"> </w:t>
      </w:r>
      <w:r w:rsidRPr="00763DF6">
        <w:rPr>
          <w:rFonts w:ascii="Avenir Next LT Pro" w:hAnsi="Avenir Next LT Pro"/>
        </w:rPr>
        <w:t>you receive a message</w:t>
      </w:r>
      <w:r w:rsidRPr="00763DF6">
        <w:rPr>
          <w:rFonts w:ascii="Avenir Next LT Pro" w:hAnsi="Avenir Next LT Pro"/>
          <w:spacing w:val="-2"/>
        </w:rPr>
        <w:t xml:space="preserve"> </w:t>
      </w:r>
      <w:r w:rsidRPr="00763DF6">
        <w:rPr>
          <w:rFonts w:ascii="Avenir Next LT Pro" w:hAnsi="Avenir Next LT Pro"/>
        </w:rPr>
        <w:t>in text, email or</w:t>
      </w:r>
      <w:r w:rsidRPr="00763DF6">
        <w:rPr>
          <w:rFonts w:ascii="Avenir Next LT Pro" w:hAnsi="Avenir Next LT Pro"/>
          <w:spacing w:val="1"/>
        </w:rPr>
        <w:t xml:space="preserve"> </w:t>
      </w:r>
      <w:r w:rsidRPr="00763DF6">
        <w:rPr>
          <w:rFonts w:ascii="Avenir Next LT Pro" w:hAnsi="Avenir Next LT Pro"/>
        </w:rPr>
        <w:t>voice</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proofErr w:type="gramStart"/>
      <w:r w:rsidRPr="00763DF6">
        <w:rPr>
          <w:rFonts w:ascii="Avenir Next LT Pro" w:hAnsi="Avenir Next LT Pro"/>
        </w:rPr>
        <w:t>lockdown</w:t>
      </w:r>
      <w:proofErr w:type="gramEnd"/>
      <w:r w:rsidRPr="00763DF6">
        <w:rPr>
          <w:rFonts w:ascii="Avenir Next LT Pro" w:hAnsi="Avenir Next LT Pro"/>
        </w:rPr>
        <w:t xml:space="preserve"> at the</w:t>
      </w:r>
      <w:r w:rsidRPr="00763DF6">
        <w:rPr>
          <w:rFonts w:ascii="Avenir Next LT Pro" w:hAnsi="Avenir Next LT Pro"/>
          <w:spacing w:val="-2"/>
        </w:rPr>
        <w:t xml:space="preserve"> </w:t>
      </w:r>
      <w:r w:rsidRPr="00763DF6">
        <w:rPr>
          <w:rFonts w:ascii="Avenir Next LT Pro" w:hAnsi="Avenir Next LT Pro"/>
        </w:rPr>
        <w:t>campus, and you are</w:t>
      </w:r>
      <w:r w:rsidRPr="00763DF6">
        <w:rPr>
          <w:rFonts w:ascii="Avenir Next LT Pro" w:hAnsi="Avenir Next LT Pro"/>
          <w:spacing w:val="-2"/>
        </w:rPr>
        <w:t xml:space="preserve"> </w:t>
      </w:r>
      <w:r w:rsidRPr="00763DF6">
        <w:rPr>
          <w:rFonts w:ascii="Avenir Next LT Pro" w:hAnsi="Avenir Next LT Pro"/>
        </w:rPr>
        <w:t>on</w:t>
      </w:r>
      <w:r w:rsidRPr="00763DF6">
        <w:rPr>
          <w:rFonts w:ascii="Avenir Next LT Pro" w:hAnsi="Avenir Next LT Pro"/>
          <w:spacing w:val="35"/>
        </w:rPr>
        <w:t xml:space="preserve"> </w:t>
      </w:r>
      <w:r w:rsidRPr="00763DF6">
        <w:rPr>
          <w:rFonts w:ascii="Avenir Next LT Pro" w:hAnsi="Avenir Next LT Pro"/>
        </w:rPr>
        <w:t>campus, remain</w:t>
      </w:r>
      <w:r w:rsidRPr="00763DF6">
        <w:rPr>
          <w:rFonts w:ascii="Avenir Next LT Pro" w:hAnsi="Avenir Next LT Pro"/>
          <w:spacing w:val="-2"/>
        </w:rPr>
        <w:t xml:space="preserve"> </w:t>
      </w:r>
      <w:r w:rsidRPr="00763DF6">
        <w:rPr>
          <w:rFonts w:ascii="Avenir Next LT Pro" w:hAnsi="Avenir Next LT Pro"/>
        </w:rPr>
        <w:t>calm</w:t>
      </w:r>
      <w:r w:rsidRPr="00763DF6">
        <w:rPr>
          <w:rFonts w:ascii="Avenir Next LT Pro" w:hAnsi="Avenir Next LT Pro"/>
          <w:spacing w:val="1"/>
        </w:rPr>
        <w:t xml:space="preserve"> </w:t>
      </w:r>
      <w:r w:rsidRPr="00763DF6">
        <w:rPr>
          <w:rFonts w:ascii="Avenir Next LT Pro" w:hAnsi="Avenir Next LT Pro"/>
          <w:spacing w:val="-2"/>
        </w:rPr>
        <w:t>and</w:t>
      </w:r>
      <w:r w:rsidRPr="00763DF6">
        <w:rPr>
          <w:rFonts w:ascii="Avenir Next LT Pro" w:hAnsi="Avenir Next LT Pro"/>
        </w:rPr>
        <w:t xml:space="preserve"> use</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following</w:t>
      </w:r>
      <w:r w:rsidRPr="00763DF6">
        <w:rPr>
          <w:rFonts w:ascii="Avenir Next LT Pro" w:hAnsi="Avenir Next LT Pro"/>
          <w:spacing w:val="2"/>
        </w:rPr>
        <w:t xml:space="preserve"> </w:t>
      </w:r>
      <w:r w:rsidRPr="00763DF6">
        <w:rPr>
          <w:rFonts w:ascii="Avenir Next LT Pro" w:hAnsi="Avenir Next LT Pro"/>
        </w:rPr>
        <w:t>guidelines</w:t>
      </w:r>
      <w:r w:rsidR="004F7F00" w:rsidRPr="00763DF6">
        <w:rPr>
          <w:rFonts w:ascii="Avenir Next LT Pro" w:hAnsi="Avenir Next LT Pro"/>
        </w:rPr>
        <w:t>:</w:t>
      </w:r>
    </w:p>
    <w:p w14:paraId="6F2B9726" w14:textId="77777777" w:rsidR="00F62ACF" w:rsidRPr="00763DF6" w:rsidRDefault="00F62ACF" w:rsidP="00032720">
      <w:pPr>
        <w:pStyle w:val="ListParagraph"/>
        <w:numPr>
          <w:ilvl w:val="0"/>
          <w:numId w:val="9"/>
        </w:numPr>
        <w:rPr>
          <w:rFonts w:ascii="Avenir Next LT Pro" w:hAnsi="Avenir Next LT Pro"/>
        </w:rPr>
      </w:pPr>
      <w:r w:rsidRPr="00763DF6">
        <w:rPr>
          <w:rFonts w:ascii="Avenir Next LT Pro" w:hAnsi="Avenir Next LT Pro"/>
        </w:rPr>
        <w:t>Go</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 xml:space="preserve">the nearest room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office. Lock</w:t>
      </w:r>
      <w:r w:rsidRPr="00763DF6">
        <w:rPr>
          <w:rFonts w:ascii="Avenir Next LT Pro" w:hAnsi="Avenir Next LT Pro"/>
          <w:spacing w:val="1"/>
        </w:rPr>
        <w:t xml:space="preserve"> </w:t>
      </w:r>
      <w:r w:rsidRPr="00763DF6">
        <w:rPr>
          <w:rFonts w:ascii="Avenir Next LT Pro" w:hAnsi="Avenir Next LT Pro"/>
        </w:rPr>
        <w:t>or block</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doors.</w:t>
      </w:r>
    </w:p>
    <w:p w14:paraId="76527A0C" w14:textId="77777777" w:rsidR="00F62ACF" w:rsidRPr="00763DF6" w:rsidRDefault="00F62ACF" w:rsidP="00032720">
      <w:pPr>
        <w:pStyle w:val="ListParagraph"/>
        <w:numPr>
          <w:ilvl w:val="0"/>
          <w:numId w:val="9"/>
        </w:numPr>
        <w:rPr>
          <w:rFonts w:ascii="Avenir Next LT Pro" w:hAnsi="Avenir Next LT Pro"/>
        </w:rPr>
      </w:pPr>
      <w:r w:rsidRPr="00763DF6">
        <w:rPr>
          <w:rFonts w:ascii="Avenir Next LT Pro" w:hAnsi="Avenir Next LT Pro"/>
        </w:rPr>
        <w:t>Stay</w:t>
      </w:r>
      <w:r w:rsidRPr="00763DF6">
        <w:rPr>
          <w:rFonts w:ascii="Avenir Next LT Pro" w:hAnsi="Avenir Next LT Pro"/>
          <w:spacing w:val="-2"/>
        </w:rPr>
        <w:t xml:space="preserve"> </w:t>
      </w:r>
      <w:r w:rsidRPr="00763DF6">
        <w:rPr>
          <w:rFonts w:ascii="Avenir Next LT Pro" w:hAnsi="Avenir Next LT Pro"/>
        </w:rPr>
        <w:t>away</w:t>
      </w:r>
      <w:r w:rsidRPr="00763DF6">
        <w:rPr>
          <w:rFonts w:ascii="Avenir Next LT Pro" w:hAnsi="Avenir Next LT Pro"/>
          <w:spacing w:val="-2"/>
        </w:rPr>
        <w:t xml:space="preserve"> </w:t>
      </w:r>
      <w:r w:rsidRPr="00763DF6">
        <w:rPr>
          <w:rFonts w:ascii="Avenir Next LT Pro" w:hAnsi="Avenir Next LT Pro"/>
        </w:rPr>
        <w:t xml:space="preserve">from </w:t>
      </w:r>
      <w:r w:rsidRPr="00763DF6">
        <w:rPr>
          <w:rFonts w:ascii="Avenir Next LT Pro" w:hAnsi="Avenir Next LT Pro"/>
          <w:spacing w:val="-2"/>
        </w:rPr>
        <w:t>windows</w:t>
      </w:r>
      <w:r w:rsidRPr="00763DF6">
        <w:rPr>
          <w:rFonts w:ascii="Avenir Next LT Pro" w:hAnsi="Avenir Next LT Pro"/>
          <w:spacing w:val="3"/>
        </w:rPr>
        <w:t xml:space="preserve"> </w:t>
      </w:r>
      <w:r w:rsidRPr="00763DF6">
        <w:rPr>
          <w:rFonts w:ascii="Avenir Next LT Pro" w:hAnsi="Avenir Next LT Pro"/>
        </w:rPr>
        <w:t>and doors.</w:t>
      </w:r>
    </w:p>
    <w:p w14:paraId="55211844" w14:textId="77777777" w:rsidR="00F62ACF" w:rsidRPr="00763DF6" w:rsidRDefault="00F62ACF" w:rsidP="00032720">
      <w:pPr>
        <w:pStyle w:val="ListParagraph"/>
        <w:numPr>
          <w:ilvl w:val="0"/>
          <w:numId w:val="9"/>
        </w:numPr>
        <w:rPr>
          <w:rFonts w:ascii="Avenir Next LT Pro" w:hAnsi="Avenir Next LT Pro"/>
        </w:rPr>
      </w:pPr>
      <w:r w:rsidRPr="00763DF6">
        <w:rPr>
          <w:rFonts w:ascii="Avenir Next LT Pro" w:hAnsi="Avenir Next LT Pro"/>
        </w:rPr>
        <w:t>Keep down and quiet.</w:t>
      </w:r>
    </w:p>
    <w:p w14:paraId="71ACD6EC" w14:textId="77777777" w:rsidR="00F62ACF" w:rsidRPr="00763DF6" w:rsidRDefault="00F62ACF" w:rsidP="00032720">
      <w:pPr>
        <w:pStyle w:val="ListParagraph"/>
        <w:numPr>
          <w:ilvl w:val="0"/>
          <w:numId w:val="9"/>
        </w:numPr>
        <w:rPr>
          <w:rFonts w:ascii="Avenir Next LT Pro" w:hAnsi="Avenir Next LT Pro"/>
        </w:rPr>
      </w:pPr>
      <w:r w:rsidRPr="00763DF6">
        <w:rPr>
          <w:rFonts w:ascii="Avenir Next LT Pro" w:hAnsi="Avenir Next LT Pro"/>
        </w:rPr>
        <w:t>Put</w:t>
      </w:r>
      <w:r w:rsidRPr="00763DF6">
        <w:rPr>
          <w:rFonts w:ascii="Avenir Next LT Pro" w:hAnsi="Avenir Next LT Pro"/>
          <w:spacing w:val="1"/>
        </w:rPr>
        <w:t xml:space="preserve"> </w:t>
      </w:r>
      <w:r w:rsidRPr="00763DF6">
        <w:rPr>
          <w:rFonts w:ascii="Avenir Next LT Pro" w:hAnsi="Avenir Next LT Pro"/>
        </w:rPr>
        <w:t>cell phones</w:t>
      </w:r>
      <w:r w:rsidRPr="00763DF6">
        <w:rPr>
          <w:rFonts w:ascii="Avenir Next LT Pro" w:hAnsi="Avenir Next LT Pro"/>
          <w:spacing w:val="-2"/>
        </w:rPr>
        <w:t xml:space="preserve"> </w:t>
      </w:r>
      <w:r w:rsidRPr="00763DF6">
        <w:rPr>
          <w:rFonts w:ascii="Avenir Next LT Pro" w:hAnsi="Avenir Next LT Pro"/>
        </w:rPr>
        <w:t>on vibrate.</w:t>
      </w:r>
    </w:p>
    <w:p w14:paraId="0EBDFCFF" w14:textId="77777777" w:rsidR="00F62ACF" w:rsidRPr="00763DF6" w:rsidRDefault="00F62ACF" w:rsidP="00032720">
      <w:pPr>
        <w:pStyle w:val="ListParagraph"/>
        <w:numPr>
          <w:ilvl w:val="0"/>
          <w:numId w:val="9"/>
        </w:numPr>
        <w:rPr>
          <w:rFonts w:ascii="Avenir Next LT Pro" w:hAnsi="Avenir Next LT Pro"/>
        </w:rPr>
      </w:pPr>
      <w:r w:rsidRPr="00763DF6">
        <w:rPr>
          <w:rFonts w:ascii="Avenir Next LT Pro" w:hAnsi="Avenir Next LT Pro"/>
        </w:rPr>
        <w:t>DO</w:t>
      </w:r>
      <w:r w:rsidRPr="00763DF6">
        <w:rPr>
          <w:rFonts w:ascii="Avenir Next LT Pro" w:hAnsi="Avenir Next LT Pro"/>
          <w:spacing w:val="2"/>
        </w:rPr>
        <w:t xml:space="preserve"> </w:t>
      </w:r>
      <w:r w:rsidRPr="00763DF6">
        <w:rPr>
          <w:rFonts w:ascii="Avenir Next LT Pro" w:hAnsi="Avenir Next LT Pro"/>
          <w:spacing w:val="-2"/>
        </w:rPr>
        <w:t>NOT</w:t>
      </w:r>
      <w:r w:rsidRPr="00763DF6">
        <w:rPr>
          <w:rFonts w:ascii="Avenir Next LT Pro" w:hAnsi="Avenir Next LT Pro"/>
          <w:spacing w:val="2"/>
        </w:rPr>
        <w:t xml:space="preserve"> </w:t>
      </w:r>
      <w:r w:rsidRPr="00763DF6">
        <w:rPr>
          <w:rFonts w:ascii="Avenir Next LT Pro" w:hAnsi="Avenir Next LT Pro"/>
        </w:rPr>
        <w:t>open</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door.</w:t>
      </w:r>
    </w:p>
    <w:p w14:paraId="299F6D6C" w14:textId="77777777" w:rsidR="00F62ACF" w:rsidRPr="00763DF6" w:rsidRDefault="00F62ACF" w:rsidP="00032720">
      <w:pPr>
        <w:pStyle w:val="ListParagraph"/>
        <w:numPr>
          <w:ilvl w:val="0"/>
          <w:numId w:val="9"/>
        </w:numPr>
        <w:rPr>
          <w:rFonts w:ascii="Avenir Next LT Pro" w:hAnsi="Avenir Next LT Pro"/>
        </w:rPr>
      </w:pPr>
      <w:r w:rsidRPr="00763DF6">
        <w:rPr>
          <w:rFonts w:ascii="Avenir Next LT Pro" w:hAnsi="Avenir Next LT Pro"/>
        </w:rPr>
        <w:t>Evacuation is NOT recommended.</w:t>
      </w:r>
    </w:p>
    <w:p w14:paraId="64359735" w14:textId="77777777" w:rsidR="00F62ACF" w:rsidRPr="00763DF6" w:rsidRDefault="00F62ACF" w:rsidP="00032720">
      <w:pPr>
        <w:pStyle w:val="ListParagraph"/>
        <w:numPr>
          <w:ilvl w:val="0"/>
          <w:numId w:val="9"/>
        </w:numPr>
        <w:rPr>
          <w:rFonts w:ascii="Avenir Next LT Pro" w:hAnsi="Avenir Next LT Pro"/>
        </w:rPr>
      </w:pPr>
      <w:r w:rsidRPr="00763DF6">
        <w:rPr>
          <w:rFonts w:ascii="Avenir Next LT Pro" w:hAnsi="Avenir Next LT Pro"/>
        </w:rPr>
        <w:t>If</w:t>
      </w:r>
      <w:r w:rsidRPr="00763DF6">
        <w:rPr>
          <w:rFonts w:ascii="Avenir Next LT Pro" w:hAnsi="Avenir Next LT Pro"/>
          <w:spacing w:val="2"/>
        </w:rPr>
        <w:t xml:space="preserve"> </w:t>
      </w:r>
      <w:r w:rsidRPr="00763DF6">
        <w:rPr>
          <w:rFonts w:ascii="Avenir Next LT Pro" w:hAnsi="Avenir Next LT Pro"/>
        </w:rPr>
        <w:t>possible,</w:t>
      </w:r>
      <w:r w:rsidRPr="00763DF6">
        <w:rPr>
          <w:rFonts w:ascii="Avenir Next LT Pro" w:hAnsi="Avenir Next LT Pro"/>
          <w:spacing w:val="1"/>
        </w:rPr>
        <w:t xml:space="preserve"> </w:t>
      </w:r>
      <w:r w:rsidRPr="00763DF6">
        <w:rPr>
          <w:rFonts w:ascii="Avenir Next LT Pro" w:hAnsi="Avenir Next LT Pro"/>
        </w:rPr>
        <w:t>call 911</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2"/>
        </w:rPr>
        <w:t xml:space="preserve"> </w:t>
      </w:r>
      <w:r w:rsidRPr="00763DF6">
        <w:rPr>
          <w:rFonts w:ascii="Avenir Next LT Pro" w:hAnsi="Avenir Next LT Pro"/>
        </w:rPr>
        <w:t>stay</w:t>
      </w:r>
      <w:r w:rsidRPr="00763DF6">
        <w:rPr>
          <w:rFonts w:ascii="Avenir Next LT Pro" w:hAnsi="Avenir Next LT Pro"/>
          <w:spacing w:val="-2"/>
        </w:rPr>
        <w:t xml:space="preserve"> </w:t>
      </w:r>
      <w:r w:rsidRPr="00763DF6">
        <w:rPr>
          <w:rFonts w:ascii="Avenir Next LT Pro" w:hAnsi="Avenir Next LT Pro"/>
        </w:rPr>
        <w:t>on the line until</w:t>
      </w:r>
      <w:r w:rsidRPr="00763DF6">
        <w:rPr>
          <w:rFonts w:ascii="Avenir Next LT Pro" w:hAnsi="Avenir Next LT Pro"/>
          <w:spacing w:val="-3"/>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dispatcher tells</w:t>
      </w:r>
      <w:r w:rsidRPr="00763DF6">
        <w:rPr>
          <w:rFonts w:ascii="Avenir Next LT Pro" w:hAnsi="Avenir Next LT Pro"/>
          <w:spacing w:val="1"/>
        </w:rPr>
        <w:t xml:space="preserve"> </w:t>
      </w:r>
      <w:r w:rsidRPr="00763DF6">
        <w:rPr>
          <w:rFonts w:ascii="Avenir Next LT Pro" w:hAnsi="Avenir Next LT Pro"/>
        </w:rPr>
        <w:t>you otherwise.</w:t>
      </w:r>
    </w:p>
    <w:p w14:paraId="76F6B753" w14:textId="77777777" w:rsidR="00F62ACF" w:rsidRPr="00763DF6" w:rsidRDefault="00F62ACF" w:rsidP="004F7F00">
      <w:pPr>
        <w:rPr>
          <w:rFonts w:ascii="Avenir Next LT Pro" w:eastAsia="Arial" w:hAnsi="Avenir Next LT Pro"/>
        </w:rPr>
      </w:pPr>
    </w:p>
    <w:p w14:paraId="71E3DAA5" w14:textId="77777777" w:rsidR="00F62ACF" w:rsidRPr="00763DF6" w:rsidRDefault="00F62ACF" w:rsidP="004F7F00">
      <w:pPr>
        <w:rPr>
          <w:rFonts w:ascii="Avenir Next LT Pro" w:hAnsi="Avenir Next LT Pro"/>
        </w:rPr>
      </w:pPr>
      <w:r w:rsidRPr="00763DF6">
        <w:rPr>
          <w:rFonts w:ascii="Avenir Next LT Pro" w:hAnsi="Avenir Next LT Pro"/>
        </w:rPr>
        <w:t>If</w:t>
      </w:r>
      <w:r w:rsidRPr="00763DF6">
        <w:rPr>
          <w:rFonts w:ascii="Avenir Next LT Pro" w:hAnsi="Avenir Next LT Pro"/>
          <w:spacing w:val="2"/>
        </w:rPr>
        <w:t xml:space="preserve"> </w:t>
      </w:r>
      <w:r w:rsidRPr="00763DF6">
        <w:rPr>
          <w:rFonts w:ascii="Avenir Next LT Pro" w:hAnsi="Avenir Next LT Pro"/>
        </w:rPr>
        <w:t>you receive a message</w:t>
      </w:r>
      <w:r w:rsidRPr="00763DF6">
        <w:rPr>
          <w:rFonts w:ascii="Avenir Next LT Pro" w:hAnsi="Avenir Next LT Pro"/>
          <w:spacing w:val="-2"/>
        </w:rPr>
        <w:t xml:space="preserve"> </w:t>
      </w:r>
      <w:r w:rsidRPr="00763DF6">
        <w:rPr>
          <w:rFonts w:ascii="Avenir Next LT Pro" w:hAnsi="Avenir Next LT Pro"/>
        </w:rPr>
        <w:t>in text, email or</w:t>
      </w:r>
      <w:r w:rsidRPr="00763DF6">
        <w:rPr>
          <w:rFonts w:ascii="Avenir Next LT Pro" w:hAnsi="Avenir Next LT Pro"/>
          <w:spacing w:val="1"/>
        </w:rPr>
        <w:t xml:space="preserve"> </w:t>
      </w:r>
      <w:r w:rsidRPr="00763DF6">
        <w:rPr>
          <w:rFonts w:ascii="Avenir Next LT Pro" w:hAnsi="Avenir Next LT Pro"/>
        </w:rPr>
        <w:t>voice, to</w:t>
      </w:r>
      <w:r w:rsidRPr="00763DF6">
        <w:rPr>
          <w:rFonts w:ascii="Avenir Next LT Pro" w:hAnsi="Avenir Next LT Pro"/>
          <w:spacing w:val="-2"/>
        </w:rPr>
        <w:t xml:space="preserve"> </w:t>
      </w:r>
      <w:proofErr w:type="gramStart"/>
      <w:r w:rsidRPr="00763DF6">
        <w:rPr>
          <w:rFonts w:ascii="Avenir Next LT Pro" w:hAnsi="Avenir Next LT Pro"/>
        </w:rPr>
        <w:t>lockdown</w:t>
      </w:r>
      <w:proofErr w:type="gramEnd"/>
      <w:r w:rsidRPr="00763DF6">
        <w:rPr>
          <w:rFonts w:ascii="Avenir Next LT Pro" w:hAnsi="Avenir Next LT Pro"/>
        </w:rPr>
        <w:t xml:space="preserve"> from the campus,</w:t>
      </w:r>
      <w:r w:rsidRPr="00763DF6">
        <w:rPr>
          <w:rFonts w:ascii="Avenir Next LT Pro" w:hAnsi="Avenir Next LT Pro"/>
          <w:spacing w:val="1"/>
        </w:rPr>
        <w:t xml:space="preserve"> </w:t>
      </w:r>
      <w:r w:rsidRPr="00763DF6">
        <w:rPr>
          <w:rFonts w:ascii="Avenir Next LT Pro" w:hAnsi="Avenir Next LT Pro"/>
        </w:rPr>
        <w:t>and</w:t>
      </w:r>
      <w:r w:rsidRPr="00763DF6">
        <w:rPr>
          <w:rFonts w:ascii="Avenir Next LT Pro" w:hAnsi="Avenir Next LT Pro"/>
          <w:spacing w:val="-2"/>
        </w:rPr>
        <w:t xml:space="preserve"> </w:t>
      </w:r>
      <w:r w:rsidRPr="00763DF6">
        <w:rPr>
          <w:rFonts w:ascii="Avenir Next LT Pro" w:hAnsi="Avenir Next LT Pro"/>
        </w:rPr>
        <w:t>you are</w:t>
      </w:r>
      <w:r w:rsidRPr="00763DF6">
        <w:rPr>
          <w:rFonts w:ascii="Avenir Next LT Pro" w:hAnsi="Avenir Next LT Pro"/>
          <w:spacing w:val="29"/>
        </w:rPr>
        <w:t xml:space="preserve"> </w:t>
      </w:r>
      <w:r w:rsidRPr="00763DF6">
        <w:rPr>
          <w:rFonts w:ascii="Avenir Next LT Pro" w:hAnsi="Avenir Next LT Pro"/>
        </w:rPr>
        <w:t>NOT on</w:t>
      </w:r>
      <w:r w:rsidRPr="00763DF6">
        <w:rPr>
          <w:rFonts w:ascii="Avenir Next LT Pro" w:hAnsi="Avenir Next LT Pro"/>
          <w:spacing w:val="-2"/>
        </w:rPr>
        <w:t xml:space="preserve"> </w:t>
      </w:r>
      <w:r w:rsidRPr="00763DF6">
        <w:rPr>
          <w:rFonts w:ascii="Avenir Next LT Pro" w:hAnsi="Avenir Next LT Pro"/>
        </w:rPr>
        <w:t xml:space="preserve">campus, do </w:t>
      </w:r>
      <w:r w:rsidRPr="00763DF6">
        <w:rPr>
          <w:rFonts w:ascii="Avenir Next LT Pro" w:hAnsi="Avenir Next LT Pro"/>
          <w:spacing w:val="-2"/>
        </w:rPr>
        <w:t>NOT</w:t>
      </w:r>
      <w:r w:rsidRPr="00763DF6">
        <w:rPr>
          <w:rFonts w:ascii="Avenir Next LT Pro" w:hAnsi="Avenir Next LT Pro"/>
        </w:rPr>
        <w:t xml:space="preserve"> come</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campus.</w:t>
      </w:r>
    </w:p>
    <w:p w14:paraId="4D47D092" w14:textId="77777777" w:rsidR="00F62ACF" w:rsidRPr="00763DF6" w:rsidRDefault="00F62ACF" w:rsidP="00295C78">
      <w:pPr>
        <w:rPr>
          <w:rFonts w:ascii="Avenir Next LT Pro" w:eastAsia="Arial" w:hAnsi="Avenir Next LT Pro"/>
        </w:rPr>
      </w:pPr>
    </w:p>
    <w:p w14:paraId="571948C7" w14:textId="77777777" w:rsidR="00F62ACF" w:rsidRPr="00763DF6" w:rsidRDefault="00F62ACF" w:rsidP="00477957">
      <w:pPr>
        <w:pStyle w:val="Heading3"/>
        <w:rPr>
          <w:rFonts w:ascii="Avenir Next LT Pro" w:hAnsi="Avenir Next LT Pro"/>
          <w:bCs/>
        </w:rPr>
      </w:pPr>
      <w:bookmarkStart w:id="25" w:name="_Toc171949984"/>
      <w:r w:rsidRPr="00763DF6">
        <w:rPr>
          <w:rFonts w:ascii="Avenir Next LT Pro" w:hAnsi="Avenir Next LT Pro"/>
        </w:rPr>
        <w:t>Emergency</w:t>
      </w:r>
      <w:r w:rsidRPr="00763DF6">
        <w:rPr>
          <w:rFonts w:ascii="Avenir Next LT Pro" w:hAnsi="Avenir Next LT Pro"/>
          <w:spacing w:val="-5"/>
        </w:rPr>
        <w:t xml:space="preserve"> </w:t>
      </w:r>
      <w:r w:rsidRPr="00763DF6">
        <w:rPr>
          <w:rFonts w:ascii="Avenir Next LT Pro" w:hAnsi="Avenir Next LT Pro"/>
        </w:rPr>
        <w:t>Evacuation Procedures</w:t>
      </w:r>
      <w:bookmarkEnd w:id="25"/>
    </w:p>
    <w:p w14:paraId="0009EF09" w14:textId="77777777" w:rsidR="00F62ACF" w:rsidRPr="00763DF6" w:rsidRDefault="00F62ACF" w:rsidP="00C54E2B">
      <w:pPr>
        <w:rPr>
          <w:rFonts w:ascii="Avenir Next LT Pro" w:hAnsi="Avenir Next LT Pro"/>
        </w:rPr>
      </w:pPr>
      <w:r w:rsidRPr="00763DF6">
        <w:rPr>
          <w:rFonts w:ascii="Avenir Next LT Pro" w:hAnsi="Avenir Next LT Pro"/>
        </w:rPr>
        <w:t>If</w:t>
      </w:r>
      <w:r w:rsidRPr="00763DF6">
        <w:rPr>
          <w:rFonts w:ascii="Avenir Next LT Pro" w:hAnsi="Avenir Next LT Pro"/>
          <w:spacing w:val="2"/>
        </w:rPr>
        <w:t xml:space="preserve"> </w:t>
      </w:r>
      <w:r w:rsidRPr="00763DF6">
        <w:rPr>
          <w:rFonts w:ascii="Avenir Next LT Pro" w:hAnsi="Avenir Next LT Pro"/>
        </w:rPr>
        <w:t>you receive a message</w:t>
      </w:r>
      <w:r w:rsidRPr="00763DF6">
        <w:rPr>
          <w:rFonts w:ascii="Avenir Next LT Pro" w:hAnsi="Avenir Next LT Pro"/>
          <w:spacing w:val="-2"/>
        </w:rPr>
        <w:t xml:space="preserve"> </w:t>
      </w:r>
      <w:r w:rsidRPr="00763DF6">
        <w:rPr>
          <w:rFonts w:ascii="Avenir Next LT Pro" w:hAnsi="Avenir Next LT Pro"/>
        </w:rPr>
        <w:t>in text, email or</w:t>
      </w:r>
      <w:r w:rsidRPr="00763DF6">
        <w:rPr>
          <w:rFonts w:ascii="Avenir Next LT Pro" w:hAnsi="Avenir Next LT Pro"/>
          <w:spacing w:val="1"/>
        </w:rPr>
        <w:t xml:space="preserve"> </w:t>
      </w:r>
      <w:r w:rsidRPr="00763DF6">
        <w:rPr>
          <w:rFonts w:ascii="Avenir Next LT Pro" w:hAnsi="Avenir Next LT Pro"/>
        </w:rPr>
        <w:t>voice</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evacuate,</w:t>
      </w:r>
      <w:r w:rsidRPr="00763DF6">
        <w:rPr>
          <w:rFonts w:ascii="Avenir Next LT Pro" w:hAnsi="Avenir Next LT Pro"/>
          <w:spacing w:val="2"/>
        </w:rPr>
        <w:t xml:space="preserve"> </w:t>
      </w:r>
      <w:r w:rsidRPr="00763DF6">
        <w:rPr>
          <w:rFonts w:ascii="Avenir Next LT Pro" w:hAnsi="Avenir Next LT Pro"/>
        </w:rPr>
        <w:t>remain calm</w:t>
      </w:r>
      <w:r w:rsidRPr="00763DF6">
        <w:rPr>
          <w:rFonts w:ascii="Avenir Next LT Pro" w:hAnsi="Avenir Next LT Pro"/>
          <w:spacing w:val="1"/>
        </w:rPr>
        <w:t xml:space="preserve"> </w:t>
      </w:r>
      <w:r w:rsidRPr="00763DF6">
        <w:rPr>
          <w:rFonts w:ascii="Avenir Next LT Pro" w:hAnsi="Avenir Next LT Pro"/>
        </w:rPr>
        <w:t>and use</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following</w:t>
      </w:r>
      <w:r w:rsidRPr="00763DF6">
        <w:rPr>
          <w:rFonts w:ascii="Avenir Next LT Pro" w:hAnsi="Avenir Next LT Pro"/>
          <w:spacing w:val="47"/>
        </w:rPr>
        <w:t xml:space="preserve"> </w:t>
      </w:r>
      <w:r w:rsidRPr="00763DF6">
        <w:rPr>
          <w:rFonts w:ascii="Avenir Next LT Pro" w:hAnsi="Avenir Next LT Pro"/>
        </w:rPr>
        <w:t>guidelines:</w:t>
      </w:r>
    </w:p>
    <w:p w14:paraId="1823DF99" w14:textId="77777777" w:rsidR="00F62ACF" w:rsidRPr="00763DF6" w:rsidRDefault="00F62ACF" w:rsidP="00032720">
      <w:pPr>
        <w:pStyle w:val="ListParagraph"/>
        <w:numPr>
          <w:ilvl w:val="0"/>
          <w:numId w:val="10"/>
        </w:numPr>
        <w:rPr>
          <w:rFonts w:ascii="Avenir Next LT Pro" w:hAnsi="Avenir Next LT Pro"/>
        </w:rPr>
      </w:pPr>
      <w:r w:rsidRPr="00763DF6">
        <w:rPr>
          <w:rFonts w:ascii="Avenir Next LT Pro" w:hAnsi="Avenir Next LT Pro"/>
          <w:spacing w:val="-2"/>
        </w:rPr>
        <w:t>Exit</w:t>
      </w:r>
      <w:r w:rsidRPr="00763DF6">
        <w:rPr>
          <w:rFonts w:ascii="Avenir Next LT Pro" w:hAnsi="Avenir Next LT Pro"/>
          <w:spacing w:val="2"/>
        </w:rPr>
        <w:t xml:space="preserve"> </w:t>
      </w:r>
      <w:r w:rsidRPr="00763DF6">
        <w:rPr>
          <w:rFonts w:ascii="Avenir Next LT Pro" w:hAnsi="Avenir Next LT Pro"/>
        </w:rPr>
        <w:t>the building</w:t>
      </w:r>
      <w:r w:rsidRPr="00763DF6">
        <w:rPr>
          <w:rFonts w:ascii="Avenir Next LT Pro" w:hAnsi="Avenir Next LT Pro"/>
          <w:spacing w:val="2"/>
        </w:rPr>
        <w:t xml:space="preserve"> </w:t>
      </w:r>
      <w:r w:rsidRPr="00763DF6">
        <w:rPr>
          <w:rFonts w:ascii="Avenir Next LT Pro" w:hAnsi="Avenir Next LT Pro"/>
          <w:spacing w:val="-2"/>
        </w:rPr>
        <w:t>immediately.</w:t>
      </w:r>
    </w:p>
    <w:p w14:paraId="3345B452" w14:textId="77777777" w:rsidR="00F62ACF" w:rsidRPr="00763DF6" w:rsidRDefault="00F62ACF" w:rsidP="00032720">
      <w:pPr>
        <w:pStyle w:val="ListParagraph"/>
        <w:numPr>
          <w:ilvl w:val="0"/>
          <w:numId w:val="10"/>
        </w:numPr>
        <w:rPr>
          <w:rFonts w:ascii="Avenir Next LT Pro" w:hAnsi="Avenir Next LT Pro"/>
        </w:rPr>
      </w:pPr>
      <w:r w:rsidRPr="00763DF6">
        <w:rPr>
          <w:rFonts w:ascii="Avenir Next LT Pro" w:hAnsi="Avenir Next LT Pro"/>
        </w:rPr>
        <w:t>Use the</w:t>
      </w:r>
      <w:r w:rsidRPr="00763DF6">
        <w:rPr>
          <w:rFonts w:ascii="Avenir Next LT Pro" w:hAnsi="Avenir Next LT Pro"/>
          <w:spacing w:val="-2"/>
        </w:rPr>
        <w:t xml:space="preserve"> </w:t>
      </w:r>
      <w:r w:rsidRPr="00763DF6">
        <w:rPr>
          <w:rFonts w:ascii="Avenir Next LT Pro" w:hAnsi="Avenir Next LT Pro"/>
        </w:rPr>
        <w:t>nearest</w:t>
      </w:r>
      <w:r w:rsidRPr="00763DF6">
        <w:rPr>
          <w:rFonts w:ascii="Avenir Next LT Pro" w:hAnsi="Avenir Next LT Pro"/>
          <w:spacing w:val="2"/>
        </w:rPr>
        <w:t xml:space="preserve"> </w:t>
      </w:r>
      <w:r w:rsidRPr="00763DF6">
        <w:rPr>
          <w:rFonts w:ascii="Avenir Next LT Pro" w:hAnsi="Avenir Next LT Pro"/>
        </w:rPr>
        <w:t>available exit.</w:t>
      </w:r>
    </w:p>
    <w:p w14:paraId="142376B7" w14:textId="77777777" w:rsidR="00F62ACF" w:rsidRPr="00763DF6" w:rsidRDefault="00F62ACF" w:rsidP="00032720">
      <w:pPr>
        <w:pStyle w:val="ListParagraph"/>
        <w:numPr>
          <w:ilvl w:val="0"/>
          <w:numId w:val="10"/>
        </w:numPr>
        <w:rPr>
          <w:rFonts w:ascii="Avenir Next LT Pro" w:hAnsi="Avenir Next LT Pro"/>
        </w:rPr>
      </w:pPr>
      <w:r w:rsidRPr="00763DF6">
        <w:rPr>
          <w:rFonts w:ascii="Avenir Next LT Pro" w:hAnsi="Avenir Next LT Pro"/>
          <w:spacing w:val="-2"/>
        </w:rPr>
        <w:t>Move</w:t>
      </w:r>
      <w:r w:rsidRPr="00763DF6">
        <w:rPr>
          <w:rFonts w:ascii="Avenir Next LT Pro" w:hAnsi="Avenir Next LT Pro"/>
        </w:rPr>
        <w:t xml:space="preserve"> quickly, quietly</w:t>
      </w:r>
      <w:r w:rsidRPr="00763DF6">
        <w:rPr>
          <w:rFonts w:ascii="Avenir Next LT Pro" w:hAnsi="Avenir Next LT Pro"/>
          <w:spacing w:val="-2"/>
        </w:rPr>
        <w:t xml:space="preserve"> and</w:t>
      </w:r>
      <w:r w:rsidRPr="00763DF6">
        <w:rPr>
          <w:rFonts w:ascii="Avenir Next LT Pro" w:hAnsi="Avenir Next LT Pro"/>
        </w:rPr>
        <w:t xml:space="preserve"> calmly.</w:t>
      </w:r>
      <w:r w:rsidRPr="00763DF6">
        <w:rPr>
          <w:rFonts w:ascii="Avenir Next LT Pro" w:hAnsi="Avenir Next LT Pro"/>
          <w:spacing w:val="2"/>
        </w:rPr>
        <w:t xml:space="preserve"> </w:t>
      </w:r>
      <w:r w:rsidRPr="00763DF6">
        <w:rPr>
          <w:rFonts w:ascii="Avenir Next LT Pro" w:hAnsi="Avenir Next LT Pro"/>
        </w:rPr>
        <w:t>Do not run.</w:t>
      </w:r>
    </w:p>
    <w:p w14:paraId="2F8E1257" w14:textId="77777777" w:rsidR="00F62ACF" w:rsidRPr="00763DF6" w:rsidRDefault="00F62ACF" w:rsidP="00032720">
      <w:pPr>
        <w:pStyle w:val="ListParagraph"/>
        <w:numPr>
          <w:ilvl w:val="0"/>
          <w:numId w:val="10"/>
        </w:numPr>
        <w:rPr>
          <w:rFonts w:ascii="Avenir Next LT Pro" w:hAnsi="Avenir Next LT Pro"/>
        </w:rPr>
      </w:pPr>
      <w:r w:rsidRPr="00763DF6">
        <w:rPr>
          <w:rFonts w:ascii="Avenir Next LT Pro" w:hAnsi="Avenir Next LT Pro"/>
        </w:rPr>
        <w:t>Keep away</w:t>
      </w:r>
      <w:r w:rsidRPr="00763DF6">
        <w:rPr>
          <w:rFonts w:ascii="Avenir Next LT Pro" w:hAnsi="Avenir Next LT Pro"/>
          <w:spacing w:val="-2"/>
        </w:rPr>
        <w:t xml:space="preserve"> </w:t>
      </w:r>
      <w:r w:rsidRPr="00763DF6">
        <w:rPr>
          <w:rFonts w:ascii="Avenir Next LT Pro" w:hAnsi="Avenir Next LT Pro"/>
        </w:rPr>
        <w:t>from</w:t>
      </w:r>
      <w:r w:rsidRPr="00763DF6">
        <w:rPr>
          <w:rFonts w:ascii="Avenir Next LT Pro" w:hAnsi="Avenir Next LT Pro"/>
          <w:spacing w:val="1"/>
        </w:rPr>
        <w:t xml:space="preserve"> </w:t>
      </w:r>
      <w:r w:rsidRPr="00763DF6">
        <w:rPr>
          <w:rFonts w:ascii="Avenir Next LT Pro" w:hAnsi="Avenir Next LT Pro"/>
        </w:rPr>
        <w:t>all buildings</w:t>
      </w:r>
      <w:r w:rsidRPr="00763DF6">
        <w:rPr>
          <w:rFonts w:ascii="Avenir Next LT Pro" w:hAnsi="Avenir Next LT Pro"/>
          <w:spacing w:val="-2"/>
        </w:rPr>
        <w:t xml:space="preserve"> </w:t>
      </w:r>
      <w:r w:rsidRPr="00763DF6">
        <w:rPr>
          <w:rFonts w:ascii="Avenir Next LT Pro" w:hAnsi="Avenir Next LT Pro"/>
        </w:rPr>
        <w:t xml:space="preserve">and </w:t>
      </w:r>
      <w:r w:rsidRPr="00763DF6">
        <w:rPr>
          <w:rFonts w:ascii="Avenir Next LT Pro" w:hAnsi="Avenir Next LT Pro"/>
          <w:spacing w:val="-2"/>
        </w:rPr>
        <w:t>cars.</w:t>
      </w:r>
    </w:p>
    <w:p w14:paraId="78624E7F" w14:textId="77777777" w:rsidR="00F62ACF" w:rsidRPr="00763DF6" w:rsidRDefault="00F62ACF" w:rsidP="00032720">
      <w:pPr>
        <w:pStyle w:val="ListParagraph"/>
        <w:numPr>
          <w:ilvl w:val="0"/>
          <w:numId w:val="10"/>
        </w:numPr>
        <w:rPr>
          <w:rFonts w:ascii="Avenir Next LT Pro" w:hAnsi="Avenir Next LT Pro"/>
        </w:rPr>
      </w:pPr>
      <w:r w:rsidRPr="00763DF6">
        <w:rPr>
          <w:rFonts w:ascii="Avenir Next LT Pro" w:hAnsi="Avenir Next LT Pro"/>
        </w:rPr>
        <w:t>Do not</w:t>
      </w:r>
      <w:r w:rsidRPr="00763DF6">
        <w:rPr>
          <w:rFonts w:ascii="Avenir Next LT Pro" w:hAnsi="Avenir Next LT Pro"/>
          <w:spacing w:val="1"/>
        </w:rPr>
        <w:t xml:space="preserve"> </w:t>
      </w:r>
      <w:r w:rsidRPr="00763DF6">
        <w:rPr>
          <w:rFonts w:ascii="Avenir Next LT Pro" w:hAnsi="Avenir Next LT Pro"/>
          <w:spacing w:val="-2"/>
        </w:rPr>
        <w:t>attempt</w:t>
      </w:r>
      <w:r w:rsidRPr="00763DF6">
        <w:rPr>
          <w:rFonts w:ascii="Avenir Next LT Pro" w:hAnsi="Avenir Next LT Pro"/>
        </w:rPr>
        <w:t xml:space="preserve"> to </w:t>
      </w:r>
      <w:r w:rsidRPr="00763DF6">
        <w:rPr>
          <w:rFonts w:ascii="Avenir Next LT Pro" w:hAnsi="Avenir Next LT Pro"/>
          <w:spacing w:val="-2"/>
        </w:rPr>
        <w:t>drive</w:t>
      </w:r>
      <w:r w:rsidRPr="00763DF6">
        <w:rPr>
          <w:rFonts w:ascii="Avenir Next LT Pro" w:hAnsi="Avenir Next LT Pro"/>
        </w:rPr>
        <w:t xml:space="preserve"> your</w:t>
      </w:r>
      <w:r w:rsidRPr="00763DF6">
        <w:rPr>
          <w:rFonts w:ascii="Avenir Next LT Pro" w:hAnsi="Avenir Next LT Pro"/>
          <w:spacing w:val="1"/>
        </w:rPr>
        <w:t xml:space="preserve"> </w:t>
      </w:r>
      <w:r w:rsidRPr="00763DF6">
        <w:rPr>
          <w:rFonts w:ascii="Avenir Next LT Pro" w:hAnsi="Avenir Next LT Pro"/>
        </w:rPr>
        <w:t>vehicle.</w:t>
      </w:r>
    </w:p>
    <w:p w14:paraId="6E6A557F" w14:textId="77777777" w:rsidR="00F62ACF" w:rsidRPr="00763DF6" w:rsidRDefault="00F62ACF" w:rsidP="00032720">
      <w:pPr>
        <w:pStyle w:val="ListParagraph"/>
        <w:numPr>
          <w:ilvl w:val="0"/>
          <w:numId w:val="10"/>
        </w:numPr>
        <w:rPr>
          <w:rFonts w:ascii="Avenir Next LT Pro" w:hAnsi="Avenir Next LT Pro"/>
        </w:rPr>
      </w:pPr>
      <w:r w:rsidRPr="00763DF6">
        <w:rPr>
          <w:rFonts w:ascii="Avenir Next LT Pro" w:hAnsi="Avenir Next LT Pro"/>
        </w:rPr>
        <w:t>Be aware</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rPr>
        <w:t>any</w:t>
      </w:r>
      <w:r w:rsidRPr="00763DF6">
        <w:rPr>
          <w:rFonts w:ascii="Avenir Next LT Pro" w:hAnsi="Avenir Next LT Pro"/>
          <w:spacing w:val="-2"/>
        </w:rPr>
        <w:t xml:space="preserve"> </w:t>
      </w:r>
      <w:proofErr w:type="gramStart"/>
      <w:r w:rsidRPr="00763DF6">
        <w:rPr>
          <w:rFonts w:ascii="Avenir Next LT Pro" w:hAnsi="Avenir Next LT Pro"/>
          <w:spacing w:val="-2"/>
        </w:rPr>
        <w:t>arriving</w:t>
      </w:r>
      <w:r w:rsidRPr="00763DF6">
        <w:rPr>
          <w:rFonts w:ascii="Avenir Next LT Pro" w:hAnsi="Avenir Next LT Pro"/>
        </w:rPr>
        <w:t xml:space="preserve"> fire and</w:t>
      </w:r>
      <w:r w:rsidRPr="00763DF6">
        <w:rPr>
          <w:rFonts w:ascii="Avenir Next LT Pro" w:hAnsi="Avenir Next LT Pro"/>
          <w:spacing w:val="-2"/>
        </w:rPr>
        <w:t xml:space="preserve"> </w:t>
      </w:r>
      <w:r w:rsidRPr="00763DF6">
        <w:rPr>
          <w:rFonts w:ascii="Avenir Next LT Pro" w:hAnsi="Avenir Next LT Pro"/>
        </w:rPr>
        <w:t>emergency</w:t>
      </w:r>
      <w:r w:rsidRPr="00763DF6">
        <w:rPr>
          <w:rFonts w:ascii="Avenir Next LT Pro" w:hAnsi="Avenir Next LT Pro"/>
          <w:spacing w:val="-2"/>
        </w:rPr>
        <w:t xml:space="preserve"> </w:t>
      </w:r>
      <w:r w:rsidRPr="00763DF6">
        <w:rPr>
          <w:rFonts w:ascii="Avenir Next LT Pro" w:hAnsi="Avenir Next LT Pro"/>
        </w:rPr>
        <w:t>vehicles</w:t>
      </w:r>
      <w:proofErr w:type="gramEnd"/>
      <w:r w:rsidRPr="00763DF6">
        <w:rPr>
          <w:rFonts w:ascii="Avenir Next LT Pro" w:hAnsi="Avenir Next LT Pro"/>
        </w:rPr>
        <w:t>.</w:t>
      </w:r>
    </w:p>
    <w:p w14:paraId="005ED09E" w14:textId="77777777" w:rsidR="00F62ACF" w:rsidRPr="00763DF6" w:rsidRDefault="00F62ACF" w:rsidP="00032720">
      <w:pPr>
        <w:pStyle w:val="ListParagraph"/>
        <w:numPr>
          <w:ilvl w:val="0"/>
          <w:numId w:val="10"/>
        </w:numPr>
        <w:rPr>
          <w:rFonts w:ascii="Avenir Next LT Pro" w:hAnsi="Avenir Next LT Pro"/>
        </w:rPr>
      </w:pPr>
      <w:r w:rsidRPr="00763DF6">
        <w:rPr>
          <w:rFonts w:ascii="Avenir Next LT Pro" w:hAnsi="Avenir Next LT Pro"/>
        </w:rPr>
        <w:t xml:space="preserve">Do not re-enter the building </w:t>
      </w:r>
      <w:proofErr w:type="gramStart"/>
      <w:r w:rsidRPr="00763DF6">
        <w:rPr>
          <w:rFonts w:ascii="Avenir Next LT Pro" w:hAnsi="Avenir Next LT Pro"/>
        </w:rPr>
        <w:t>until</w:t>
      </w:r>
      <w:proofErr w:type="gramEnd"/>
      <w:r w:rsidRPr="00763DF6">
        <w:rPr>
          <w:rFonts w:ascii="Avenir Next LT Pro" w:hAnsi="Avenir Next LT Pro"/>
        </w:rPr>
        <w:t xml:space="preserve"> instructed</w:t>
      </w:r>
      <w:r w:rsidRPr="00763DF6">
        <w:rPr>
          <w:rFonts w:ascii="Avenir Next LT Pro" w:hAnsi="Avenir Next LT Pro"/>
          <w:spacing w:val="-4"/>
        </w:rPr>
        <w:t xml:space="preserve"> </w:t>
      </w:r>
      <w:r w:rsidRPr="00763DF6">
        <w:rPr>
          <w:rFonts w:ascii="Avenir Next LT Pro" w:hAnsi="Avenir Next LT Pro"/>
        </w:rPr>
        <w:t>to do</w:t>
      </w:r>
      <w:r w:rsidRPr="00763DF6">
        <w:rPr>
          <w:rFonts w:ascii="Avenir Next LT Pro" w:hAnsi="Avenir Next LT Pro"/>
          <w:spacing w:val="-2"/>
        </w:rPr>
        <w:t xml:space="preserve"> so</w:t>
      </w:r>
      <w:r w:rsidRPr="00763DF6">
        <w:rPr>
          <w:rFonts w:ascii="Avenir Next LT Pro" w:hAnsi="Avenir Next LT Pro"/>
        </w:rPr>
        <w:t xml:space="preserve"> by</w:t>
      </w:r>
      <w:r w:rsidRPr="00763DF6">
        <w:rPr>
          <w:rFonts w:ascii="Avenir Next LT Pro" w:hAnsi="Avenir Next LT Pro"/>
          <w:spacing w:val="-2"/>
        </w:rPr>
        <w:t xml:space="preserve"> </w:t>
      </w:r>
      <w:r w:rsidRPr="00763DF6">
        <w:rPr>
          <w:rFonts w:ascii="Avenir Next LT Pro" w:hAnsi="Avenir Next LT Pro"/>
        </w:rPr>
        <w:t>your</w:t>
      </w:r>
      <w:r w:rsidRPr="00763DF6">
        <w:rPr>
          <w:rFonts w:ascii="Avenir Next LT Pro" w:hAnsi="Avenir Next LT Pro"/>
          <w:spacing w:val="1"/>
        </w:rPr>
        <w:t xml:space="preserve"> </w:t>
      </w:r>
      <w:r w:rsidRPr="00763DF6">
        <w:rPr>
          <w:rFonts w:ascii="Avenir Next LT Pro" w:hAnsi="Avenir Next LT Pro"/>
        </w:rPr>
        <w:t>supervisor</w:t>
      </w:r>
      <w:r w:rsidRPr="00763DF6">
        <w:rPr>
          <w:rFonts w:ascii="Avenir Next LT Pro" w:hAnsi="Avenir Next LT Pro"/>
          <w:spacing w:val="1"/>
        </w:rPr>
        <w:t xml:space="preserve"> </w:t>
      </w:r>
      <w:r w:rsidRPr="00763DF6">
        <w:rPr>
          <w:rFonts w:ascii="Avenir Next LT Pro" w:hAnsi="Avenir Next LT Pro"/>
          <w:spacing w:val="-2"/>
        </w:rPr>
        <w:t>or</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fire/rescue</w:t>
      </w:r>
      <w:r w:rsidRPr="00763DF6">
        <w:rPr>
          <w:rFonts w:ascii="Avenir Next LT Pro" w:hAnsi="Avenir Next LT Pro"/>
          <w:spacing w:val="55"/>
        </w:rPr>
        <w:t xml:space="preserve"> </w:t>
      </w:r>
      <w:r w:rsidRPr="00763DF6">
        <w:rPr>
          <w:rFonts w:ascii="Avenir Next LT Pro" w:hAnsi="Avenir Next LT Pro"/>
        </w:rPr>
        <w:t>worker.</w:t>
      </w:r>
    </w:p>
    <w:p w14:paraId="5075EB07" w14:textId="77777777" w:rsidR="00F62ACF" w:rsidRPr="00763DF6" w:rsidRDefault="00F62ACF" w:rsidP="00C54E2B">
      <w:pPr>
        <w:rPr>
          <w:rFonts w:ascii="Avenir Next LT Pro" w:eastAsia="Arial" w:hAnsi="Avenir Next LT Pro"/>
        </w:rPr>
      </w:pPr>
    </w:p>
    <w:p w14:paraId="56C65D22" w14:textId="77777777" w:rsidR="00413857" w:rsidRPr="00763DF6" w:rsidRDefault="00F62ACF" w:rsidP="00C54E2B">
      <w:pPr>
        <w:rPr>
          <w:rFonts w:ascii="Avenir Next LT Pro" w:hAnsi="Avenir Next LT Pro"/>
        </w:rPr>
      </w:pPr>
      <w:r w:rsidRPr="00763DF6">
        <w:rPr>
          <w:rFonts w:ascii="Avenir Next LT Pro" w:hAnsi="Avenir Next LT Pro"/>
        </w:rPr>
        <w:t>In</w:t>
      </w:r>
      <w:r w:rsidRPr="00763DF6">
        <w:rPr>
          <w:rFonts w:ascii="Avenir Next LT Pro" w:hAnsi="Avenir Next LT Pro"/>
          <w:spacing w:val="-2"/>
        </w:rPr>
        <w:t xml:space="preserve"> </w:t>
      </w:r>
      <w:r w:rsidRPr="00763DF6">
        <w:rPr>
          <w:rFonts w:ascii="Avenir Next LT Pro" w:hAnsi="Avenir Next LT Pro"/>
        </w:rPr>
        <w:t xml:space="preserve">the case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campus</w:t>
      </w:r>
      <w:r w:rsidRPr="00763DF6">
        <w:rPr>
          <w:rFonts w:ascii="Avenir Next LT Pro" w:hAnsi="Avenir Next LT Pro"/>
          <w:spacing w:val="-2"/>
        </w:rPr>
        <w:t xml:space="preserve"> </w:t>
      </w:r>
      <w:r w:rsidRPr="00763DF6">
        <w:rPr>
          <w:rFonts w:ascii="Avenir Next LT Pro" w:hAnsi="Avenir Next LT Pro"/>
        </w:rPr>
        <w:t>evacuation,</w:t>
      </w:r>
      <w:r w:rsidRPr="00763DF6">
        <w:rPr>
          <w:rFonts w:ascii="Avenir Next LT Pro" w:hAnsi="Avenir Next LT Pro"/>
          <w:spacing w:val="2"/>
        </w:rPr>
        <w:t xml:space="preserve"> </w:t>
      </w:r>
      <w:r w:rsidRPr="00763DF6">
        <w:rPr>
          <w:rFonts w:ascii="Avenir Next LT Pro" w:hAnsi="Avenir Next LT Pro"/>
        </w:rPr>
        <w:t>instructions</w:t>
      </w:r>
      <w:r w:rsidRPr="00763DF6">
        <w:rPr>
          <w:rFonts w:ascii="Avenir Next LT Pro" w:hAnsi="Avenir Next LT Pro"/>
          <w:spacing w:val="1"/>
        </w:rPr>
        <w:t xml:space="preserve"> </w:t>
      </w:r>
      <w:r w:rsidRPr="00763DF6">
        <w:rPr>
          <w:rFonts w:ascii="Avenir Next LT Pro" w:hAnsi="Avenir Next LT Pro"/>
          <w:spacing w:val="-2"/>
        </w:rPr>
        <w:t>will</w:t>
      </w:r>
      <w:r w:rsidRPr="00763DF6">
        <w:rPr>
          <w:rFonts w:ascii="Avenir Next LT Pro" w:hAnsi="Avenir Next LT Pro"/>
          <w:spacing w:val="2"/>
        </w:rPr>
        <w:t xml:space="preserve"> </w:t>
      </w:r>
      <w:r w:rsidRPr="00763DF6">
        <w:rPr>
          <w:rFonts w:ascii="Avenir Next LT Pro" w:hAnsi="Avenir Next LT Pro"/>
        </w:rPr>
        <w:t>be</w:t>
      </w:r>
      <w:r w:rsidRPr="00763DF6">
        <w:rPr>
          <w:rFonts w:ascii="Avenir Next LT Pro" w:hAnsi="Avenir Next LT Pro"/>
          <w:spacing w:val="-2"/>
        </w:rPr>
        <w:t xml:space="preserve"> </w:t>
      </w:r>
      <w:r w:rsidRPr="00763DF6">
        <w:rPr>
          <w:rFonts w:ascii="Avenir Next LT Pro" w:hAnsi="Avenir Next LT Pro"/>
        </w:rPr>
        <w:t>given,</w:t>
      </w:r>
      <w:r w:rsidRPr="00763DF6">
        <w:rPr>
          <w:rFonts w:ascii="Avenir Next LT Pro" w:hAnsi="Avenir Next LT Pro"/>
          <w:spacing w:val="2"/>
        </w:rPr>
        <w:t xml:space="preserve"> </w:t>
      </w:r>
      <w:r w:rsidRPr="00763DF6">
        <w:rPr>
          <w:rFonts w:ascii="Avenir Next LT Pro" w:hAnsi="Avenir Next LT Pro"/>
        </w:rPr>
        <w:t>by</w:t>
      </w:r>
      <w:r w:rsidRPr="00763DF6">
        <w:rPr>
          <w:rFonts w:ascii="Avenir Next LT Pro" w:hAnsi="Avenir Next LT Pro"/>
          <w:spacing w:val="-2"/>
        </w:rPr>
        <w:t xml:space="preserve"> </w:t>
      </w:r>
      <w:r w:rsidRPr="00763DF6">
        <w:rPr>
          <w:rFonts w:ascii="Avenir Next LT Pro" w:hAnsi="Avenir Next LT Pro"/>
        </w:rPr>
        <w:t xml:space="preserve">building, </w:t>
      </w:r>
      <w:r w:rsidRPr="00763DF6">
        <w:rPr>
          <w:rFonts w:ascii="Avenir Next LT Pro" w:hAnsi="Avenir Next LT Pro"/>
          <w:spacing w:val="-2"/>
        </w:rPr>
        <w:t>via</w:t>
      </w:r>
      <w:r w:rsidRPr="00763DF6">
        <w:rPr>
          <w:rFonts w:ascii="Avenir Next LT Pro" w:hAnsi="Avenir Next LT Pro"/>
        </w:rPr>
        <w:t xml:space="preserve"> the</w:t>
      </w:r>
      <w:r w:rsidRPr="00763DF6">
        <w:rPr>
          <w:rFonts w:ascii="Avenir Next LT Pro" w:hAnsi="Avenir Next LT Pro"/>
          <w:spacing w:val="-2"/>
        </w:rPr>
        <w:t xml:space="preserve"> </w:t>
      </w:r>
      <w:r w:rsidRPr="00763DF6">
        <w:rPr>
          <w:rFonts w:ascii="Avenir Next LT Pro" w:hAnsi="Avenir Next LT Pro"/>
        </w:rPr>
        <w:t>emergency</w:t>
      </w:r>
      <w:r w:rsidRPr="00763DF6">
        <w:rPr>
          <w:rFonts w:ascii="Avenir Next LT Pro" w:hAnsi="Avenir Next LT Pro"/>
          <w:spacing w:val="41"/>
        </w:rPr>
        <w:t xml:space="preserve"> </w:t>
      </w:r>
      <w:r w:rsidRPr="00763DF6">
        <w:rPr>
          <w:rFonts w:ascii="Avenir Next LT Pro" w:hAnsi="Avenir Next LT Pro"/>
        </w:rPr>
        <w:t>notification system.</w:t>
      </w:r>
      <w:r w:rsidRPr="00763DF6">
        <w:rPr>
          <w:rFonts w:ascii="Avenir Next LT Pro" w:hAnsi="Avenir Next LT Pro"/>
          <w:spacing w:val="-3"/>
        </w:rPr>
        <w:t xml:space="preserve"> </w:t>
      </w:r>
      <w:r w:rsidRPr="00763DF6">
        <w:rPr>
          <w:rFonts w:ascii="Avenir Next LT Pro" w:hAnsi="Avenir Next LT Pro"/>
        </w:rPr>
        <w:t xml:space="preserve">In case </w:t>
      </w:r>
      <w:r w:rsidRPr="00763DF6">
        <w:rPr>
          <w:rFonts w:ascii="Avenir Next LT Pro" w:hAnsi="Avenir Next LT Pro"/>
          <w:spacing w:val="-2"/>
        </w:rPr>
        <w:t>of</w:t>
      </w:r>
      <w:r w:rsidRPr="00763DF6">
        <w:rPr>
          <w:rFonts w:ascii="Avenir Next LT Pro" w:hAnsi="Avenir Next LT Pro"/>
          <w:spacing w:val="2"/>
        </w:rPr>
        <w:t xml:space="preserve"> </w:t>
      </w:r>
      <w:r w:rsidR="00A310A5" w:rsidRPr="00763DF6">
        <w:rPr>
          <w:rFonts w:ascii="Avenir Next LT Pro" w:hAnsi="Avenir Next LT Pro"/>
        </w:rPr>
        <w:t>b</w:t>
      </w:r>
      <w:r w:rsidRPr="00763DF6">
        <w:rPr>
          <w:rFonts w:ascii="Avenir Next LT Pro" w:hAnsi="Avenir Next LT Pro"/>
        </w:rPr>
        <w:t>ookstore</w:t>
      </w:r>
      <w:r w:rsidRPr="00763DF6">
        <w:rPr>
          <w:rFonts w:ascii="Avenir Next LT Pro" w:hAnsi="Avenir Next LT Pro"/>
          <w:spacing w:val="-2"/>
        </w:rPr>
        <w:t xml:space="preserve"> </w:t>
      </w:r>
      <w:r w:rsidRPr="00763DF6">
        <w:rPr>
          <w:rFonts w:ascii="Avenir Next LT Pro" w:hAnsi="Avenir Next LT Pro"/>
        </w:rPr>
        <w:t>evacuation,</w:t>
      </w:r>
      <w:r w:rsidRPr="00763DF6">
        <w:rPr>
          <w:rFonts w:ascii="Avenir Next LT Pro" w:hAnsi="Avenir Next LT Pro"/>
          <w:spacing w:val="1"/>
        </w:rPr>
        <w:t xml:space="preserve"> </w:t>
      </w:r>
      <w:r w:rsidRPr="00763DF6">
        <w:rPr>
          <w:rFonts w:ascii="Avenir Next LT Pro" w:hAnsi="Avenir Next LT Pro"/>
        </w:rPr>
        <w:t>instructions</w:t>
      </w:r>
      <w:r w:rsidRPr="00763DF6">
        <w:rPr>
          <w:rFonts w:ascii="Avenir Next LT Pro" w:hAnsi="Avenir Next LT Pro"/>
          <w:spacing w:val="1"/>
        </w:rPr>
        <w:t xml:space="preserve"> </w:t>
      </w:r>
      <w:r w:rsidRPr="00763DF6">
        <w:rPr>
          <w:rFonts w:ascii="Avenir Next LT Pro" w:hAnsi="Avenir Next LT Pro"/>
          <w:spacing w:val="-2"/>
        </w:rPr>
        <w:t>will</w:t>
      </w:r>
      <w:r w:rsidRPr="00763DF6">
        <w:rPr>
          <w:rFonts w:ascii="Avenir Next LT Pro" w:hAnsi="Avenir Next LT Pro"/>
        </w:rPr>
        <w:t xml:space="preserve"> be given by</w:t>
      </w:r>
      <w:r w:rsidRPr="00763DF6">
        <w:rPr>
          <w:rFonts w:ascii="Avenir Next LT Pro" w:hAnsi="Avenir Next LT Pro"/>
          <w:spacing w:val="-2"/>
        </w:rPr>
        <w:t xml:space="preserve"> </w:t>
      </w:r>
      <w:r w:rsidRPr="00763DF6">
        <w:rPr>
          <w:rFonts w:ascii="Avenir Next LT Pro" w:hAnsi="Avenir Next LT Pro"/>
        </w:rPr>
        <w:t>on-site</w:t>
      </w:r>
      <w:r w:rsidRPr="00763DF6">
        <w:rPr>
          <w:rFonts w:ascii="Avenir Next LT Pro" w:hAnsi="Avenir Next LT Pro"/>
          <w:spacing w:val="51"/>
        </w:rPr>
        <w:t xml:space="preserve"> </w:t>
      </w:r>
      <w:r w:rsidRPr="00763DF6">
        <w:rPr>
          <w:rFonts w:ascii="Avenir Next LT Pro" w:hAnsi="Avenir Next LT Pro"/>
        </w:rPr>
        <w:t>employees.</w:t>
      </w:r>
    </w:p>
    <w:p w14:paraId="12EFD7AB" w14:textId="77777777" w:rsidR="00C54E2B" w:rsidRPr="00763DF6" w:rsidRDefault="00C54E2B" w:rsidP="00C54E2B">
      <w:pPr>
        <w:rPr>
          <w:rFonts w:ascii="Avenir Next LT Pro" w:hAnsi="Avenir Next LT Pro"/>
        </w:rPr>
      </w:pPr>
    </w:p>
    <w:p w14:paraId="16316755" w14:textId="77777777" w:rsidR="00E341EE" w:rsidRPr="00763DF6" w:rsidRDefault="00E341EE" w:rsidP="00FC1BD5">
      <w:pPr>
        <w:pStyle w:val="Heading2"/>
        <w:rPr>
          <w:rFonts w:eastAsiaTheme="minorHAnsi"/>
          <w:lang w:bidi="he-IL"/>
        </w:rPr>
      </w:pPr>
      <w:bookmarkStart w:id="26" w:name="_Toc171949985"/>
      <w:r w:rsidRPr="00763DF6">
        <w:rPr>
          <w:rFonts w:eastAsiaTheme="minorHAnsi"/>
          <w:lang w:bidi="he-IL"/>
        </w:rPr>
        <w:t>Severe Weather Safety Procedures</w:t>
      </w:r>
      <w:bookmarkEnd w:id="26"/>
      <w:r w:rsidRPr="00763DF6">
        <w:rPr>
          <w:rFonts w:eastAsiaTheme="minorHAnsi"/>
          <w:lang w:bidi="he-IL"/>
        </w:rPr>
        <w:t xml:space="preserve"> </w:t>
      </w:r>
    </w:p>
    <w:p w14:paraId="0055E1CD" w14:textId="77777777" w:rsidR="00E341EE" w:rsidRPr="00763DF6" w:rsidRDefault="00E341EE" w:rsidP="00C54E2B">
      <w:pPr>
        <w:rPr>
          <w:rFonts w:ascii="Avenir Next LT Pro" w:eastAsiaTheme="minorHAnsi" w:hAnsi="Avenir Next LT Pro"/>
          <w:lang w:bidi="he-IL"/>
        </w:rPr>
      </w:pPr>
      <w:r w:rsidRPr="00763DF6">
        <w:rPr>
          <w:rFonts w:ascii="Avenir Next LT Pro" w:eastAsiaTheme="minorHAnsi" w:hAnsi="Avenir Next LT Pro"/>
          <w:lang w:bidi="he-IL"/>
        </w:rPr>
        <w:t xml:space="preserve">Occasionally the arrival of spring is accompanied by periods of violent weather. To minimize the possibility of personal injury and property damage, the National Weather Service and Office of Civil Defense have developed an early warning system. This early warning information also serves as an assurance that weather conditions are being intelligently observed and promptly reported. </w:t>
      </w:r>
    </w:p>
    <w:p w14:paraId="79C4389B" w14:textId="77777777" w:rsidR="00E341EE" w:rsidRPr="00763DF6" w:rsidRDefault="00E341EE" w:rsidP="00C54E2B">
      <w:pPr>
        <w:rPr>
          <w:rFonts w:ascii="Avenir Next LT Pro" w:eastAsiaTheme="minorHAnsi" w:hAnsi="Avenir Next LT Pro"/>
          <w:lang w:bidi="he-IL"/>
        </w:rPr>
      </w:pPr>
      <w:r w:rsidRPr="00763DF6">
        <w:rPr>
          <w:rFonts w:ascii="Avenir Next LT Pro" w:eastAsiaTheme="minorHAnsi" w:hAnsi="Avenir Next LT Pro"/>
          <w:lang w:bidi="he-IL"/>
        </w:rPr>
        <w:t xml:space="preserve">The National Weather Service severe weather warnings fall into the following categories: </w:t>
      </w:r>
    </w:p>
    <w:p w14:paraId="77BC88EB" w14:textId="77777777" w:rsidR="00E341EE" w:rsidRPr="00763DF6" w:rsidRDefault="00E341EE" w:rsidP="00032720">
      <w:pPr>
        <w:pStyle w:val="ListParagraph"/>
        <w:numPr>
          <w:ilvl w:val="0"/>
          <w:numId w:val="11"/>
        </w:numPr>
        <w:rPr>
          <w:rFonts w:ascii="Avenir Next LT Pro" w:eastAsiaTheme="minorHAnsi" w:hAnsi="Avenir Next LT Pro"/>
          <w:lang w:bidi="he-IL"/>
        </w:rPr>
      </w:pPr>
      <w:r w:rsidRPr="00763DF6">
        <w:rPr>
          <w:rFonts w:ascii="Avenir Next LT Pro" w:eastAsiaTheme="minorHAnsi" w:hAnsi="Avenir Next LT Pro"/>
          <w:lang w:bidi="he-IL"/>
        </w:rPr>
        <w:t xml:space="preserve">Severe Thunderstorm Watch: conditions favorable for the formation of severe thunderstorms, high winds and hail. </w:t>
      </w:r>
    </w:p>
    <w:p w14:paraId="16DD9C48" w14:textId="77777777" w:rsidR="00E341EE" w:rsidRPr="00763DF6" w:rsidRDefault="00E341EE" w:rsidP="00032720">
      <w:pPr>
        <w:pStyle w:val="ListParagraph"/>
        <w:numPr>
          <w:ilvl w:val="0"/>
          <w:numId w:val="11"/>
        </w:numPr>
        <w:rPr>
          <w:rFonts w:ascii="Avenir Next LT Pro" w:eastAsiaTheme="minorHAnsi" w:hAnsi="Avenir Next LT Pro"/>
          <w:lang w:bidi="he-IL"/>
        </w:rPr>
      </w:pPr>
      <w:r w:rsidRPr="00763DF6">
        <w:rPr>
          <w:rFonts w:ascii="Avenir Next LT Pro" w:eastAsiaTheme="minorHAnsi" w:hAnsi="Avenir Next LT Pro"/>
          <w:lang w:bidi="he-IL"/>
        </w:rPr>
        <w:t xml:space="preserve">Severe Thunderstorm Warning: thunderstorms, high winds and hail are in the area. </w:t>
      </w:r>
    </w:p>
    <w:p w14:paraId="4EC121D7" w14:textId="77777777" w:rsidR="00E341EE" w:rsidRPr="00763DF6" w:rsidRDefault="00E341EE" w:rsidP="00032720">
      <w:pPr>
        <w:pStyle w:val="ListParagraph"/>
        <w:numPr>
          <w:ilvl w:val="0"/>
          <w:numId w:val="11"/>
        </w:numPr>
        <w:rPr>
          <w:rFonts w:ascii="Avenir Next LT Pro" w:eastAsiaTheme="minorHAnsi" w:hAnsi="Avenir Next LT Pro"/>
          <w:lang w:bidi="he-IL"/>
        </w:rPr>
      </w:pPr>
      <w:r w:rsidRPr="00763DF6">
        <w:rPr>
          <w:rFonts w:ascii="Avenir Next LT Pro" w:eastAsiaTheme="minorHAnsi" w:hAnsi="Avenir Next LT Pro"/>
          <w:lang w:bidi="he-IL"/>
        </w:rPr>
        <w:t xml:space="preserve">Tornado Watch: conditions favorable for the formation of tornadoes. </w:t>
      </w:r>
    </w:p>
    <w:p w14:paraId="623C0AF9" w14:textId="77777777" w:rsidR="00E341EE" w:rsidRPr="00763DF6" w:rsidRDefault="00E341EE" w:rsidP="00032720">
      <w:pPr>
        <w:pStyle w:val="ListParagraph"/>
        <w:numPr>
          <w:ilvl w:val="0"/>
          <w:numId w:val="11"/>
        </w:numPr>
        <w:rPr>
          <w:rFonts w:ascii="Avenir Next LT Pro" w:eastAsiaTheme="minorHAnsi" w:hAnsi="Avenir Next LT Pro"/>
          <w:lang w:bidi="he-IL"/>
        </w:rPr>
      </w:pPr>
      <w:r w:rsidRPr="00763DF6">
        <w:rPr>
          <w:rFonts w:ascii="Avenir Next LT Pro" w:eastAsiaTheme="minorHAnsi" w:hAnsi="Avenir Next LT Pro"/>
          <w:lang w:bidi="he-IL"/>
        </w:rPr>
        <w:t>Tornado Warning: tornado</w:t>
      </w:r>
      <w:r w:rsidR="00C54E2B" w:rsidRPr="00763DF6">
        <w:rPr>
          <w:rFonts w:ascii="Avenir Next LT Pro" w:eastAsiaTheme="minorHAnsi" w:hAnsi="Avenir Next LT Pro"/>
          <w:lang w:bidi="he-IL"/>
        </w:rPr>
        <w:t>es are in the area. TAKE COVER.</w:t>
      </w:r>
    </w:p>
    <w:p w14:paraId="347DD271" w14:textId="77777777" w:rsidR="00C54E2B" w:rsidRPr="00763DF6" w:rsidRDefault="00C54E2B" w:rsidP="00C54E2B">
      <w:pPr>
        <w:pStyle w:val="ListParagraph"/>
        <w:ind w:left="360"/>
        <w:rPr>
          <w:rFonts w:ascii="Avenir Next LT Pro" w:eastAsiaTheme="minorHAnsi" w:hAnsi="Avenir Next LT Pro"/>
          <w:lang w:bidi="he-IL"/>
        </w:rPr>
      </w:pPr>
    </w:p>
    <w:p w14:paraId="59FF06AD" w14:textId="10D3DBEE" w:rsidR="00E341EE" w:rsidRPr="00763DF6" w:rsidRDefault="00E341EE" w:rsidP="00C54E2B">
      <w:pPr>
        <w:rPr>
          <w:rFonts w:ascii="Avenir Next LT Pro" w:eastAsiaTheme="minorHAnsi" w:hAnsi="Avenir Next LT Pro"/>
          <w:lang w:bidi="he-IL"/>
        </w:rPr>
      </w:pPr>
      <w:r w:rsidRPr="00763DF6">
        <w:rPr>
          <w:rFonts w:ascii="Avenir Next LT Pro" w:eastAsiaTheme="minorHAnsi" w:hAnsi="Avenir Next LT Pro"/>
          <w:lang w:bidi="he-IL"/>
        </w:rPr>
        <w:t xml:space="preserve">The decision to terminate a class or activity, to close the library, or close any office will be the responsibility of the </w:t>
      </w:r>
      <w:r w:rsidR="004B0E44" w:rsidRPr="00763DF6">
        <w:rPr>
          <w:rFonts w:ascii="Avenir Next LT Pro" w:eastAsiaTheme="minorHAnsi" w:hAnsi="Avenir Next LT Pro"/>
          <w:lang w:bidi="he-IL"/>
        </w:rPr>
        <w:t>Director of</w:t>
      </w:r>
      <w:r w:rsidR="0022271F" w:rsidRPr="00763DF6">
        <w:rPr>
          <w:rFonts w:ascii="Avenir Next LT Pro" w:eastAsiaTheme="minorHAnsi" w:hAnsi="Avenir Next LT Pro"/>
          <w:lang w:bidi="he-IL"/>
        </w:rPr>
        <w:t xml:space="preserve"> </w:t>
      </w:r>
      <w:r w:rsidR="004B0E44" w:rsidRPr="00763DF6">
        <w:rPr>
          <w:rFonts w:ascii="Avenir Next LT Pro" w:eastAsiaTheme="minorHAnsi" w:hAnsi="Avenir Next LT Pro"/>
          <w:lang w:bidi="he-IL"/>
        </w:rPr>
        <w:t>O</w:t>
      </w:r>
      <w:r w:rsidR="00080A27" w:rsidRPr="00763DF6">
        <w:rPr>
          <w:rFonts w:ascii="Avenir Next LT Pro" w:eastAsiaTheme="minorHAnsi" w:hAnsi="Avenir Next LT Pro"/>
          <w:lang w:bidi="he-IL"/>
        </w:rPr>
        <w:t>perations</w:t>
      </w:r>
      <w:r w:rsidRPr="00763DF6">
        <w:rPr>
          <w:rFonts w:ascii="Avenir Next LT Pro" w:eastAsiaTheme="minorHAnsi" w:hAnsi="Avenir Next LT Pro"/>
          <w:lang w:bidi="he-IL"/>
        </w:rPr>
        <w:t xml:space="preserve"> and in his absence the </w:t>
      </w:r>
      <w:r w:rsidR="00911DF2" w:rsidRPr="00763DF6">
        <w:rPr>
          <w:rFonts w:ascii="Avenir Next LT Pro" w:eastAsiaTheme="minorHAnsi" w:hAnsi="Avenir Next LT Pro"/>
          <w:lang w:bidi="he-IL"/>
        </w:rPr>
        <w:t>A</w:t>
      </w:r>
      <w:r w:rsidRPr="00763DF6">
        <w:rPr>
          <w:rFonts w:ascii="Avenir Next LT Pro" w:eastAsiaTheme="minorHAnsi" w:hAnsi="Avenir Next LT Pro"/>
          <w:lang w:bidi="he-IL"/>
        </w:rPr>
        <w:t xml:space="preserve">cademic </w:t>
      </w:r>
      <w:r w:rsidR="00911DF2" w:rsidRPr="00763DF6">
        <w:rPr>
          <w:rFonts w:ascii="Avenir Next LT Pro" w:eastAsiaTheme="minorHAnsi" w:hAnsi="Avenir Next LT Pro"/>
          <w:lang w:bidi="he-IL"/>
        </w:rPr>
        <w:t>Dean</w:t>
      </w:r>
      <w:r w:rsidRPr="00763DF6">
        <w:rPr>
          <w:rFonts w:ascii="Avenir Next LT Pro" w:eastAsiaTheme="minorHAnsi" w:hAnsi="Avenir Next LT Pro"/>
          <w:lang w:bidi="he-IL"/>
        </w:rPr>
        <w:t xml:space="preserve">. </w:t>
      </w:r>
    </w:p>
    <w:p w14:paraId="27AFFB95" w14:textId="77777777" w:rsidR="00C54E2B" w:rsidRPr="00763DF6" w:rsidRDefault="00C54E2B" w:rsidP="00C54E2B">
      <w:pPr>
        <w:rPr>
          <w:rFonts w:ascii="Avenir Next LT Pro" w:eastAsiaTheme="minorHAnsi" w:hAnsi="Avenir Next LT Pro"/>
          <w:lang w:bidi="he-IL"/>
        </w:rPr>
      </w:pPr>
    </w:p>
    <w:p w14:paraId="255349B7" w14:textId="77777777" w:rsidR="00E341EE" w:rsidRPr="00763DF6" w:rsidRDefault="00E341EE" w:rsidP="00C54E2B">
      <w:pPr>
        <w:rPr>
          <w:rFonts w:ascii="Avenir Next LT Pro" w:eastAsiaTheme="minorHAnsi" w:hAnsi="Avenir Next LT Pro"/>
          <w:b/>
          <w:lang w:bidi="he-IL"/>
        </w:rPr>
      </w:pPr>
      <w:r w:rsidRPr="00763DF6">
        <w:rPr>
          <w:rFonts w:ascii="Avenir Next LT Pro" w:eastAsiaTheme="minorHAnsi" w:hAnsi="Avenir Next LT Pro"/>
          <w:b/>
          <w:lang w:bidi="he-IL"/>
        </w:rPr>
        <w:t xml:space="preserve">General Comments: </w:t>
      </w:r>
    </w:p>
    <w:p w14:paraId="073FA902" w14:textId="77777777" w:rsidR="00E341EE" w:rsidRPr="00763DF6" w:rsidRDefault="00E341EE" w:rsidP="00032720">
      <w:pPr>
        <w:pStyle w:val="ListParagraph"/>
        <w:numPr>
          <w:ilvl w:val="0"/>
          <w:numId w:val="12"/>
        </w:numPr>
        <w:rPr>
          <w:rFonts w:ascii="Avenir Next LT Pro" w:eastAsiaTheme="minorHAnsi" w:hAnsi="Avenir Next LT Pro"/>
          <w:lang w:bidi="he-IL"/>
        </w:rPr>
      </w:pPr>
      <w:r w:rsidRPr="00763DF6">
        <w:rPr>
          <w:rFonts w:ascii="Avenir Next LT Pro" w:eastAsiaTheme="minorHAnsi" w:hAnsi="Avenir Next LT Pro"/>
          <w:lang w:bidi="he-IL"/>
        </w:rPr>
        <w:t xml:space="preserve">Tornadoes usually (but not always!) travel from the southwest to the northeast. </w:t>
      </w:r>
    </w:p>
    <w:p w14:paraId="304355B2" w14:textId="77777777" w:rsidR="00E341EE" w:rsidRPr="00763DF6" w:rsidRDefault="00E341EE" w:rsidP="00032720">
      <w:pPr>
        <w:pStyle w:val="ListParagraph"/>
        <w:numPr>
          <w:ilvl w:val="0"/>
          <w:numId w:val="12"/>
        </w:numPr>
        <w:rPr>
          <w:rFonts w:ascii="Avenir Next LT Pro" w:eastAsiaTheme="minorHAnsi" w:hAnsi="Avenir Next LT Pro"/>
          <w:lang w:bidi="he-IL"/>
        </w:rPr>
      </w:pPr>
      <w:r w:rsidRPr="00763DF6">
        <w:rPr>
          <w:rFonts w:ascii="Avenir Next LT Pro" w:eastAsiaTheme="minorHAnsi" w:hAnsi="Avenir Next LT Pro"/>
          <w:lang w:bidi="he-IL"/>
        </w:rPr>
        <w:lastRenderedPageBreak/>
        <w:t>Splintered glass and flying debris inflict most injuri</w:t>
      </w:r>
      <w:r w:rsidR="00CE73FF" w:rsidRPr="00763DF6">
        <w:rPr>
          <w:rFonts w:ascii="Avenir Next LT Pro" w:eastAsiaTheme="minorHAnsi" w:hAnsi="Avenir Next LT Pro"/>
          <w:lang w:bidi="he-IL"/>
        </w:rPr>
        <w:t xml:space="preserve">es in a tornado. Stay away from </w:t>
      </w:r>
      <w:r w:rsidRPr="00763DF6">
        <w:rPr>
          <w:rFonts w:ascii="Avenir Next LT Pro" w:eastAsiaTheme="minorHAnsi" w:hAnsi="Avenir Next LT Pro"/>
          <w:lang w:bidi="he-IL"/>
        </w:rPr>
        <w:t xml:space="preserve">windows. </w:t>
      </w:r>
    </w:p>
    <w:p w14:paraId="223B4856" w14:textId="77777777" w:rsidR="007E65FF" w:rsidRPr="00763DF6" w:rsidRDefault="007E65FF" w:rsidP="00032720">
      <w:pPr>
        <w:pStyle w:val="ListParagraph"/>
        <w:numPr>
          <w:ilvl w:val="0"/>
          <w:numId w:val="12"/>
        </w:numPr>
        <w:rPr>
          <w:rFonts w:ascii="Avenir Next LT Pro" w:eastAsiaTheme="minorHAnsi" w:hAnsi="Avenir Next LT Pro"/>
          <w:lang w:bidi="he-IL"/>
        </w:rPr>
      </w:pPr>
      <w:r w:rsidRPr="00763DF6">
        <w:rPr>
          <w:rFonts w:ascii="Avenir Next LT Pro" w:eastAsiaTheme="minorHAnsi" w:hAnsi="Avenir Next LT Pro"/>
          <w:lang w:bidi="he-IL"/>
        </w:rPr>
        <w:t xml:space="preserve">The safest shelters in our building during a tornado are </w:t>
      </w:r>
      <w:r w:rsidR="00A310A5" w:rsidRPr="00763DF6">
        <w:rPr>
          <w:rFonts w:ascii="Avenir Next LT Pro" w:eastAsiaTheme="minorHAnsi" w:hAnsi="Avenir Next LT Pro"/>
          <w:lang w:bidi="he-IL"/>
        </w:rPr>
        <w:t xml:space="preserve">the </w:t>
      </w:r>
      <w:r w:rsidRPr="00763DF6">
        <w:rPr>
          <w:rFonts w:ascii="Avenir Next LT Pro" w:eastAsiaTheme="minorHAnsi" w:hAnsi="Avenir Next LT Pro"/>
          <w:lang w:bidi="he-IL"/>
        </w:rPr>
        <w:t>two stairwells.</w:t>
      </w:r>
    </w:p>
    <w:p w14:paraId="5752C755" w14:textId="77777777" w:rsidR="00E341EE" w:rsidRPr="00763DF6" w:rsidRDefault="00E341EE" w:rsidP="00032720">
      <w:pPr>
        <w:pStyle w:val="ListParagraph"/>
        <w:numPr>
          <w:ilvl w:val="0"/>
          <w:numId w:val="12"/>
        </w:numPr>
        <w:rPr>
          <w:rFonts w:ascii="Avenir Next LT Pro" w:eastAsiaTheme="minorHAnsi" w:hAnsi="Avenir Next LT Pro"/>
          <w:lang w:bidi="he-IL"/>
        </w:rPr>
      </w:pPr>
      <w:r w:rsidRPr="00763DF6">
        <w:rPr>
          <w:rFonts w:ascii="Avenir Next LT Pro" w:eastAsiaTheme="minorHAnsi" w:hAnsi="Avenir Next LT Pro"/>
          <w:lang w:bidi="he-IL"/>
        </w:rPr>
        <w:t xml:space="preserve">Don’t use the telephone except in an emergency. Help keep the lines open. </w:t>
      </w:r>
    </w:p>
    <w:p w14:paraId="1DB5FBA5" w14:textId="77777777" w:rsidR="00E341EE" w:rsidRPr="00763DF6" w:rsidRDefault="00E341EE" w:rsidP="00032720">
      <w:pPr>
        <w:pStyle w:val="ListParagraph"/>
        <w:numPr>
          <w:ilvl w:val="0"/>
          <w:numId w:val="12"/>
        </w:numPr>
        <w:rPr>
          <w:rFonts w:ascii="Avenir Next LT Pro" w:eastAsiaTheme="minorHAnsi" w:hAnsi="Avenir Next LT Pro"/>
          <w:lang w:bidi="he-IL"/>
        </w:rPr>
      </w:pPr>
      <w:r w:rsidRPr="00763DF6">
        <w:rPr>
          <w:rFonts w:ascii="Avenir Next LT Pro" w:eastAsiaTheme="minorHAnsi" w:hAnsi="Avenir Next LT Pro"/>
          <w:lang w:bidi="he-IL"/>
        </w:rPr>
        <w:t xml:space="preserve">Keep your radio tuned to a local radio station. </w:t>
      </w:r>
    </w:p>
    <w:p w14:paraId="6983B4C4" w14:textId="77777777" w:rsidR="00E341EE" w:rsidRPr="00763DF6" w:rsidRDefault="00E341EE" w:rsidP="00032720">
      <w:pPr>
        <w:pStyle w:val="ListParagraph"/>
        <w:numPr>
          <w:ilvl w:val="0"/>
          <w:numId w:val="12"/>
        </w:numPr>
        <w:rPr>
          <w:rFonts w:ascii="Avenir Next LT Pro" w:eastAsiaTheme="minorHAnsi" w:hAnsi="Avenir Next LT Pro"/>
          <w:lang w:bidi="he-IL"/>
        </w:rPr>
      </w:pPr>
      <w:r w:rsidRPr="00763DF6">
        <w:rPr>
          <w:rFonts w:ascii="Avenir Next LT Pro" w:eastAsiaTheme="minorHAnsi" w:hAnsi="Avenir Next LT Pro"/>
          <w:lang w:bidi="he-IL"/>
        </w:rPr>
        <w:t xml:space="preserve">If the electric power is interrupted, many phones are inoperative. </w:t>
      </w:r>
    </w:p>
    <w:p w14:paraId="7CBABC82" w14:textId="77777777" w:rsidR="00C54E2B" w:rsidRPr="00763DF6" w:rsidRDefault="00C54E2B" w:rsidP="00C54E2B">
      <w:pPr>
        <w:pStyle w:val="ListParagraph"/>
        <w:ind w:left="360"/>
        <w:rPr>
          <w:rFonts w:ascii="Avenir Next LT Pro" w:eastAsiaTheme="minorHAnsi" w:hAnsi="Avenir Next LT Pro"/>
          <w:lang w:bidi="he-IL"/>
        </w:rPr>
      </w:pPr>
    </w:p>
    <w:p w14:paraId="22DECA5A" w14:textId="77777777" w:rsidR="0032497F" w:rsidRPr="00763DF6" w:rsidRDefault="0032497F" w:rsidP="00FC1BD5">
      <w:pPr>
        <w:pStyle w:val="Heading2"/>
        <w:rPr>
          <w:rFonts w:eastAsiaTheme="minorHAnsi"/>
          <w:lang w:bidi="he-IL"/>
        </w:rPr>
      </w:pPr>
      <w:bookmarkStart w:id="27" w:name="_Toc171949986"/>
      <w:r w:rsidRPr="00763DF6">
        <w:rPr>
          <w:rFonts w:eastAsiaTheme="minorHAnsi"/>
          <w:lang w:bidi="he-IL"/>
        </w:rPr>
        <w:t>Weather Policy</w:t>
      </w:r>
      <w:bookmarkEnd w:id="27"/>
      <w:r w:rsidRPr="00763DF6">
        <w:rPr>
          <w:rFonts w:eastAsiaTheme="minorHAnsi"/>
          <w:lang w:bidi="he-IL"/>
        </w:rPr>
        <w:t xml:space="preserve"> </w:t>
      </w:r>
    </w:p>
    <w:p w14:paraId="5805B3BD" w14:textId="77777777" w:rsidR="0049363A" w:rsidRPr="00763DF6" w:rsidRDefault="0032497F" w:rsidP="00C54E2B">
      <w:pPr>
        <w:rPr>
          <w:rFonts w:ascii="Avenir Next LT Pro" w:eastAsiaTheme="minorHAnsi" w:hAnsi="Avenir Next LT Pro"/>
          <w:lang w:bidi="he-IL"/>
        </w:rPr>
      </w:pPr>
      <w:r w:rsidRPr="00763DF6">
        <w:rPr>
          <w:rFonts w:ascii="Avenir Next LT Pro" w:eastAsiaTheme="minorHAnsi" w:hAnsi="Avenir Next LT Pro"/>
          <w:lang w:bidi="he-IL"/>
        </w:rPr>
        <w:t xml:space="preserve">The </w:t>
      </w:r>
      <w:r w:rsidR="00256E22" w:rsidRPr="00763DF6">
        <w:rPr>
          <w:rFonts w:ascii="Avenir Next LT Pro" w:eastAsiaTheme="minorHAnsi" w:hAnsi="Avenir Next LT Pro"/>
          <w:lang w:bidi="he-IL"/>
        </w:rPr>
        <w:t>seminary</w:t>
      </w:r>
      <w:r w:rsidRPr="00763DF6">
        <w:rPr>
          <w:rFonts w:ascii="Avenir Next LT Pro" w:eastAsiaTheme="minorHAnsi" w:hAnsi="Avenir Next LT Pro"/>
          <w:lang w:bidi="he-IL"/>
        </w:rPr>
        <w:t xml:space="preserve"> links its decision to close school due to inclement weather to fellow colleges and graduate institutions such as </w:t>
      </w:r>
      <w:r w:rsidR="00DD268A" w:rsidRPr="00763DF6">
        <w:rPr>
          <w:rFonts w:ascii="Avenir Next LT Pro" w:eastAsiaTheme="minorHAnsi" w:hAnsi="Avenir Next LT Pro"/>
          <w:lang w:bidi="he-IL"/>
        </w:rPr>
        <w:t xml:space="preserve">Calvin Seminary, </w:t>
      </w:r>
      <w:r w:rsidRPr="00763DF6">
        <w:rPr>
          <w:rFonts w:ascii="Avenir Next LT Pro" w:eastAsiaTheme="minorHAnsi" w:hAnsi="Avenir Next LT Pro"/>
          <w:lang w:bidi="he-IL"/>
        </w:rPr>
        <w:t xml:space="preserve">Grand Rapids Theological Seminary, Cornerstone University, and Aquinas College, and/or to state police bulletins that declare travel unsafe in Kent County. </w:t>
      </w:r>
    </w:p>
    <w:p w14:paraId="6DCD39B7" w14:textId="77777777" w:rsidR="00C54E2B" w:rsidRPr="00763DF6" w:rsidRDefault="00C54E2B" w:rsidP="00C54E2B">
      <w:pPr>
        <w:rPr>
          <w:rFonts w:ascii="Avenir Next LT Pro" w:eastAsiaTheme="minorHAnsi" w:hAnsi="Avenir Next LT Pro"/>
          <w:lang w:bidi="he-IL"/>
        </w:rPr>
      </w:pPr>
    </w:p>
    <w:p w14:paraId="752C1C6F" w14:textId="77777777" w:rsidR="00C54E2B" w:rsidRPr="00763DF6" w:rsidRDefault="0032497F" w:rsidP="00C54E2B">
      <w:pPr>
        <w:rPr>
          <w:rFonts w:ascii="Avenir Next LT Pro" w:eastAsiaTheme="minorHAnsi" w:hAnsi="Avenir Next LT Pro"/>
          <w:lang w:bidi="he-IL"/>
        </w:rPr>
      </w:pPr>
      <w:r w:rsidRPr="00763DF6">
        <w:rPr>
          <w:rFonts w:ascii="Avenir Next LT Pro" w:eastAsiaTheme="minorHAnsi" w:hAnsi="Avenir Next LT Pro"/>
          <w:lang w:bidi="he-IL"/>
        </w:rPr>
        <w:t xml:space="preserve">The </w:t>
      </w:r>
      <w:proofErr w:type="gramStart"/>
      <w:r w:rsidR="00256E22" w:rsidRPr="00763DF6">
        <w:rPr>
          <w:rFonts w:ascii="Avenir Next LT Pro" w:eastAsiaTheme="minorHAnsi" w:hAnsi="Avenir Next LT Pro"/>
          <w:lang w:bidi="he-IL"/>
        </w:rPr>
        <w:t>seminary</w:t>
      </w:r>
      <w:proofErr w:type="gramEnd"/>
      <w:r w:rsidRPr="00763DF6">
        <w:rPr>
          <w:rFonts w:ascii="Avenir Next LT Pro" w:eastAsiaTheme="minorHAnsi" w:hAnsi="Avenir Next LT Pro"/>
          <w:lang w:bidi="he-IL"/>
        </w:rPr>
        <w:t xml:space="preserve"> may remain open during inclement weather, even when other institutions may be closed. Students must be prudent in their decision whether to travel to campus when conditions are hazardous. Students who decide it would not be prudent for them to travel to campus due to inclement weather will not be penalized when not in class for that reason. Students should communicate their decision by email to the professor as soon as possible. </w:t>
      </w:r>
    </w:p>
    <w:p w14:paraId="4FAC1DE0" w14:textId="704ED019" w:rsidR="006665FD" w:rsidRPr="00763DF6" w:rsidRDefault="00C54E2B" w:rsidP="00AE2D0E">
      <w:pPr>
        <w:pStyle w:val="Heading1"/>
        <w:rPr>
          <w:rFonts w:ascii="Avenir Next LT Pro" w:hAnsi="Avenir Next LT Pro"/>
        </w:rPr>
      </w:pPr>
      <w:r w:rsidRPr="00763DF6">
        <w:rPr>
          <w:rFonts w:ascii="Avenir Next LT Pro" w:eastAsiaTheme="minorHAnsi" w:hAnsi="Avenir Next LT Pro"/>
          <w:lang w:bidi="he-IL"/>
        </w:rPr>
        <w:br w:type="page"/>
      </w:r>
      <w:bookmarkStart w:id="28" w:name="_Toc171949987"/>
      <w:r w:rsidR="006665FD" w:rsidRPr="00763DF6">
        <w:rPr>
          <w:rFonts w:ascii="Avenir Next LT Pro" w:hAnsi="Avenir Next LT Pro"/>
        </w:rPr>
        <w:lastRenderedPageBreak/>
        <w:t>II. Community Life</w:t>
      </w:r>
      <w:bookmarkEnd w:id="28"/>
    </w:p>
    <w:p w14:paraId="57C75C17" w14:textId="7DE849C0" w:rsidR="005A4B96" w:rsidRDefault="005A4B96" w:rsidP="00FC1BD5">
      <w:pPr>
        <w:pStyle w:val="Heading2"/>
      </w:pPr>
      <w:bookmarkStart w:id="29" w:name="_Toc171949988"/>
      <w:r>
        <w:t>Student Employment</w:t>
      </w:r>
      <w:bookmarkEnd w:id="29"/>
    </w:p>
    <w:p w14:paraId="71DF68B5" w14:textId="519750DD" w:rsidR="005A4B96" w:rsidRDefault="0007784C" w:rsidP="005A4B96">
      <w:pPr>
        <w:rPr>
          <w:rFonts w:ascii="Avenir Next LT Pro" w:hAnsi="Avenir Next LT Pro"/>
        </w:rPr>
      </w:pPr>
      <w:r>
        <w:rPr>
          <w:rFonts w:ascii="Avenir Next LT Pro" w:hAnsi="Avenir Next LT Pro"/>
        </w:rPr>
        <w:t xml:space="preserve">The Seminary may employ students in </w:t>
      </w:r>
      <w:proofErr w:type="gramStart"/>
      <w:r>
        <w:rPr>
          <w:rFonts w:ascii="Avenir Next LT Pro" w:hAnsi="Avenir Next LT Pro"/>
        </w:rPr>
        <w:t>a number of</w:t>
      </w:r>
      <w:proofErr w:type="gramEnd"/>
      <w:r>
        <w:rPr>
          <w:rFonts w:ascii="Avenir Next LT Pro" w:hAnsi="Avenir Next LT Pro"/>
        </w:rPr>
        <w:t xml:space="preserve"> roles, such as custodian, library assistant, teaching assistant, or research assistant.  Student workers shall be recruited, trained, and overseen directly by the faculty or staff member responsible for their work.  Students must track their hours worked using the Seminary’s payroll application (Paycor).</w:t>
      </w:r>
      <w:r w:rsidR="00F27ECA">
        <w:rPr>
          <w:rFonts w:ascii="Avenir Next LT Pro" w:hAnsi="Avenir Next LT Pro"/>
        </w:rPr>
        <w:t xml:space="preserve"> Any errors should be corrected in Paycor (record missed punch) or reported to their supervisor.</w:t>
      </w:r>
    </w:p>
    <w:p w14:paraId="7AB170F3" w14:textId="7E42ED99" w:rsidR="0007784C" w:rsidRDefault="0007784C" w:rsidP="007941B1">
      <w:pPr>
        <w:rPr>
          <w:rFonts w:ascii="Avenir Next LT Pro" w:hAnsi="Avenir Next LT Pro"/>
        </w:rPr>
      </w:pPr>
      <w:r>
        <w:rPr>
          <w:rFonts w:ascii="Avenir Next LT Pro" w:hAnsi="Avenir Next LT Pro"/>
        </w:rPr>
        <w:t xml:space="preserve">Students are employed on an at-will basis.  This means that employment can be terminated at any time, for any or no reason.  Students shall work a maximum of 20 hours per week </w:t>
      </w:r>
      <w:r w:rsidR="00F27ECA">
        <w:rPr>
          <w:rFonts w:ascii="Avenir Next LT Pro" w:hAnsi="Avenir Next LT Pro"/>
        </w:rPr>
        <w:t xml:space="preserve">(up to 40 hours on semester breaks) </w:t>
      </w:r>
      <w:r w:rsidR="00414569">
        <w:rPr>
          <w:rFonts w:ascii="Avenir Next LT Pro" w:hAnsi="Avenir Next LT Pro"/>
        </w:rPr>
        <w:t xml:space="preserve">and </w:t>
      </w:r>
      <w:r>
        <w:rPr>
          <w:rFonts w:ascii="Avenir Next LT Pro" w:hAnsi="Avenir Next LT Pro"/>
        </w:rPr>
        <w:t xml:space="preserve">999 hours per year.  Student employment shall terminate </w:t>
      </w:r>
      <w:r w:rsidR="00AE2D0E">
        <w:rPr>
          <w:rFonts w:ascii="Avenir Next LT Pro" w:hAnsi="Avenir Next LT Pro"/>
        </w:rPr>
        <w:t>in the month following their graduation or withdrawal from enrollment.</w:t>
      </w:r>
    </w:p>
    <w:p w14:paraId="00A15252" w14:textId="0F19CA32" w:rsidR="004946A1" w:rsidRPr="005A4B96" w:rsidRDefault="004946A1" w:rsidP="007941B1">
      <w:proofErr w:type="gramStart"/>
      <w:r>
        <w:rPr>
          <w:rFonts w:ascii="Avenir Next LT Pro" w:hAnsi="Avenir Next LT Pro"/>
        </w:rPr>
        <w:t>Students</w:t>
      </w:r>
      <w:proofErr w:type="gramEnd"/>
      <w:r>
        <w:rPr>
          <w:rFonts w:ascii="Avenir Next LT Pro" w:hAnsi="Avenir Next LT Pro"/>
        </w:rPr>
        <w:t xml:space="preserve"> employees shall determine their own schedule, or in some cases select which available shifts they choose to work.  Students are welcome to work as much or as little as they like (subject to the limitations above).</w:t>
      </w:r>
    </w:p>
    <w:p w14:paraId="1902F797" w14:textId="4A486E96" w:rsidR="00E341EE" w:rsidRPr="00763DF6" w:rsidRDefault="003665A2" w:rsidP="00FC1BD5">
      <w:pPr>
        <w:pStyle w:val="Heading2"/>
      </w:pPr>
      <w:bookmarkStart w:id="30" w:name="_Toc171949989"/>
      <w:r w:rsidRPr="00763DF6">
        <w:t>Student Code of Conduct</w:t>
      </w:r>
      <w:bookmarkEnd w:id="30"/>
    </w:p>
    <w:p w14:paraId="21E10DD6" w14:textId="77777777" w:rsidR="003665A2" w:rsidRPr="00763DF6" w:rsidRDefault="003665A2" w:rsidP="00477957">
      <w:pPr>
        <w:pStyle w:val="Heading3"/>
        <w:rPr>
          <w:rFonts w:ascii="Avenir Next LT Pro" w:hAnsi="Avenir Next LT Pro"/>
        </w:rPr>
      </w:pPr>
      <w:bookmarkStart w:id="31" w:name="_Toc171949990"/>
      <w:r w:rsidRPr="00763DF6">
        <w:rPr>
          <w:rFonts w:ascii="Avenir Next LT Pro" w:hAnsi="Avenir Next LT Pro"/>
        </w:rPr>
        <w:t>Scope of Authority</w:t>
      </w:r>
      <w:bookmarkEnd w:id="31"/>
      <w:r w:rsidRPr="00763DF6">
        <w:rPr>
          <w:rFonts w:ascii="Avenir Next LT Pro" w:hAnsi="Avenir Next LT Pro"/>
        </w:rPr>
        <w:t xml:space="preserve"> </w:t>
      </w:r>
    </w:p>
    <w:p w14:paraId="51DC8423" w14:textId="6FC3ED77" w:rsidR="003665A2" w:rsidRPr="00763DF6" w:rsidRDefault="003665A2" w:rsidP="00DA23DF">
      <w:pPr>
        <w:rPr>
          <w:rFonts w:ascii="Avenir Next LT Pro" w:hAnsi="Avenir Next LT Pro"/>
        </w:rPr>
      </w:pPr>
      <w:r w:rsidRPr="00763DF6">
        <w:rPr>
          <w:rFonts w:ascii="Avenir Next LT Pro" w:hAnsi="Avenir Next LT Pro"/>
        </w:rPr>
        <w:t xml:space="preserve">The Academic Dean has authority over all behaviors which would disrupt or obstruct the academic environment including academic dishonesty of any sort. The Dean of Students has authority over all problems concerning personal behavior. Final administrative authority in these matters resides with Executive Committee of the </w:t>
      </w:r>
      <w:r w:rsidR="00256E22" w:rsidRPr="00763DF6">
        <w:rPr>
          <w:rFonts w:ascii="Avenir Next LT Pro" w:hAnsi="Avenir Next LT Pro"/>
        </w:rPr>
        <w:t>seminary</w:t>
      </w:r>
      <w:r w:rsidRPr="00763DF6">
        <w:rPr>
          <w:rFonts w:ascii="Avenir Next LT Pro" w:hAnsi="Avenir Next LT Pro"/>
        </w:rPr>
        <w:t xml:space="preserve"> (President, Vice President, </w:t>
      </w:r>
      <w:r w:rsidR="006502F1" w:rsidRPr="00763DF6">
        <w:rPr>
          <w:rFonts w:ascii="Avenir Next LT Pro" w:hAnsi="Avenir Next LT Pro"/>
        </w:rPr>
        <w:t xml:space="preserve">and </w:t>
      </w:r>
      <w:r w:rsidR="00344E9F" w:rsidRPr="00763DF6">
        <w:rPr>
          <w:rFonts w:ascii="Avenir Next LT Pro" w:hAnsi="Avenir Next LT Pro"/>
        </w:rPr>
        <w:t>Academic Dean</w:t>
      </w:r>
      <w:r w:rsidRPr="00763DF6">
        <w:rPr>
          <w:rFonts w:ascii="Avenir Next LT Pro" w:hAnsi="Avenir Next LT Pro"/>
        </w:rPr>
        <w:t xml:space="preserve">), with the </w:t>
      </w:r>
      <w:r w:rsidR="006502F1" w:rsidRPr="00763DF6">
        <w:rPr>
          <w:rFonts w:ascii="Avenir Next LT Pro" w:hAnsi="Avenir Next LT Pro"/>
        </w:rPr>
        <w:t>Puritan Reformed</w:t>
      </w:r>
      <w:r w:rsidRPr="00763DF6">
        <w:rPr>
          <w:rFonts w:ascii="Avenir Next LT Pro" w:hAnsi="Avenir Next LT Pro"/>
        </w:rPr>
        <w:t xml:space="preserve"> Board of Trustees handling all appeals of administrative decisions. </w:t>
      </w:r>
    </w:p>
    <w:p w14:paraId="13C611CD" w14:textId="77777777" w:rsidR="00DA23DF" w:rsidRPr="00763DF6" w:rsidRDefault="00DA23DF" w:rsidP="00DA23DF">
      <w:pPr>
        <w:rPr>
          <w:rFonts w:ascii="Avenir Next LT Pro" w:hAnsi="Avenir Next LT Pro"/>
        </w:rPr>
      </w:pPr>
    </w:p>
    <w:p w14:paraId="30A5AC35" w14:textId="77777777" w:rsidR="003665A2" w:rsidRPr="00763DF6" w:rsidRDefault="003665A2" w:rsidP="00477957">
      <w:pPr>
        <w:pStyle w:val="Heading3"/>
        <w:rPr>
          <w:rFonts w:ascii="Avenir Next LT Pro" w:hAnsi="Avenir Next LT Pro"/>
        </w:rPr>
      </w:pPr>
      <w:bookmarkStart w:id="32" w:name="_Toc171949991"/>
      <w:r w:rsidRPr="00763DF6">
        <w:rPr>
          <w:rFonts w:ascii="Avenir Next LT Pro" w:hAnsi="Avenir Next LT Pro"/>
        </w:rPr>
        <w:t>Jurisdiction of the Seminary Student Conduct Code</w:t>
      </w:r>
      <w:bookmarkEnd w:id="32"/>
      <w:r w:rsidRPr="00763DF6">
        <w:rPr>
          <w:rFonts w:ascii="Avenir Next LT Pro" w:hAnsi="Avenir Next LT Pro"/>
        </w:rPr>
        <w:t xml:space="preserve"> </w:t>
      </w:r>
    </w:p>
    <w:p w14:paraId="5ECC32B6" w14:textId="476B9152" w:rsidR="003665A2" w:rsidRPr="00763DF6" w:rsidRDefault="003665A2" w:rsidP="00DA23DF">
      <w:pPr>
        <w:rPr>
          <w:rFonts w:ascii="Avenir Next LT Pro" w:hAnsi="Avenir Next LT Pro"/>
        </w:rPr>
      </w:pPr>
      <w:r w:rsidRPr="00763DF6">
        <w:rPr>
          <w:rFonts w:ascii="Avenir Next LT Pro" w:hAnsi="Avenir Next LT Pro"/>
        </w:rPr>
        <w:t>The P</w:t>
      </w:r>
      <w:r w:rsidR="006502F1" w:rsidRPr="00763DF6">
        <w:rPr>
          <w:rFonts w:ascii="Avenir Next LT Pro" w:hAnsi="Avenir Next LT Pro"/>
        </w:rPr>
        <w:t>uritan Reformed</w:t>
      </w:r>
      <w:r w:rsidRPr="00763DF6">
        <w:rPr>
          <w:rFonts w:ascii="Avenir Next LT Pro" w:hAnsi="Avenir Next LT Pro"/>
        </w:rPr>
        <w:t xml:space="preserve"> Student Conduct Code shall apply to conduct that affects the seminary community and/or the pursuit of its objectives, whether it occurs on seminary premises, at seminary sponsored activities, or </w:t>
      </w:r>
      <w:proofErr w:type="gramStart"/>
      <w:r w:rsidRPr="00763DF6">
        <w:rPr>
          <w:rFonts w:ascii="Avenir Next LT Pro" w:hAnsi="Avenir Next LT Pro"/>
        </w:rPr>
        <w:t>off-campus</w:t>
      </w:r>
      <w:proofErr w:type="gramEnd"/>
      <w:r w:rsidRPr="00763DF6">
        <w:rPr>
          <w:rFonts w:ascii="Avenir Next LT Pro" w:hAnsi="Avenir Next LT Pro"/>
        </w:rPr>
        <w:t xml:space="preserve">. Each student shall be responsible for his/her conduct from the time of application for admission through the actual awarding of a degree, even though conduct may occur before classes begin or after classes end, as well as during the academic year and during periods between terms of actual enrollment (and even if their conduct is not discovered until after a degree is awarded). </w:t>
      </w:r>
    </w:p>
    <w:p w14:paraId="5AC25891" w14:textId="77777777" w:rsidR="00DA23DF" w:rsidRPr="00763DF6" w:rsidRDefault="00DA23DF" w:rsidP="00DA23DF">
      <w:pPr>
        <w:rPr>
          <w:rFonts w:ascii="Avenir Next LT Pro" w:hAnsi="Avenir Next LT Pro"/>
        </w:rPr>
      </w:pPr>
    </w:p>
    <w:p w14:paraId="6CCC9474" w14:textId="77777777" w:rsidR="003665A2" w:rsidRPr="00763DF6" w:rsidRDefault="003665A2" w:rsidP="00477957">
      <w:pPr>
        <w:pStyle w:val="Heading3"/>
        <w:rPr>
          <w:rFonts w:ascii="Avenir Next LT Pro" w:hAnsi="Avenir Next LT Pro"/>
        </w:rPr>
      </w:pPr>
      <w:bookmarkStart w:id="33" w:name="_Toc171949992"/>
      <w:r w:rsidRPr="00763DF6">
        <w:rPr>
          <w:rFonts w:ascii="Avenir Next LT Pro" w:hAnsi="Avenir Next LT Pro"/>
        </w:rPr>
        <w:t>Proscribed Conduct</w:t>
      </w:r>
      <w:bookmarkEnd w:id="33"/>
      <w:r w:rsidRPr="00763DF6">
        <w:rPr>
          <w:rFonts w:ascii="Avenir Next LT Pro" w:hAnsi="Avenir Next LT Pro"/>
        </w:rPr>
        <w:t xml:space="preserve"> </w:t>
      </w:r>
    </w:p>
    <w:p w14:paraId="7F6827EA" w14:textId="77777777" w:rsidR="003665A2" w:rsidRPr="00763DF6" w:rsidRDefault="003665A2" w:rsidP="00DA23DF">
      <w:pPr>
        <w:rPr>
          <w:rFonts w:ascii="Avenir Next LT Pro" w:hAnsi="Avenir Next LT Pro"/>
        </w:rPr>
      </w:pPr>
      <w:r w:rsidRPr="00763DF6">
        <w:rPr>
          <w:rFonts w:ascii="Avenir Next LT Pro" w:hAnsi="Avenir Next LT Pro"/>
        </w:rPr>
        <w:t xml:space="preserve">This code recognizes that Christians seek to live their lives out of the positive law of love in obedience to God’s commandments. As a community that prepares students for Christian service, we expect students to exhibit integrity, honesty, and other behavior that is in keeping with a follower of Jesus Christ. As an institution of higher learning, we sometimes </w:t>
      </w:r>
      <w:proofErr w:type="gramStart"/>
      <w:r w:rsidRPr="00763DF6">
        <w:rPr>
          <w:rFonts w:ascii="Avenir Next LT Pro" w:hAnsi="Avenir Next LT Pro"/>
        </w:rPr>
        <w:t>engage</w:t>
      </w:r>
      <w:proofErr w:type="gramEnd"/>
      <w:r w:rsidRPr="00763DF6">
        <w:rPr>
          <w:rFonts w:ascii="Avenir Next LT Pro" w:hAnsi="Avenir Next LT Pro"/>
        </w:rPr>
        <w:t xml:space="preserve"> </w:t>
      </w:r>
      <w:r w:rsidRPr="00763DF6">
        <w:rPr>
          <w:rFonts w:ascii="Avenir Next LT Pro" w:hAnsi="Avenir Next LT Pro"/>
        </w:rPr>
        <w:lastRenderedPageBreak/>
        <w:t xml:space="preserve">difficult, controversial, and potentially offensive issues. We strive to address these issues in ways that are respectful, appropriate, and give the least offense to others. This code seeks to assist the community by proscribing the following conduct. This list is not exhaustive by any </w:t>
      </w:r>
      <w:proofErr w:type="gramStart"/>
      <w:r w:rsidRPr="00763DF6">
        <w:rPr>
          <w:rFonts w:ascii="Avenir Next LT Pro" w:hAnsi="Avenir Next LT Pro"/>
        </w:rPr>
        <w:t>means, but</w:t>
      </w:r>
      <w:proofErr w:type="gramEnd"/>
      <w:r w:rsidRPr="00763DF6">
        <w:rPr>
          <w:rFonts w:ascii="Avenir Next LT Pro" w:hAnsi="Avenir Next LT Pro"/>
        </w:rPr>
        <w:t xml:space="preserve"> is meant to illustrate the types of conduct which are not acceptable. </w:t>
      </w:r>
    </w:p>
    <w:p w14:paraId="59D02CEC" w14:textId="77777777" w:rsidR="00DA23DF" w:rsidRPr="00763DF6" w:rsidRDefault="00DA23DF" w:rsidP="00DA23DF">
      <w:pPr>
        <w:rPr>
          <w:rFonts w:ascii="Avenir Next LT Pro" w:hAnsi="Avenir Next LT Pro"/>
        </w:rPr>
      </w:pPr>
    </w:p>
    <w:p w14:paraId="22584FC0" w14:textId="77777777" w:rsidR="003665A2" w:rsidRPr="00763DF6" w:rsidRDefault="003665A2" w:rsidP="00295C78">
      <w:pPr>
        <w:pStyle w:val="Heading4"/>
        <w:rPr>
          <w:rFonts w:ascii="Avenir Next LT Pro" w:hAnsi="Avenir Next LT Pro"/>
        </w:rPr>
      </w:pPr>
      <w:r w:rsidRPr="00763DF6">
        <w:rPr>
          <w:rFonts w:ascii="Avenir Next LT Pro" w:hAnsi="Avenir Next LT Pro"/>
        </w:rPr>
        <w:t xml:space="preserve">Acts of Dishonesty: </w:t>
      </w:r>
    </w:p>
    <w:p w14:paraId="30F82F73" w14:textId="77777777" w:rsidR="00DA23DF" w:rsidRPr="00763DF6" w:rsidRDefault="003665A2" w:rsidP="00DA23DF">
      <w:pPr>
        <w:rPr>
          <w:rFonts w:ascii="Avenir Next LT Pro" w:hAnsi="Avenir Next LT Pro"/>
        </w:rPr>
      </w:pPr>
      <w:r w:rsidRPr="00763DF6">
        <w:rPr>
          <w:rFonts w:ascii="Avenir Next LT Pro" w:hAnsi="Avenir Next LT Pro"/>
        </w:rPr>
        <w:t>Including but not limited to:</w:t>
      </w:r>
    </w:p>
    <w:p w14:paraId="3C41192F" w14:textId="77777777" w:rsidR="003665A2" w:rsidRPr="00763DF6" w:rsidRDefault="003665A2" w:rsidP="00032720">
      <w:pPr>
        <w:pStyle w:val="ListParagraph"/>
        <w:numPr>
          <w:ilvl w:val="0"/>
          <w:numId w:val="13"/>
        </w:numPr>
        <w:rPr>
          <w:rFonts w:ascii="Avenir Next LT Pro" w:hAnsi="Avenir Next LT Pro"/>
        </w:rPr>
      </w:pPr>
      <w:r w:rsidRPr="00763DF6">
        <w:rPr>
          <w:rFonts w:ascii="Avenir Next LT Pro" w:hAnsi="Avenir Next LT Pro"/>
        </w:rPr>
        <w:t xml:space="preserve">Cheating, plagiarism, or other forms of academic dishonesty. </w:t>
      </w:r>
    </w:p>
    <w:p w14:paraId="286FE1B7" w14:textId="77777777" w:rsidR="003665A2" w:rsidRPr="00763DF6" w:rsidRDefault="003665A2" w:rsidP="00032720">
      <w:pPr>
        <w:pStyle w:val="ListParagraph"/>
        <w:numPr>
          <w:ilvl w:val="0"/>
          <w:numId w:val="13"/>
        </w:numPr>
        <w:rPr>
          <w:rFonts w:ascii="Avenir Next LT Pro" w:hAnsi="Avenir Next LT Pro"/>
        </w:rPr>
      </w:pPr>
      <w:r w:rsidRPr="00763DF6">
        <w:rPr>
          <w:rFonts w:ascii="Avenir Next LT Pro" w:hAnsi="Avenir Next LT Pro"/>
        </w:rPr>
        <w:t>Furnishing false information to any seminary official, faculty member, or office.</w:t>
      </w:r>
    </w:p>
    <w:p w14:paraId="6732E173" w14:textId="77777777" w:rsidR="00DA23DF" w:rsidRPr="00763DF6" w:rsidRDefault="003665A2" w:rsidP="00032720">
      <w:pPr>
        <w:pStyle w:val="ListParagraph"/>
        <w:numPr>
          <w:ilvl w:val="0"/>
          <w:numId w:val="13"/>
        </w:numPr>
        <w:rPr>
          <w:rFonts w:ascii="Avenir Next LT Pro" w:hAnsi="Avenir Next LT Pro"/>
        </w:rPr>
      </w:pPr>
      <w:r w:rsidRPr="00763DF6">
        <w:rPr>
          <w:rFonts w:ascii="Avenir Next LT Pro" w:hAnsi="Avenir Next LT Pro"/>
        </w:rPr>
        <w:t xml:space="preserve">Forgery, alteration, or misuse of any seminary document, record, or instrument of identification. </w:t>
      </w:r>
    </w:p>
    <w:p w14:paraId="25FFECEB" w14:textId="77777777" w:rsidR="006F5AA7" w:rsidRPr="00763DF6" w:rsidRDefault="006F5AA7" w:rsidP="00DA23DF">
      <w:pPr>
        <w:rPr>
          <w:rFonts w:ascii="Avenir Next LT Pro" w:hAnsi="Avenir Next LT Pro"/>
        </w:rPr>
      </w:pPr>
    </w:p>
    <w:p w14:paraId="6630BBAD" w14:textId="77777777" w:rsidR="003665A2" w:rsidRPr="00763DF6" w:rsidRDefault="003665A2" w:rsidP="00295C78">
      <w:pPr>
        <w:pStyle w:val="Heading4"/>
        <w:rPr>
          <w:rFonts w:ascii="Avenir Next LT Pro" w:hAnsi="Avenir Next LT Pro"/>
        </w:rPr>
      </w:pPr>
      <w:r w:rsidRPr="00763DF6">
        <w:rPr>
          <w:rFonts w:ascii="Avenir Next LT Pro" w:hAnsi="Avenir Next LT Pro"/>
        </w:rPr>
        <w:t xml:space="preserve">Acts of Inappropriate Behavior: </w:t>
      </w:r>
    </w:p>
    <w:p w14:paraId="769CC08C"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Physical, sexual, or verbal abuse, including harassment, assault, coercion, bullying, or other conduct which threatens or endangers the health or safety of any person. Abusive conduct is any conduct that creates an intimidating, hostile, or offensive campus, educational, or working environment for another person. This includes unwanted, unwelcome, or inappropriate, activities or comments. </w:t>
      </w:r>
    </w:p>
    <w:p w14:paraId="7693BFDB"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Biased, prejudiced, or discriminatory comments or activities related to sex, gender, race, color, ethnicity, national origin, age, disability, or any other </w:t>
      </w:r>
      <w:proofErr w:type="gramStart"/>
      <w:r w:rsidRPr="00763DF6">
        <w:rPr>
          <w:rFonts w:ascii="Avenir Next LT Pro" w:hAnsi="Avenir Next LT Pro"/>
        </w:rPr>
        <w:t>legally-protected</w:t>
      </w:r>
      <w:proofErr w:type="gramEnd"/>
      <w:r w:rsidRPr="00763DF6">
        <w:rPr>
          <w:rFonts w:ascii="Avenir Next LT Pro" w:hAnsi="Avenir Next LT Pro"/>
        </w:rPr>
        <w:t xml:space="preserve"> category. This especially includes comments or activities that are disparaging, derogatory, or denigrating. </w:t>
      </w:r>
    </w:p>
    <w:p w14:paraId="1D341E49"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Attempted or actual theft of or damage to any personal, private, or public property, on or off campus. </w:t>
      </w:r>
    </w:p>
    <w:p w14:paraId="737A9562"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Failure to comply with directions of college or seminary officials or law enforcement officers acting in performance of their duties and/or failure to identify oneself to these persons when requested to do so. </w:t>
      </w:r>
    </w:p>
    <w:p w14:paraId="40C1B9A7"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Unauthorized possession, duplication, or use of keys or other access devices to seminary premises or unauthorized entry to or use of seminary premises. </w:t>
      </w:r>
    </w:p>
    <w:p w14:paraId="62FC089E"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Violation of any published seminary policy, rule, or regulation or of any federal, state, or local law. </w:t>
      </w:r>
    </w:p>
    <w:p w14:paraId="79E38424"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Disrupting or obstructing teaching, research, administration, disciplinary proceedings, or other seminary-based functions. </w:t>
      </w:r>
    </w:p>
    <w:p w14:paraId="285144C0"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Unlawful use, possession, purchase, distribution, sale, or manufacture of a controlled substance (including marijuana), designer drug, or drug paraphernalia. </w:t>
      </w:r>
    </w:p>
    <w:p w14:paraId="50C75456"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Unlawful possession, use, or distribution of alcohol on seminary property or as any part of seminary activities, and any type of intoxication on or off seminary property. </w:t>
      </w:r>
    </w:p>
    <w:p w14:paraId="09FB583D"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Possession of firearms, explosives, weapons, or dangerous chemicals on seminary property. </w:t>
      </w:r>
    </w:p>
    <w:p w14:paraId="0A74CC58" w14:textId="1DEDE9D1"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lastRenderedPageBreak/>
        <w:t xml:space="preserve">Inappropriate, disparaging, derogatory, profane, or obscene expressions, including speech and social media, which violate accepted standards of decency and Christian </w:t>
      </w:r>
      <w:proofErr w:type="gramStart"/>
      <w:r w:rsidRPr="00763DF6">
        <w:rPr>
          <w:rFonts w:ascii="Avenir Next LT Pro" w:hAnsi="Avenir Next LT Pro"/>
        </w:rPr>
        <w:t>conduct</w:t>
      </w:r>
      <w:proofErr w:type="gramEnd"/>
      <w:r w:rsidRPr="00763DF6">
        <w:rPr>
          <w:rFonts w:ascii="Avenir Next LT Pro" w:hAnsi="Avenir Next LT Pro"/>
        </w:rPr>
        <w:t xml:space="preserve"> or which defame others, including P</w:t>
      </w:r>
      <w:r w:rsidR="00C05E7F" w:rsidRPr="00763DF6">
        <w:rPr>
          <w:rFonts w:ascii="Avenir Next LT Pro" w:hAnsi="Avenir Next LT Pro"/>
        </w:rPr>
        <w:t>uritan Reformed</w:t>
      </w:r>
      <w:r w:rsidRPr="00763DF6">
        <w:rPr>
          <w:rFonts w:ascii="Avenir Next LT Pro" w:hAnsi="Avenir Next LT Pro"/>
        </w:rPr>
        <w:t>.</w:t>
      </w:r>
    </w:p>
    <w:p w14:paraId="3DCFF794"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Inappropriate or immodest dress or behavior.</w:t>
      </w:r>
    </w:p>
    <w:p w14:paraId="6E59B7AA"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Sexual misconduct in </w:t>
      </w:r>
      <w:proofErr w:type="gramStart"/>
      <w:r w:rsidRPr="00763DF6">
        <w:rPr>
          <w:rFonts w:ascii="Avenir Next LT Pro" w:hAnsi="Avenir Next LT Pro"/>
        </w:rPr>
        <w:t>its many</w:t>
      </w:r>
      <w:proofErr w:type="gramEnd"/>
      <w:r w:rsidRPr="00763DF6">
        <w:rPr>
          <w:rFonts w:ascii="Avenir Next LT Pro" w:hAnsi="Avenir Next LT Pro"/>
        </w:rPr>
        <w:t xml:space="preserve"> forms.</w:t>
      </w:r>
    </w:p>
    <w:p w14:paraId="02E7D8DE"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Any unauthorized use of electronic or other devices to make an audio or video record of any person while on seminary premises without his/her prior knowledge, or without his/her effective consent when such a recording is likely to cause injury or distress. </w:t>
      </w:r>
    </w:p>
    <w:p w14:paraId="1377638A" w14:textId="77777777" w:rsidR="00DA23DF" w:rsidRPr="00763DF6" w:rsidRDefault="003665A2" w:rsidP="00032720">
      <w:pPr>
        <w:pStyle w:val="ListParagraph"/>
        <w:numPr>
          <w:ilvl w:val="0"/>
          <w:numId w:val="14"/>
        </w:numPr>
        <w:rPr>
          <w:rFonts w:ascii="Avenir Next LT Pro" w:hAnsi="Avenir Next LT Pro" w:cstheme="minorHAnsi"/>
          <w:sz w:val="28"/>
          <w:szCs w:val="28"/>
        </w:rPr>
      </w:pPr>
      <w:r w:rsidRPr="00763DF6">
        <w:rPr>
          <w:rFonts w:ascii="Avenir Next LT Pro" w:hAnsi="Avenir Next LT Pro"/>
        </w:rPr>
        <w:t>Abuse of seminary computer technology and resources, including:</w:t>
      </w:r>
    </w:p>
    <w:p w14:paraId="66326306" w14:textId="77777777" w:rsidR="003665A2" w:rsidRPr="00763DF6" w:rsidRDefault="003665A2" w:rsidP="00032720">
      <w:pPr>
        <w:pStyle w:val="ListParagraph"/>
        <w:numPr>
          <w:ilvl w:val="1"/>
          <w:numId w:val="14"/>
        </w:numPr>
        <w:rPr>
          <w:rFonts w:ascii="Avenir Next LT Pro" w:hAnsi="Avenir Next LT Pro"/>
        </w:rPr>
      </w:pPr>
      <w:r w:rsidRPr="00763DF6">
        <w:rPr>
          <w:rFonts w:ascii="Avenir Next LT Pro" w:hAnsi="Avenir Next LT Pro"/>
        </w:rPr>
        <w:t>Unauthorized entry into a file.</w:t>
      </w:r>
    </w:p>
    <w:p w14:paraId="360DCF5F" w14:textId="77777777" w:rsidR="003665A2" w:rsidRPr="00763DF6" w:rsidRDefault="003665A2" w:rsidP="00032720">
      <w:pPr>
        <w:pStyle w:val="ListParagraph"/>
        <w:numPr>
          <w:ilvl w:val="1"/>
          <w:numId w:val="14"/>
        </w:numPr>
        <w:rPr>
          <w:rFonts w:ascii="Avenir Next LT Pro" w:hAnsi="Avenir Next LT Pro"/>
        </w:rPr>
      </w:pPr>
      <w:r w:rsidRPr="00763DF6">
        <w:rPr>
          <w:rFonts w:ascii="Avenir Next LT Pro" w:hAnsi="Avenir Next LT Pro"/>
        </w:rPr>
        <w:t>Unauthorized transfer of a file.</w:t>
      </w:r>
    </w:p>
    <w:p w14:paraId="4AD94275" w14:textId="77777777" w:rsidR="003665A2" w:rsidRPr="00763DF6" w:rsidRDefault="003665A2" w:rsidP="00032720">
      <w:pPr>
        <w:pStyle w:val="ListParagraph"/>
        <w:numPr>
          <w:ilvl w:val="1"/>
          <w:numId w:val="14"/>
        </w:numPr>
        <w:rPr>
          <w:rFonts w:ascii="Avenir Next LT Pro" w:hAnsi="Avenir Next LT Pro"/>
        </w:rPr>
      </w:pPr>
      <w:r w:rsidRPr="00763DF6">
        <w:rPr>
          <w:rFonts w:ascii="Avenir Next LT Pro" w:hAnsi="Avenir Next LT Pro"/>
        </w:rPr>
        <w:t xml:space="preserve">Unauthorized use of another individual’s identification or </w:t>
      </w:r>
      <w:proofErr w:type="gramStart"/>
      <w:r w:rsidRPr="00763DF6">
        <w:rPr>
          <w:rFonts w:ascii="Avenir Next LT Pro" w:hAnsi="Avenir Next LT Pro"/>
        </w:rPr>
        <w:t>password, or</w:t>
      </w:r>
      <w:proofErr w:type="gramEnd"/>
      <w:r w:rsidRPr="00763DF6">
        <w:rPr>
          <w:rFonts w:ascii="Avenir Next LT Pro" w:hAnsi="Avenir Next LT Pro"/>
        </w:rPr>
        <w:t xml:space="preserve"> sharing your own. </w:t>
      </w:r>
    </w:p>
    <w:p w14:paraId="0BD75F45" w14:textId="77777777" w:rsidR="003665A2" w:rsidRPr="00763DF6" w:rsidRDefault="003665A2" w:rsidP="00032720">
      <w:pPr>
        <w:pStyle w:val="ListParagraph"/>
        <w:numPr>
          <w:ilvl w:val="1"/>
          <w:numId w:val="14"/>
        </w:numPr>
        <w:rPr>
          <w:rFonts w:ascii="Avenir Next LT Pro" w:hAnsi="Avenir Next LT Pro"/>
        </w:rPr>
      </w:pPr>
      <w:r w:rsidRPr="00763DF6">
        <w:rPr>
          <w:rFonts w:ascii="Avenir Next LT Pro" w:hAnsi="Avenir Next LT Pro"/>
        </w:rPr>
        <w:t>Use of technology and resources to interfere wi</w:t>
      </w:r>
      <w:r w:rsidR="00710CA0" w:rsidRPr="00763DF6">
        <w:rPr>
          <w:rFonts w:ascii="Avenir Next LT Pro" w:hAnsi="Avenir Next LT Pro"/>
        </w:rPr>
        <w:t>th the work of another student fa</w:t>
      </w:r>
      <w:r w:rsidRPr="00763DF6">
        <w:rPr>
          <w:rFonts w:ascii="Avenir Next LT Pro" w:hAnsi="Avenir Next LT Pro"/>
        </w:rPr>
        <w:t xml:space="preserve">culty, or staff member. </w:t>
      </w:r>
    </w:p>
    <w:p w14:paraId="606E8898" w14:textId="77777777" w:rsidR="003665A2" w:rsidRPr="00763DF6" w:rsidRDefault="003665A2" w:rsidP="00032720">
      <w:pPr>
        <w:pStyle w:val="ListParagraph"/>
        <w:numPr>
          <w:ilvl w:val="1"/>
          <w:numId w:val="14"/>
        </w:numPr>
        <w:rPr>
          <w:rFonts w:ascii="Avenir Next LT Pro" w:hAnsi="Avenir Next LT Pro"/>
        </w:rPr>
      </w:pPr>
      <w:r w:rsidRPr="00763DF6">
        <w:rPr>
          <w:rFonts w:ascii="Avenir Next LT Pro" w:hAnsi="Avenir Next LT Pro"/>
        </w:rPr>
        <w:t>Use of technology and resources to send obscene or abusive messages.</w:t>
      </w:r>
    </w:p>
    <w:p w14:paraId="0B7B27B5" w14:textId="77777777" w:rsidR="003665A2" w:rsidRPr="00763DF6" w:rsidRDefault="003665A2" w:rsidP="00032720">
      <w:pPr>
        <w:pStyle w:val="ListParagraph"/>
        <w:numPr>
          <w:ilvl w:val="1"/>
          <w:numId w:val="14"/>
        </w:numPr>
        <w:rPr>
          <w:rFonts w:ascii="Avenir Next LT Pro" w:hAnsi="Avenir Next LT Pro"/>
        </w:rPr>
      </w:pPr>
      <w:r w:rsidRPr="00763DF6">
        <w:rPr>
          <w:rFonts w:ascii="Avenir Next LT Pro" w:hAnsi="Avenir Next LT Pro"/>
        </w:rPr>
        <w:t>Use of technology and resources to interfere with the normal operation of the seminary computer systems, including infesting seminary computers with computer viruses or malware.</w:t>
      </w:r>
    </w:p>
    <w:p w14:paraId="0EAF013B" w14:textId="77777777" w:rsidR="003665A2" w:rsidRPr="00763DF6" w:rsidRDefault="003665A2" w:rsidP="00032720">
      <w:pPr>
        <w:pStyle w:val="ListParagraph"/>
        <w:numPr>
          <w:ilvl w:val="0"/>
          <w:numId w:val="14"/>
        </w:numPr>
        <w:rPr>
          <w:rFonts w:ascii="Avenir Next LT Pro" w:hAnsi="Avenir Next LT Pro"/>
        </w:rPr>
      </w:pPr>
      <w:r w:rsidRPr="00763DF6">
        <w:rPr>
          <w:rFonts w:ascii="Avenir Next LT Pro" w:hAnsi="Avenir Next LT Pro"/>
        </w:rPr>
        <w:t xml:space="preserve">The publication or posting of materials without the professor’s consent is prohibited. </w:t>
      </w:r>
    </w:p>
    <w:p w14:paraId="6ACEE9EE" w14:textId="77777777" w:rsidR="001949BF" w:rsidRPr="00763DF6" w:rsidRDefault="001949BF" w:rsidP="001949BF">
      <w:pPr>
        <w:pStyle w:val="ListParagraph"/>
        <w:ind w:left="360"/>
        <w:rPr>
          <w:rFonts w:ascii="Avenir Next LT Pro" w:hAnsi="Avenir Next LT Pro"/>
        </w:rPr>
      </w:pPr>
    </w:p>
    <w:p w14:paraId="1EF143D4" w14:textId="77777777" w:rsidR="003665A2" w:rsidRPr="00763DF6" w:rsidRDefault="003665A2" w:rsidP="00FC1BD5">
      <w:pPr>
        <w:pStyle w:val="Heading2"/>
      </w:pPr>
      <w:bookmarkStart w:id="34" w:name="_Toc171949993"/>
      <w:r w:rsidRPr="00763DF6">
        <w:t>Problem Resolution</w:t>
      </w:r>
      <w:bookmarkEnd w:id="34"/>
      <w:r w:rsidRPr="00763DF6">
        <w:t xml:space="preserve"> </w:t>
      </w:r>
    </w:p>
    <w:p w14:paraId="28C3D2F1" w14:textId="77777777" w:rsidR="003665A2" w:rsidRPr="00763DF6" w:rsidRDefault="003665A2" w:rsidP="00477957">
      <w:pPr>
        <w:pStyle w:val="Heading3"/>
        <w:rPr>
          <w:rFonts w:ascii="Avenir Next LT Pro" w:hAnsi="Avenir Next LT Pro"/>
        </w:rPr>
      </w:pPr>
      <w:bookmarkStart w:id="35" w:name="_Toc171949994"/>
      <w:r w:rsidRPr="00763DF6">
        <w:rPr>
          <w:rFonts w:ascii="Avenir Next LT Pro" w:hAnsi="Avenir Next LT Pro"/>
        </w:rPr>
        <w:t>General Guidance</w:t>
      </w:r>
      <w:bookmarkEnd w:id="35"/>
    </w:p>
    <w:p w14:paraId="7B80207E" w14:textId="77777777" w:rsidR="003665A2" w:rsidRPr="00763DF6" w:rsidRDefault="003665A2" w:rsidP="001949BF">
      <w:pPr>
        <w:rPr>
          <w:rFonts w:ascii="Avenir Next LT Pro" w:hAnsi="Avenir Next LT Pro"/>
        </w:rPr>
      </w:pPr>
      <w:r w:rsidRPr="00763DF6">
        <w:rPr>
          <w:rFonts w:ascii="Avenir Next LT Pro" w:hAnsi="Avenir Next LT Pro"/>
        </w:rPr>
        <w:t xml:space="preserve">We are a community of believers that shows hospitality and compassion to one another, holds one another accountable as we live and learn together, and always seeks restoration and reconciliation in matters of offense. Consequently, wherever possible we will seek resolution of conflict and conduct issues through dialogue and discussion with the parties involved, guided by the counsel of faculty and staff as appropriate. </w:t>
      </w:r>
    </w:p>
    <w:p w14:paraId="7D6B83C5" w14:textId="77777777" w:rsidR="001949BF" w:rsidRPr="00763DF6" w:rsidRDefault="001949BF" w:rsidP="001949BF">
      <w:pPr>
        <w:rPr>
          <w:rFonts w:ascii="Avenir Next LT Pro" w:hAnsi="Avenir Next LT Pro"/>
        </w:rPr>
      </w:pPr>
    </w:p>
    <w:p w14:paraId="20AB2277" w14:textId="264BCE1B" w:rsidR="001949BF" w:rsidRPr="00763DF6" w:rsidRDefault="003665A2" w:rsidP="001949BF">
      <w:pPr>
        <w:rPr>
          <w:rFonts w:ascii="Avenir Next LT Pro" w:hAnsi="Avenir Next LT Pro"/>
        </w:rPr>
      </w:pPr>
      <w:r w:rsidRPr="00763DF6">
        <w:rPr>
          <w:rFonts w:ascii="Avenir Next LT Pro" w:hAnsi="Avenir Next LT Pro"/>
        </w:rPr>
        <w:t xml:space="preserve">If a student has an issue of conflict or </w:t>
      </w:r>
      <w:proofErr w:type="gramStart"/>
      <w:r w:rsidRPr="00763DF6">
        <w:rPr>
          <w:rFonts w:ascii="Avenir Next LT Pro" w:hAnsi="Avenir Next LT Pro"/>
        </w:rPr>
        <w:t>conduct</w:t>
      </w:r>
      <w:proofErr w:type="gramEnd"/>
      <w:r w:rsidRPr="00763DF6">
        <w:rPr>
          <w:rFonts w:ascii="Avenir Next LT Pro" w:hAnsi="Avenir Next LT Pro"/>
        </w:rPr>
        <w:t xml:space="preserve"> with a faculty or staff member, the student should follow the P</w:t>
      </w:r>
      <w:r w:rsidR="00472579" w:rsidRPr="00763DF6">
        <w:rPr>
          <w:rFonts w:ascii="Avenir Next LT Pro" w:hAnsi="Avenir Next LT Pro"/>
        </w:rPr>
        <w:t xml:space="preserve">uritan Reformed </w:t>
      </w:r>
      <w:r w:rsidRPr="00763DF6">
        <w:rPr>
          <w:rFonts w:ascii="Avenir Next LT Pro" w:hAnsi="Avenir Next LT Pro"/>
        </w:rPr>
        <w:t xml:space="preserve">Grievance Policy. If the conflict or conduct relates to sexual harassment, discrimination, abuse, or any other </w:t>
      </w:r>
      <w:proofErr w:type="gramStart"/>
      <w:r w:rsidRPr="00763DF6">
        <w:rPr>
          <w:rFonts w:ascii="Avenir Next LT Pro" w:hAnsi="Avenir Next LT Pro"/>
        </w:rPr>
        <w:t>sexually-related</w:t>
      </w:r>
      <w:proofErr w:type="gramEnd"/>
      <w:r w:rsidRPr="00763DF6">
        <w:rPr>
          <w:rFonts w:ascii="Avenir Next LT Pro" w:hAnsi="Avenir Next LT Pro"/>
        </w:rPr>
        <w:t xml:space="preserve"> issue, the student should follow the P</w:t>
      </w:r>
      <w:r w:rsidR="00472579" w:rsidRPr="00763DF6">
        <w:rPr>
          <w:rFonts w:ascii="Avenir Next LT Pro" w:hAnsi="Avenir Next LT Pro"/>
        </w:rPr>
        <w:t>uritan Reformed</w:t>
      </w:r>
      <w:r w:rsidRPr="00763DF6">
        <w:rPr>
          <w:rFonts w:ascii="Avenir Next LT Pro" w:hAnsi="Avenir Next LT Pro"/>
        </w:rPr>
        <w:t xml:space="preserve"> </w:t>
      </w:r>
      <w:r w:rsidR="00687265" w:rsidRPr="00763DF6">
        <w:rPr>
          <w:rFonts w:ascii="Avenir Next LT Pro" w:hAnsi="Avenir Next LT Pro"/>
        </w:rPr>
        <w:t xml:space="preserve">policy and procedure regarding these issues </w:t>
      </w:r>
      <w:r w:rsidR="00285039" w:rsidRPr="00763DF6">
        <w:rPr>
          <w:rFonts w:ascii="Avenir Next LT Pro" w:hAnsi="Avenir Next LT Pro"/>
        </w:rPr>
        <w:t>listed</w:t>
      </w:r>
      <w:r w:rsidR="00687265" w:rsidRPr="00763DF6">
        <w:rPr>
          <w:rFonts w:ascii="Avenir Next LT Pro" w:hAnsi="Avenir Next LT Pro"/>
        </w:rPr>
        <w:t xml:space="preserve"> below</w:t>
      </w:r>
      <w:r w:rsidR="00285039" w:rsidRPr="00763DF6">
        <w:rPr>
          <w:rFonts w:ascii="Avenir Next LT Pro" w:hAnsi="Avenir Next LT Pro"/>
        </w:rPr>
        <w:t>.</w:t>
      </w:r>
    </w:p>
    <w:p w14:paraId="6055F97C" w14:textId="77777777" w:rsidR="003665A2" w:rsidRPr="00763DF6" w:rsidRDefault="003665A2" w:rsidP="001949BF">
      <w:pPr>
        <w:rPr>
          <w:rFonts w:ascii="Avenir Next LT Pro" w:hAnsi="Avenir Next LT Pro"/>
        </w:rPr>
      </w:pPr>
      <w:r w:rsidRPr="00763DF6">
        <w:rPr>
          <w:rFonts w:ascii="Avenir Next LT Pro" w:hAnsi="Avenir Next LT Pro"/>
        </w:rPr>
        <w:t xml:space="preserve"> </w:t>
      </w:r>
    </w:p>
    <w:p w14:paraId="5D50E41C" w14:textId="2F32A320" w:rsidR="003665A2" w:rsidRPr="00763DF6" w:rsidRDefault="003665A2" w:rsidP="00477957">
      <w:pPr>
        <w:pStyle w:val="Heading3"/>
        <w:rPr>
          <w:rFonts w:ascii="Avenir Next LT Pro" w:hAnsi="Avenir Next LT Pro"/>
        </w:rPr>
      </w:pPr>
      <w:bookmarkStart w:id="36" w:name="_Toc171949995"/>
      <w:r w:rsidRPr="00763DF6">
        <w:rPr>
          <w:rFonts w:ascii="Avenir Next LT Pro" w:hAnsi="Avenir Next LT Pro"/>
        </w:rPr>
        <w:t>Academic Problems</w:t>
      </w:r>
      <w:bookmarkEnd w:id="36"/>
      <w:r w:rsidRPr="00763DF6">
        <w:rPr>
          <w:rFonts w:ascii="Avenir Next LT Pro" w:hAnsi="Avenir Next LT Pro"/>
        </w:rPr>
        <w:t xml:space="preserve"> </w:t>
      </w:r>
    </w:p>
    <w:p w14:paraId="034BECC1" w14:textId="77777777" w:rsidR="003665A2" w:rsidRPr="00763DF6" w:rsidRDefault="003665A2" w:rsidP="001949BF">
      <w:pPr>
        <w:rPr>
          <w:rFonts w:ascii="Avenir Next LT Pro" w:hAnsi="Avenir Next LT Pro"/>
        </w:rPr>
      </w:pPr>
      <w:r w:rsidRPr="00763DF6">
        <w:rPr>
          <w:rFonts w:ascii="Avenir Next LT Pro" w:hAnsi="Avenir Next LT Pro"/>
        </w:rPr>
        <w:t xml:space="preserve">If the problem is academic in nature, the faculty member or staff person who has a complaint concerning a student must first approach that student. If the problem is not resolved, then the student, faculty member, or staff </w:t>
      </w:r>
      <w:proofErr w:type="gramStart"/>
      <w:r w:rsidRPr="00763DF6">
        <w:rPr>
          <w:rFonts w:ascii="Avenir Next LT Pro" w:hAnsi="Avenir Next LT Pro"/>
        </w:rPr>
        <w:t>person</w:t>
      </w:r>
      <w:proofErr w:type="gramEnd"/>
      <w:r w:rsidRPr="00763DF6">
        <w:rPr>
          <w:rFonts w:ascii="Avenir Next LT Pro" w:hAnsi="Avenir Next LT Pro"/>
        </w:rPr>
        <w:t xml:space="preserve"> shall bring the problem to the attention of the </w:t>
      </w:r>
      <w:r w:rsidRPr="00763DF6">
        <w:rPr>
          <w:rFonts w:ascii="Avenir Next LT Pro" w:hAnsi="Avenir Next LT Pro"/>
        </w:rPr>
        <w:lastRenderedPageBreak/>
        <w:t xml:space="preserve">Academic Office. The Academic Dean shall discuss the problem with all parties involved, assuring that the </w:t>
      </w:r>
      <w:proofErr w:type="gramStart"/>
      <w:r w:rsidRPr="00763DF6">
        <w:rPr>
          <w:rFonts w:ascii="Avenir Next LT Pro" w:hAnsi="Avenir Next LT Pro"/>
        </w:rPr>
        <w:t>student</w:t>
      </w:r>
      <w:proofErr w:type="gramEnd"/>
      <w:r w:rsidRPr="00763DF6">
        <w:rPr>
          <w:rFonts w:ascii="Avenir Next LT Pro" w:hAnsi="Avenir Next LT Pro"/>
        </w:rPr>
        <w:t xml:space="preserve">(s) involved have full opportunity to tell their story; evaluate possible courses of action to resolve the issue; </w:t>
      </w:r>
      <w:proofErr w:type="gramStart"/>
      <w:r w:rsidRPr="00763DF6">
        <w:rPr>
          <w:rFonts w:ascii="Avenir Next LT Pro" w:hAnsi="Avenir Next LT Pro"/>
        </w:rPr>
        <w:t>make a determination</w:t>
      </w:r>
      <w:proofErr w:type="gramEnd"/>
      <w:r w:rsidRPr="00763DF6">
        <w:rPr>
          <w:rFonts w:ascii="Avenir Next LT Pro" w:hAnsi="Avenir Next LT Pro"/>
        </w:rPr>
        <w:t xml:space="preserve">; and impose an appropriate sanction when necessary. </w:t>
      </w:r>
    </w:p>
    <w:p w14:paraId="12C64EC8" w14:textId="77777777" w:rsidR="001949BF" w:rsidRPr="00763DF6" w:rsidRDefault="001949BF" w:rsidP="001949BF">
      <w:pPr>
        <w:rPr>
          <w:rFonts w:ascii="Avenir Next LT Pro" w:hAnsi="Avenir Next LT Pro"/>
        </w:rPr>
      </w:pPr>
    </w:p>
    <w:p w14:paraId="5CC8F7A5" w14:textId="77777777" w:rsidR="003665A2" w:rsidRPr="00763DF6" w:rsidRDefault="003665A2" w:rsidP="001949BF">
      <w:pPr>
        <w:rPr>
          <w:rFonts w:ascii="Avenir Next LT Pro" w:hAnsi="Avenir Next LT Pro"/>
        </w:rPr>
      </w:pPr>
      <w:r w:rsidRPr="00763DF6">
        <w:rPr>
          <w:rFonts w:ascii="Avenir Next LT Pro" w:hAnsi="Avenir Next LT Pro"/>
        </w:rPr>
        <w:t xml:space="preserve">In situations where there may be a conflict of interest, the Academic Dean will take the matter to the President to resolve the matter, following the same process. </w:t>
      </w:r>
    </w:p>
    <w:p w14:paraId="24D14D22" w14:textId="77777777" w:rsidR="002020B1" w:rsidRPr="00763DF6" w:rsidRDefault="002020B1" w:rsidP="001949BF">
      <w:pPr>
        <w:rPr>
          <w:rFonts w:ascii="Avenir Next LT Pro" w:hAnsi="Avenir Next LT Pro"/>
        </w:rPr>
      </w:pPr>
    </w:p>
    <w:p w14:paraId="0C88E32D" w14:textId="77777777" w:rsidR="003665A2" w:rsidRPr="00763DF6" w:rsidRDefault="003665A2" w:rsidP="00477957">
      <w:pPr>
        <w:pStyle w:val="Heading3"/>
        <w:rPr>
          <w:rFonts w:ascii="Avenir Next LT Pro" w:hAnsi="Avenir Next LT Pro"/>
        </w:rPr>
      </w:pPr>
      <w:bookmarkStart w:id="37" w:name="_Toc171949996"/>
      <w:r w:rsidRPr="00763DF6">
        <w:rPr>
          <w:rFonts w:ascii="Avenir Next LT Pro" w:hAnsi="Avenir Next LT Pro"/>
        </w:rPr>
        <w:t>Social/Moral Conduct Problems</w:t>
      </w:r>
      <w:bookmarkEnd w:id="37"/>
      <w:r w:rsidRPr="00763DF6">
        <w:rPr>
          <w:rFonts w:ascii="Avenir Next LT Pro" w:hAnsi="Avenir Next LT Pro"/>
        </w:rPr>
        <w:t xml:space="preserve"> </w:t>
      </w:r>
    </w:p>
    <w:p w14:paraId="7A7FF64F" w14:textId="77777777" w:rsidR="003665A2" w:rsidRPr="00FD7E94" w:rsidRDefault="003665A2" w:rsidP="00FD7E94">
      <w:pPr>
        <w:pStyle w:val="Heading4"/>
      </w:pPr>
      <w:r w:rsidRPr="00FD7E94">
        <w:t xml:space="preserve">With a </w:t>
      </w:r>
      <w:proofErr w:type="gramStart"/>
      <w:r w:rsidRPr="00FD7E94">
        <w:t>Student</w:t>
      </w:r>
      <w:proofErr w:type="gramEnd"/>
      <w:r w:rsidRPr="00FD7E94">
        <w:t xml:space="preserve"> or Students</w:t>
      </w:r>
    </w:p>
    <w:p w14:paraId="1A19210C" w14:textId="77777777" w:rsidR="003665A2" w:rsidRPr="00763DF6" w:rsidRDefault="003665A2" w:rsidP="00295C78">
      <w:pPr>
        <w:rPr>
          <w:rFonts w:ascii="Avenir Next LT Pro" w:hAnsi="Avenir Next LT Pro"/>
        </w:rPr>
      </w:pPr>
      <w:r w:rsidRPr="00763DF6">
        <w:rPr>
          <w:rFonts w:ascii="Avenir Next LT Pro" w:hAnsi="Avenir Next LT Pro"/>
        </w:rPr>
        <w:t xml:space="preserve">If the problem involves social or moral conduct with a particular student or students, a faculty or staff member who has a complaint must first approach that </w:t>
      </w:r>
      <w:proofErr w:type="gramStart"/>
      <w:r w:rsidRPr="00763DF6">
        <w:rPr>
          <w:rFonts w:ascii="Avenir Next LT Pro" w:hAnsi="Avenir Next LT Pro"/>
        </w:rPr>
        <w:t>particular student</w:t>
      </w:r>
      <w:proofErr w:type="gramEnd"/>
      <w:r w:rsidRPr="00763DF6">
        <w:rPr>
          <w:rFonts w:ascii="Avenir Next LT Pro" w:hAnsi="Avenir Next LT Pro"/>
        </w:rPr>
        <w:t xml:space="preserve"> or students with the complaint. If the matter cannot be resolved, it shall be brought to the Dean of Students, who may </w:t>
      </w:r>
      <w:proofErr w:type="gramStart"/>
      <w:r w:rsidRPr="00763DF6">
        <w:rPr>
          <w:rFonts w:ascii="Avenir Next LT Pro" w:hAnsi="Avenir Next LT Pro"/>
        </w:rPr>
        <w:t>conduct an investigation</w:t>
      </w:r>
      <w:proofErr w:type="gramEnd"/>
      <w:r w:rsidRPr="00763DF6">
        <w:rPr>
          <w:rFonts w:ascii="Avenir Next LT Pro" w:hAnsi="Avenir Next LT Pro"/>
        </w:rPr>
        <w:t xml:space="preserve">, maintaining records throughout the process. </w:t>
      </w:r>
    </w:p>
    <w:p w14:paraId="51159603" w14:textId="77777777" w:rsidR="00295C78" w:rsidRPr="00763DF6" w:rsidRDefault="00295C78" w:rsidP="00295C78">
      <w:pPr>
        <w:rPr>
          <w:rFonts w:ascii="Avenir Next LT Pro" w:hAnsi="Avenir Next LT Pro"/>
        </w:rPr>
      </w:pPr>
    </w:p>
    <w:p w14:paraId="4428C3F6" w14:textId="77777777" w:rsidR="003665A2" w:rsidRPr="00763DF6" w:rsidRDefault="003665A2" w:rsidP="00295C78">
      <w:pPr>
        <w:pStyle w:val="Heading4"/>
        <w:rPr>
          <w:rFonts w:ascii="Avenir Next LT Pro" w:hAnsi="Avenir Next LT Pro"/>
        </w:rPr>
      </w:pPr>
      <w:r w:rsidRPr="00763DF6">
        <w:rPr>
          <w:rFonts w:ascii="Avenir Next LT Pro" w:hAnsi="Avenir Next LT Pro"/>
        </w:rPr>
        <w:t xml:space="preserve">Among Students </w:t>
      </w:r>
    </w:p>
    <w:p w14:paraId="6AF28A28" w14:textId="77777777" w:rsidR="003665A2" w:rsidRPr="00763DF6" w:rsidRDefault="003665A2" w:rsidP="00295C78">
      <w:pPr>
        <w:rPr>
          <w:rFonts w:ascii="Avenir Next LT Pro" w:hAnsi="Avenir Next LT Pro"/>
        </w:rPr>
      </w:pPr>
      <w:r w:rsidRPr="00763DF6">
        <w:rPr>
          <w:rFonts w:ascii="Avenir Next LT Pro" w:hAnsi="Avenir Next LT Pro"/>
        </w:rPr>
        <w:t xml:space="preserve">If the problem involves social or moral conduct or conflict among students, the students should ordinarily first seek to resolve the matter themselves. However, if one of the students feels threatened, unsafe, or for any other reason does not feel able to address the matter with the other student(s), he or she shall bring the matter to the Dean of Students, who may </w:t>
      </w:r>
      <w:proofErr w:type="gramStart"/>
      <w:r w:rsidRPr="00763DF6">
        <w:rPr>
          <w:rFonts w:ascii="Avenir Next LT Pro" w:hAnsi="Avenir Next LT Pro"/>
        </w:rPr>
        <w:t>conduct an investigation</w:t>
      </w:r>
      <w:proofErr w:type="gramEnd"/>
      <w:r w:rsidRPr="00763DF6">
        <w:rPr>
          <w:rFonts w:ascii="Avenir Next LT Pro" w:hAnsi="Avenir Next LT Pro"/>
        </w:rPr>
        <w:t xml:space="preserve">, maintaining records throughout the process. If the matter involves sexual harassment, discrimination, abuse, threats, stalking, assault, and/or violence, the matter will initiate the seminary’s </w:t>
      </w:r>
      <w:proofErr w:type="gramStart"/>
      <w:r w:rsidRPr="00763DF6">
        <w:rPr>
          <w:rFonts w:ascii="Avenir Next LT Pro" w:hAnsi="Avenir Next LT Pro"/>
        </w:rPr>
        <w:t>sexually-related</w:t>
      </w:r>
      <w:proofErr w:type="gramEnd"/>
      <w:r w:rsidRPr="00763DF6">
        <w:rPr>
          <w:rFonts w:ascii="Avenir Next LT Pro" w:hAnsi="Avenir Next LT Pro"/>
        </w:rPr>
        <w:t xml:space="preserve"> grievance policy and procedures. </w:t>
      </w:r>
    </w:p>
    <w:p w14:paraId="75AB1FE8" w14:textId="77777777" w:rsidR="00295C78" w:rsidRPr="00763DF6" w:rsidRDefault="00295C78" w:rsidP="00295C78">
      <w:pPr>
        <w:rPr>
          <w:rFonts w:ascii="Avenir Next LT Pro" w:hAnsi="Avenir Next LT Pro"/>
        </w:rPr>
      </w:pPr>
    </w:p>
    <w:p w14:paraId="40F3FF64" w14:textId="77777777" w:rsidR="003665A2" w:rsidRPr="00763DF6" w:rsidRDefault="003665A2" w:rsidP="00477957">
      <w:pPr>
        <w:pStyle w:val="Heading3"/>
        <w:rPr>
          <w:rFonts w:ascii="Avenir Next LT Pro" w:hAnsi="Avenir Next LT Pro"/>
        </w:rPr>
      </w:pPr>
      <w:bookmarkStart w:id="38" w:name="_Toc171949997"/>
      <w:r w:rsidRPr="00763DF6">
        <w:rPr>
          <w:rFonts w:ascii="Avenir Next LT Pro" w:hAnsi="Avenir Next LT Pro"/>
        </w:rPr>
        <w:t>Procedure</w:t>
      </w:r>
      <w:bookmarkEnd w:id="38"/>
    </w:p>
    <w:p w14:paraId="6B997FC2" w14:textId="77777777" w:rsidR="003665A2" w:rsidRPr="00763DF6" w:rsidRDefault="003665A2" w:rsidP="00295C78">
      <w:pPr>
        <w:rPr>
          <w:rFonts w:ascii="Avenir Next LT Pro" w:hAnsi="Avenir Next LT Pro"/>
        </w:rPr>
      </w:pPr>
      <w:r w:rsidRPr="00763DF6">
        <w:rPr>
          <w:rFonts w:ascii="Avenir Next LT Pro" w:hAnsi="Avenir Next LT Pro"/>
        </w:rPr>
        <w:t xml:space="preserve">The Dean of Students will assure that the </w:t>
      </w:r>
      <w:proofErr w:type="gramStart"/>
      <w:r w:rsidRPr="00763DF6">
        <w:rPr>
          <w:rFonts w:ascii="Avenir Next LT Pro" w:hAnsi="Avenir Next LT Pro"/>
        </w:rPr>
        <w:t>student(s)</w:t>
      </w:r>
      <w:proofErr w:type="gramEnd"/>
      <w:r w:rsidRPr="00763DF6">
        <w:rPr>
          <w:rFonts w:ascii="Avenir Next LT Pro" w:hAnsi="Avenir Next LT Pro"/>
        </w:rPr>
        <w:t xml:space="preserve"> involved have full opportunity to tell their story. The Dean of Students will investigate the matter and </w:t>
      </w:r>
      <w:proofErr w:type="gramStart"/>
      <w:r w:rsidRPr="00763DF6">
        <w:rPr>
          <w:rFonts w:ascii="Avenir Next LT Pro" w:hAnsi="Avenir Next LT Pro"/>
        </w:rPr>
        <w:t>make a determination</w:t>
      </w:r>
      <w:proofErr w:type="gramEnd"/>
      <w:r w:rsidRPr="00763DF6">
        <w:rPr>
          <w:rFonts w:ascii="Avenir Next LT Pro" w:hAnsi="Avenir Next LT Pro"/>
        </w:rPr>
        <w:t xml:space="preserve">, seeking resolution and reconciliation where possible, while imposing appropriate sanctions when necessary. </w:t>
      </w:r>
    </w:p>
    <w:p w14:paraId="7AC72CE9" w14:textId="77777777" w:rsidR="00295C78" w:rsidRPr="00763DF6" w:rsidRDefault="00295C78" w:rsidP="00295C78">
      <w:pPr>
        <w:rPr>
          <w:rFonts w:ascii="Avenir Next LT Pro" w:hAnsi="Avenir Next LT Pro"/>
        </w:rPr>
      </w:pPr>
    </w:p>
    <w:p w14:paraId="4612D52A" w14:textId="37E7C309" w:rsidR="003665A2" w:rsidRPr="00763DF6" w:rsidRDefault="003665A2" w:rsidP="00295C78">
      <w:pPr>
        <w:rPr>
          <w:rFonts w:ascii="Avenir Next LT Pro" w:hAnsi="Avenir Next LT Pro"/>
        </w:rPr>
      </w:pPr>
      <w:r w:rsidRPr="00763DF6">
        <w:rPr>
          <w:rFonts w:ascii="Avenir Next LT Pro" w:hAnsi="Avenir Next LT Pro"/>
        </w:rPr>
        <w:t>In serious matters, where suspension or expulsion may be appropriate, the Dean of Students will refer the matter to the Executive Committee</w:t>
      </w:r>
      <w:r w:rsidR="008164ED" w:rsidRPr="00763DF6">
        <w:rPr>
          <w:rFonts w:ascii="Avenir Next LT Pro" w:hAnsi="Avenir Next LT Pro"/>
        </w:rPr>
        <w:t xml:space="preserve"> or the disciplinary committee</w:t>
      </w:r>
      <w:r w:rsidRPr="00763DF6">
        <w:rPr>
          <w:rFonts w:ascii="Avenir Next LT Pro" w:hAnsi="Avenir Next LT Pro"/>
        </w:rPr>
        <w:t>.</w:t>
      </w:r>
      <w:r w:rsidR="0049363A" w:rsidRPr="00763DF6">
        <w:rPr>
          <w:rFonts w:ascii="Avenir Next LT Pro" w:hAnsi="Avenir Next LT Pro"/>
        </w:rPr>
        <w:t xml:space="preserve"> </w:t>
      </w:r>
    </w:p>
    <w:p w14:paraId="5B888319" w14:textId="77777777" w:rsidR="00295C78" w:rsidRPr="00763DF6" w:rsidRDefault="00295C78" w:rsidP="00295C78">
      <w:pPr>
        <w:rPr>
          <w:rFonts w:ascii="Avenir Next LT Pro" w:hAnsi="Avenir Next LT Pro"/>
        </w:rPr>
      </w:pPr>
    </w:p>
    <w:p w14:paraId="1F1A43EE" w14:textId="77777777" w:rsidR="003665A2" w:rsidRPr="00763DF6" w:rsidRDefault="003665A2" w:rsidP="00295C78">
      <w:pPr>
        <w:rPr>
          <w:rFonts w:ascii="Avenir Next LT Pro" w:hAnsi="Avenir Next LT Pro"/>
        </w:rPr>
      </w:pPr>
      <w:r w:rsidRPr="00763DF6">
        <w:rPr>
          <w:rFonts w:ascii="Avenir Next LT Pro" w:hAnsi="Avenir Next LT Pro"/>
        </w:rPr>
        <w:t xml:space="preserve">In situations where there may be a conflict of interest, the Dean of Students will bring the matter to the Academic Dean to resolve the matter, following the same process. </w:t>
      </w:r>
    </w:p>
    <w:p w14:paraId="4DACBFE0" w14:textId="77777777" w:rsidR="00295C78" w:rsidRPr="00763DF6" w:rsidRDefault="00295C78" w:rsidP="00295C78">
      <w:pPr>
        <w:rPr>
          <w:rFonts w:ascii="Avenir Next LT Pro" w:hAnsi="Avenir Next LT Pro"/>
        </w:rPr>
      </w:pPr>
    </w:p>
    <w:p w14:paraId="7749D9FA" w14:textId="77777777" w:rsidR="003665A2" w:rsidRPr="00763DF6" w:rsidRDefault="003665A2" w:rsidP="00477957">
      <w:pPr>
        <w:pStyle w:val="Heading3"/>
        <w:rPr>
          <w:rFonts w:ascii="Avenir Next LT Pro" w:hAnsi="Avenir Next LT Pro"/>
        </w:rPr>
      </w:pPr>
      <w:bookmarkStart w:id="39" w:name="_Toc171949998"/>
      <w:r w:rsidRPr="00763DF6">
        <w:rPr>
          <w:rFonts w:ascii="Avenir Next LT Pro" w:hAnsi="Avenir Next LT Pro"/>
        </w:rPr>
        <w:t>Sanctions</w:t>
      </w:r>
      <w:bookmarkEnd w:id="39"/>
      <w:r w:rsidRPr="00763DF6">
        <w:rPr>
          <w:rFonts w:ascii="Avenir Next LT Pro" w:hAnsi="Avenir Next LT Pro"/>
        </w:rPr>
        <w:t xml:space="preserve"> </w:t>
      </w:r>
    </w:p>
    <w:p w14:paraId="673C3159" w14:textId="77777777" w:rsidR="003665A2" w:rsidRPr="00763DF6" w:rsidRDefault="003665A2" w:rsidP="00295C78">
      <w:pPr>
        <w:rPr>
          <w:rFonts w:ascii="Avenir Next LT Pro" w:hAnsi="Avenir Next LT Pro"/>
        </w:rPr>
      </w:pPr>
      <w:r w:rsidRPr="00763DF6">
        <w:rPr>
          <w:rFonts w:ascii="Avenir Next LT Pro" w:hAnsi="Avenir Next LT Pro"/>
        </w:rPr>
        <w:t xml:space="preserve">Disciplinary action will be taken in one or more of the following manners: </w:t>
      </w:r>
    </w:p>
    <w:p w14:paraId="0B3E01F8" w14:textId="54DAFCEF" w:rsidR="003665A2" w:rsidRPr="00D3235A" w:rsidRDefault="003665A2" w:rsidP="00032720">
      <w:pPr>
        <w:pStyle w:val="ListParagraph"/>
        <w:numPr>
          <w:ilvl w:val="0"/>
          <w:numId w:val="15"/>
        </w:numPr>
        <w:rPr>
          <w:rFonts w:ascii="Avenir Next LT Pro" w:hAnsi="Avenir Next LT Pro"/>
        </w:rPr>
      </w:pPr>
      <w:r w:rsidRPr="00763DF6">
        <w:rPr>
          <w:rFonts w:ascii="Avenir Next LT Pro" w:hAnsi="Avenir Next LT Pro"/>
        </w:rPr>
        <w:t>Admonition</w:t>
      </w:r>
      <w:r w:rsidR="00295C78" w:rsidRPr="00763DF6">
        <w:rPr>
          <w:rFonts w:ascii="Avenir Next LT Pro" w:hAnsi="Avenir Next LT Pro"/>
        </w:rPr>
        <w:t>:</w:t>
      </w:r>
      <w:r w:rsidRPr="00763DF6">
        <w:rPr>
          <w:rFonts w:ascii="Avenir Next LT Pro" w:hAnsi="Avenir Next LT Pro"/>
        </w:rPr>
        <w:t xml:space="preserve"> an oral statement to the student that she or he has violated or is violating institutional rules. Such admonition may come from the Dean of Students</w:t>
      </w:r>
      <w:r w:rsidRPr="00D3235A">
        <w:rPr>
          <w:rFonts w:ascii="Avenir Next LT Pro" w:hAnsi="Avenir Next LT Pro"/>
        </w:rPr>
        <w:t xml:space="preserve">, the Vice President, a professor, or a staff person. </w:t>
      </w:r>
    </w:p>
    <w:p w14:paraId="64DE4A61" w14:textId="77777777" w:rsidR="003665A2" w:rsidRPr="00763DF6" w:rsidRDefault="003665A2" w:rsidP="00032720">
      <w:pPr>
        <w:pStyle w:val="ListParagraph"/>
        <w:numPr>
          <w:ilvl w:val="0"/>
          <w:numId w:val="15"/>
        </w:numPr>
        <w:rPr>
          <w:rFonts w:ascii="Avenir Next LT Pro" w:hAnsi="Avenir Next LT Pro"/>
        </w:rPr>
      </w:pPr>
      <w:r w:rsidRPr="00763DF6">
        <w:rPr>
          <w:rFonts w:ascii="Avenir Next LT Pro" w:hAnsi="Avenir Next LT Pro"/>
        </w:rPr>
        <w:t>Warning</w:t>
      </w:r>
      <w:r w:rsidR="00295C78" w:rsidRPr="00763DF6">
        <w:rPr>
          <w:rFonts w:ascii="Avenir Next LT Pro" w:hAnsi="Avenir Next LT Pro"/>
        </w:rPr>
        <w:t>:</w:t>
      </w:r>
      <w:r w:rsidRPr="00763DF6">
        <w:rPr>
          <w:rFonts w:ascii="Avenir Next LT Pro" w:hAnsi="Avenir Next LT Pro"/>
        </w:rPr>
        <w:t xml:space="preserve"> a notice in writing to the student from the Dean of Students Office or the Academic Office, that the student has violated or is violating institutional regulations. </w:t>
      </w:r>
    </w:p>
    <w:p w14:paraId="3ED8496C" w14:textId="77777777" w:rsidR="003665A2" w:rsidRPr="00763DF6" w:rsidRDefault="003665A2" w:rsidP="00032720">
      <w:pPr>
        <w:pStyle w:val="ListParagraph"/>
        <w:numPr>
          <w:ilvl w:val="0"/>
          <w:numId w:val="15"/>
        </w:numPr>
        <w:rPr>
          <w:rFonts w:ascii="Avenir Next LT Pro" w:hAnsi="Avenir Next LT Pro"/>
        </w:rPr>
      </w:pPr>
      <w:r w:rsidRPr="00763DF6">
        <w:rPr>
          <w:rFonts w:ascii="Avenir Next LT Pro" w:hAnsi="Avenir Next LT Pro"/>
        </w:rPr>
        <w:t>Personal Probation</w:t>
      </w:r>
      <w:r w:rsidR="00295C78" w:rsidRPr="00763DF6">
        <w:rPr>
          <w:rFonts w:ascii="Avenir Next LT Pro" w:hAnsi="Avenir Next LT Pro"/>
        </w:rPr>
        <w:t>:</w:t>
      </w:r>
      <w:r w:rsidRPr="00763DF6">
        <w:rPr>
          <w:rFonts w:ascii="Avenir Next LT Pro" w:hAnsi="Avenir Next LT Pro"/>
        </w:rPr>
        <w:t xml:space="preserve"> a written reprimand from the Dean of Students Office or the Academic Office, for the violation of specified regulations, stating the reason for the probation. Probation will be for a designated </w:t>
      </w:r>
      <w:proofErr w:type="gramStart"/>
      <w:r w:rsidRPr="00763DF6">
        <w:rPr>
          <w:rFonts w:ascii="Avenir Next LT Pro" w:hAnsi="Avenir Next LT Pro"/>
        </w:rPr>
        <w:t>period of time</w:t>
      </w:r>
      <w:proofErr w:type="gramEnd"/>
      <w:r w:rsidRPr="00763DF6">
        <w:rPr>
          <w:rFonts w:ascii="Avenir Next LT Pro" w:hAnsi="Avenir Next LT Pro"/>
        </w:rPr>
        <w:t xml:space="preserve">, with the warning that more severe disciplinary actions will be taken if the student violates any institutional regulations during the probationary period. </w:t>
      </w:r>
    </w:p>
    <w:p w14:paraId="0A859A71" w14:textId="77777777" w:rsidR="003665A2" w:rsidRPr="00763DF6" w:rsidRDefault="003665A2" w:rsidP="00032720">
      <w:pPr>
        <w:pStyle w:val="ListParagraph"/>
        <w:numPr>
          <w:ilvl w:val="0"/>
          <w:numId w:val="15"/>
        </w:numPr>
        <w:rPr>
          <w:rFonts w:ascii="Avenir Next LT Pro" w:hAnsi="Avenir Next LT Pro"/>
        </w:rPr>
      </w:pPr>
      <w:r w:rsidRPr="00763DF6">
        <w:rPr>
          <w:rFonts w:ascii="Avenir Next LT Pro" w:hAnsi="Avenir Next LT Pro"/>
        </w:rPr>
        <w:t>Loss of Privileges</w:t>
      </w:r>
      <w:r w:rsidR="00295C78" w:rsidRPr="00763DF6">
        <w:rPr>
          <w:rFonts w:ascii="Avenir Next LT Pro" w:hAnsi="Avenir Next LT Pro"/>
        </w:rPr>
        <w:t>:</w:t>
      </w:r>
      <w:r w:rsidRPr="00763DF6">
        <w:rPr>
          <w:rFonts w:ascii="Avenir Next LT Pro" w:hAnsi="Avenir Next LT Pro"/>
        </w:rPr>
        <w:t xml:space="preserve"> when more severe disciplinary action is needed, certain privileges may be withdrawn from the student by the Dean of Students Office or the Academic Office for a designated </w:t>
      </w:r>
      <w:proofErr w:type="gramStart"/>
      <w:r w:rsidRPr="00763DF6">
        <w:rPr>
          <w:rFonts w:ascii="Avenir Next LT Pro" w:hAnsi="Avenir Next LT Pro"/>
        </w:rPr>
        <w:t>period of time</w:t>
      </w:r>
      <w:proofErr w:type="gramEnd"/>
      <w:r w:rsidRPr="00763DF6">
        <w:rPr>
          <w:rFonts w:ascii="Avenir Next LT Pro" w:hAnsi="Avenir Next LT Pro"/>
        </w:rPr>
        <w:t xml:space="preserve">. </w:t>
      </w:r>
    </w:p>
    <w:p w14:paraId="42828B3C" w14:textId="77777777" w:rsidR="003665A2" w:rsidRPr="00763DF6" w:rsidRDefault="0050527D" w:rsidP="00032720">
      <w:pPr>
        <w:pStyle w:val="ListParagraph"/>
        <w:numPr>
          <w:ilvl w:val="0"/>
          <w:numId w:val="15"/>
        </w:numPr>
        <w:rPr>
          <w:rFonts w:ascii="Avenir Next LT Pro" w:hAnsi="Avenir Next LT Pro"/>
        </w:rPr>
      </w:pPr>
      <w:r w:rsidRPr="00763DF6">
        <w:rPr>
          <w:rFonts w:ascii="Avenir Next LT Pro" w:hAnsi="Avenir Next LT Pro"/>
        </w:rPr>
        <w:t>Dismissal</w:t>
      </w:r>
      <w:r w:rsidR="00295C78" w:rsidRPr="00763DF6">
        <w:rPr>
          <w:rFonts w:ascii="Avenir Next LT Pro" w:hAnsi="Avenir Next LT Pro"/>
        </w:rPr>
        <w:t>:</w:t>
      </w:r>
      <w:r w:rsidR="003665A2" w:rsidRPr="00763DF6">
        <w:rPr>
          <w:rFonts w:ascii="Avenir Next LT Pro" w:hAnsi="Avenir Next LT Pro"/>
        </w:rPr>
        <w:t xml:space="preserve"> an action by Disciplinary Committee, whereby a student is separated from the </w:t>
      </w:r>
      <w:proofErr w:type="gramStart"/>
      <w:r w:rsidR="003665A2" w:rsidRPr="00763DF6">
        <w:rPr>
          <w:rFonts w:ascii="Avenir Next LT Pro" w:hAnsi="Avenir Next LT Pro"/>
        </w:rPr>
        <w:t>seminary</w:t>
      </w:r>
      <w:proofErr w:type="gramEnd"/>
      <w:r w:rsidR="003665A2" w:rsidRPr="00763DF6">
        <w:rPr>
          <w:rFonts w:ascii="Avenir Next LT Pro" w:hAnsi="Avenir Next LT Pro"/>
        </w:rPr>
        <w:t xml:space="preserve"> for a definite </w:t>
      </w:r>
      <w:proofErr w:type="gramStart"/>
      <w:r w:rsidR="003665A2" w:rsidRPr="00763DF6">
        <w:rPr>
          <w:rFonts w:ascii="Avenir Next LT Pro" w:hAnsi="Avenir Next LT Pro"/>
        </w:rPr>
        <w:t>period of time</w:t>
      </w:r>
      <w:proofErr w:type="gramEnd"/>
      <w:r w:rsidR="003665A2" w:rsidRPr="00763DF6">
        <w:rPr>
          <w:rFonts w:ascii="Avenir Next LT Pro" w:hAnsi="Avenir Next LT Pro"/>
        </w:rPr>
        <w:t xml:space="preserve">. Conditions for readmission will be specified by the Disciplinary Committee. </w:t>
      </w:r>
    </w:p>
    <w:p w14:paraId="252460C1" w14:textId="77777777" w:rsidR="003665A2" w:rsidRPr="00763DF6" w:rsidRDefault="003665A2" w:rsidP="00032720">
      <w:pPr>
        <w:pStyle w:val="ListParagraph"/>
        <w:numPr>
          <w:ilvl w:val="0"/>
          <w:numId w:val="15"/>
        </w:numPr>
        <w:rPr>
          <w:rFonts w:ascii="Avenir Next LT Pro" w:hAnsi="Avenir Next LT Pro"/>
        </w:rPr>
      </w:pPr>
      <w:r w:rsidRPr="00763DF6">
        <w:rPr>
          <w:rFonts w:ascii="Avenir Next LT Pro" w:hAnsi="Avenir Next LT Pro"/>
        </w:rPr>
        <w:t>Expulsion</w:t>
      </w:r>
      <w:r w:rsidR="00295C78" w:rsidRPr="00763DF6">
        <w:rPr>
          <w:rFonts w:ascii="Avenir Next LT Pro" w:hAnsi="Avenir Next LT Pro"/>
        </w:rPr>
        <w:t>:</w:t>
      </w:r>
      <w:r w:rsidRPr="00763DF6">
        <w:rPr>
          <w:rFonts w:ascii="Avenir Next LT Pro" w:hAnsi="Avenir Next LT Pro"/>
        </w:rPr>
        <w:t xml:space="preserve"> permanent separation of the student from the </w:t>
      </w:r>
      <w:proofErr w:type="gramStart"/>
      <w:r w:rsidRPr="00763DF6">
        <w:rPr>
          <w:rFonts w:ascii="Avenir Next LT Pro" w:hAnsi="Avenir Next LT Pro"/>
        </w:rPr>
        <w:t>seminary</w:t>
      </w:r>
      <w:proofErr w:type="gramEnd"/>
      <w:r w:rsidRPr="00763DF6">
        <w:rPr>
          <w:rFonts w:ascii="Avenir Next LT Pro" w:hAnsi="Avenir Next LT Pro"/>
        </w:rPr>
        <w:t xml:space="preserve"> by action of the seminary Board of Trustees based upon the recommendation of Disciplinary Committee. </w:t>
      </w:r>
    </w:p>
    <w:p w14:paraId="7FA08B6D" w14:textId="77777777" w:rsidR="00295C78" w:rsidRPr="00763DF6" w:rsidRDefault="00295C78" w:rsidP="00295C78">
      <w:pPr>
        <w:rPr>
          <w:rFonts w:ascii="Avenir Next LT Pro" w:hAnsi="Avenir Next LT Pro"/>
        </w:rPr>
      </w:pPr>
    </w:p>
    <w:p w14:paraId="3BFDB5BB" w14:textId="22746C65" w:rsidR="00126A5B" w:rsidRPr="00763DF6" w:rsidRDefault="00126A5B" w:rsidP="00FC1BD5">
      <w:pPr>
        <w:pStyle w:val="Heading2"/>
      </w:pPr>
      <w:bookmarkStart w:id="40" w:name="_Toc171949999"/>
      <w:r w:rsidRPr="00763DF6">
        <w:t>Grievance Policy/Procedures</w:t>
      </w:r>
      <w:bookmarkEnd w:id="40"/>
    </w:p>
    <w:p w14:paraId="67B9975C" w14:textId="77777777" w:rsidR="00126A5B" w:rsidRPr="00763DF6" w:rsidRDefault="00126A5B" w:rsidP="00126A5B">
      <w:pPr>
        <w:tabs>
          <w:tab w:val="left" w:pos="1350"/>
        </w:tabs>
        <w:rPr>
          <w:rFonts w:ascii="Avenir Next LT Pro" w:hAnsi="Avenir Next LT Pro" w:cstheme="majorHAnsi"/>
        </w:rPr>
      </w:pPr>
      <w:r w:rsidRPr="00763DF6">
        <w:rPr>
          <w:rFonts w:ascii="Avenir Next LT Pro" w:hAnsi="Avenir Next LT Pro" w:cstheme="majorHAnsi"/>
        </w:rPr>
        <w:t>Puritan Reformed Theological Seminary is committed to providing faculty, staff, and students a reasonable and fair process for reporting and resolving concerns or disputes that involve other personnel in the institution. The grievance policy is designed to give guidelines and outline procedures for addressing those issues.</w:t>
      </w:r>
    </w:p>
    <w:p w14:paraId="55F0903E" w14:textId="77777777" w:rsidR="00126A5B" w:rsidRPr="00763DF6" w:rsidRDefault="00126A5B" w:rsidP="00126A5B">
      <w:pPr>
        <w:tabs>
          <w:tab w:val="left" w:pos="1350"/>
        </w:tabs>
        <w:rPr>
          <w:rFonts w:ascii="Avenir Next LT Pro" w:hAnsi="Avenir Next LT Pro" w:cstheme="majorHAnsi"/>
        </w:rPr>
      </w:pPr>
    </w:p>
    <w:p w14:paraId="41DF6C3D" w14:textId="77777777" w:rsidR="00126A5B" w:rsidRPr="00763DF6" w:rsidRDefault="00126A5B" w:rsidP="00126A5B">
      <w:pPr>
        <w:pStyle w:val="Heading3"/>
        <w:rPr>
          <w:rFonts w:ascii="Avenir Next LT Pro" w:hAnsi="Avenir Next LT Pro"/>
        </w:rPr>
      </w:pPr>
      <w:bookmarkStart w:id="41" w:name="_Toc171950000"/>
      <w:r w:rsidRPr="00763DF6">
        <w:rPr>
          <w:rFonts w:ascii="Avenir Next LT Pro" w:hAnsi="Avenir Next LT Pro"/>
        </w:rPr>
        <w:t>Personal Resolution</w:t>
      </w:r>
      <w:bookmarkEnd w:id="41"/>
    </w:p>
    <w:p w14:paraId="752240F4" w14:textId="03CB8513" w:rsidR="00126A5B" w:rsidRPr="00763DF6" w:rsidRDefault="00126A5B" w:rsidP="00126A5B">
      <w:pPr>
        <w:tabs>
          <w:tab w:val="left" w:pos="1350"/>
        </w:tabs>
        <w:rPr>
          <w:rFonts w:ascii="Avenir Next LT Pro" w:hAnsi="Avenir Next LT Pro" w:cstheme="majorHAnsi"/>
        </w:rPr>
      </w:pPr>
      <w:r w:rsidRPr="00763DF6">
        <w:rPr>
          <w:rFonts w:ascii="Avenir Next LT Pro" w:hAnsi="Avenir Next LT Pro" w:cstheme="majorHAnsi"/>
        </w:rPr>
        <w:t xml:space="preserve">If a member of the faculty, staff, or student body has a grievance against another person in the institution, he/she is encouraged to employ the principles of Matthew 18. The grieved party should raise the matter directly with the offending individual. If they can resolve the issue together, then the matter will </w:t>
      </w:r>
      <w:proofErr w:type="gramStart"/>
      <w:r w:rsidRPr="00763DF6">
        <w:rPr>
          <w:rFonts w:ascii="Avenir Next LT Pro" w:hAnsi="Avenir Next LT Pro" w:cstheme="majorHAnsi"/>
        </w:rPr>
        <w:t>be considered</w:t>
      </w:r>
      <w:proofErr w:type="gramEnd"/>
      <w:r w:rsidRPr="00763DF6">
        <w:rPr>
          <w:rFonts w:ascii="Avenir Next LT Pro" w:hAnsi="Avenir Next LT Pro" w:cstheme="majorHAnsi"/>
        </w:rPr>
        <w:t xml:space="preserve"> resolved and no one else needs to be informed unless others have been affected by the grievance. In such a case, the principles of Matthew 18 should apply to them as well. P</w:t>
      </w:r>
      <w:r w:rsidR="00C05E7F" w:rsidRPr="00763DF6">
        <w:rPr>
          <w:rFonts w:ascii="Avenir Next LT Pro" w:hAnsi="Avenir Next LT Pro" w:cstheme="majorHAnsi"/>
        </w:rPr>
        <w:t>uritan Reformed</w:t>
      </w:r>
      <w:r w:rsidRPr="00763DF6">
        <w:rPr>
          <w:rFonts w:ascii="Avenir Next LT Pro" w:hAnsi="Avenir Next LT Pro" w:cstheme="majorHAnsi"/>
        </w:rPr>
        <w:t xml:space="preserve"> encourages that all such disputes be handled in a timely manner.</w:t>
      </w:r>
    </w:p>
    <w:p w14:paraId="3E22C694" w14:textId="77777777" w:rsidR="00126A5B" w:rsidRPr="00763DF6" w:rsidRDefault="00126A5B" w:rsidP="00126A5B">
      <w:pPr>
        <w:tabs>
          <w:tab w:val="left" w:pos="1350"/>
        </w:tabs>
        <w:rPr>
          <w:rFonts w:ascii="Avenir Next LT Pro" w:hAnsi="Avenir Next LT Pro" w:cstheme="majorHAnsi"/>
        </w:rPr>
      </w:pPr>
    </w:p>
    <w:p w14:paraId="5728F202" w14:textId="77777777" w:rsidR="00126A5B" w:rsidRPr="00763DF6" w:rsidRDefault="00126A5B" w:rsidP="00126A5B">
      <w:pPr>
        <w:pStyle w:val="Heading3"/>
        <w:rPr>
          <w:rFonts w:ascii="Avenir Next LT Pro" w:hAnsi="Avenir Next LT Pro"/>
        </w:rPr>
      </w:pPr>
      <w:bookmarkStart w:id="42" w:name="_Toc171950001"/>
      <w:r w:rsidRPr="00763DF6">
        <w:rPr>
          <w:rFonts w:ascii="Avenir Next LT Pro" w:hAnsi="Avenir Next LT Pro"/>
        </w:rPr>
        <w:lastRenderedPageBreak/>
        <w:t>Informal Procedure</w:t>
      </w:r>
      <w:bookmarkEnd w:id="42"/>
    </w:p>
    <w:p w14:paraId="1AC1F7D3" w14:textId="5087C439" w:rsidR="00126A5B" w:rsidRPr="00763DF6" w:rsidRDefault="00126A5B" w:rsidP="00126A5B">
      <w:pPr>
        <w:tabs>
          <w:tab w:val="left" w:pos="1350"/>
        </w:tabs>
        <w:rPr>
          <w:rFonts w:ascii="Avenir Next LT Pro" w:hAnsi="Avenir Next LT Pro" w:cstheme="majorHAnsi"/>
        </w:rPr>
      </w:pPr>
      <w:r w:rsidRPr="00763DF6">
        <w:rPr>
          <w:rFonts w:ascii="Avenir Next LT Pro" w:hAnsi="Avenir Next LT Pro" w:cstheme="majorHAnsi"/>
        </w:rPr>
        <w:t xml:space="preserve">If the grievance cannot be resolved personally between the parties, the grieved individual may solicit a Seminary official for help in resolving the problem by discussing the matter privately with the individuals involved. Faculty should approach the </w:t>
      </w:r>
      <w:r w:rsidR="00D3235A">
        <w:rPr>
          <w:rFonts w:ascii="Avenir Next LT Pro" w:hAnsi="Avenir Next LT Pro" w:cstheme="majorHAnsi"/>
        </w:rPr>
        <w:t>Academic Dean</w:t>
      </w:r>
      <w:r w:rsidRPr="00763DF6">
        <w:rPr>
          <w:rFonts w:ascii="Avenir Next LT Pro" w:hAnsi="Avenir Next LT Pro" w:cstheme="majorHAnsi"/>
        </w:rPr>
        <w:t>; staff should approach the</w:t>
      </w:r>
      <w:r w:rsidR="00D3235A">
        <w:rPr>
          <w:rFonts w:ascii="Avenir Next LT Pro" w:hAnsi="Avenir Next LT Pro" w:cstheme="majorHAnsi"/>
        </w:rPr>
        <w:t xml:space="preserve"> CFO</w:t>
      </w:r>
      <w:r w:rsidRPr="00763DF6">
        <w:rPr>
          <w:rFonts w:ascii="Avenir Next LT Pro" w:hAnsi="Avenir Next LT Pro" w:cstheme="majorHAnsi"/>
        </w:rPr>
        <w:t xml:space="preserve">; and students should approach the Dean of Students. </w:t>
      </w:r>
    </w:p>
    <w:p w14:paraId="59D29DFE" w14:textId="77777777" w:rsidR="00126A5B" w:rsidRPr="00763DF6" w:rsidRDefault="00126A5B" w:rsidP="00126A5B">
      <w:pPr>
        <w:pStyle w:val="Heading3"/>
        <w:rPr>
          <w:rFonts w:ascii="Avenir Next LT Pro" w:hAnsi="Avenir Next LT Pro"/>
        </w:rPr>
      </w:pPr>
      <w:bookmarkStart w:id="43" w:name="_Toc171950002"/>
      <w:r w:rsidRPr="00763DF6">
        <w:rPr>
          <w:rFonts w:ascii="Avenir Next LT Pro" w:hAnsi="Avenir Next LT Pro"/>
        </w:rPr>
        <w:t>Formal Procedure</w:t>
      </w:r>
      <w:bookmarkEnd w:id="43"/>
    </w:p>
    <w:p w14:paraId="31A6BBD0" w14:textId="77777777" w:rsidR="00126A5B" w:rsidRPr="00763DF6" w:rsidRDefault="00126A5B" w:rsidP="00126A5B">
      <w:pPr>
        <w:tabs>
          <w:tab w:val="left" w:pos="1350"/>
        </w:tabs>
        <w:rPr>
          <w:rFonts w:ascii="Avenir Next LT Pro" w:hAnsi="Avenir Next LT Pro" w:cstheme="majorHAnsi"/>
        </w:rPr>
      </w:pPr>
      <w:r w:rsidRPr="00763DF6">
        <w:rPr>
          <w:rFonts w:ascii="Avenir Next LT Pro" w:hAnsi="Avenir Next LT Pro" w:cstheme="majorHAnsi"/>
        </w:rPr>
        <w:t xml:space="preserve">If the personal and informal steps for resolution fail, the grieved individual may register a formal request. Although it is preferable to seek </w:t>
      </w:r>
      <w:proofErr w:type="gramStart"/>
      <w:r w:rsidRPr="00763DF6">
        <w:rPr>
          <w:rFonts w:ascii="Avenir Next LT Pro" w:hAnsi="Avenir Next LT Pro" w:cstheme="majorHAnsi"/>
        </w:rPr>
        <w:t>resolution</w:t>
      </w:r>
      <w:proofErr w:type="gramEnd"/>
      <w:r w:rsidRPr="00763DF6">
        <w:rPr>
          <w:rFonts w:ascii="Avenir Next LT Pro" w:hAnsi="Avenir Next LT Pro" w:cstheme="majorHAnsi"/>
        </w:rPr>
        <w:t xml:space="preserve"> through either personal or informal procedures, the grieved individual has the right to initiate the formal procedure directly. The individual registering the complaint should do so without fear of being subject to retaliation. </w:t>
      </w:r>
    </w:p>
    <w:p w14:paraId="647FEC9C" w14:textId="77777777" w:rsidR="00126A5B" w:rsidRPr="00763DF6" w:rsidRDefault="00126A5B" w:rsidP="00126A5B">
      <w:pPr>
        <w:tabs>
          <w:tab w:val="left" w:pos="1350"/>
        </w:tabs>
        <w:rPr>
          <w:rFonts w:ascii="Avenir Next LT Pro" w:hAnsi="Avenir Next LT Pro" w:cstheme="majorHAnsi"/>
        </w:rPr>
      </w:pPr>
    </w:p>
    <w:p w14:paraId="1AA5005E" w14:textId="08590369" w:rsidR="00126A5B" w:rsidRPr="00763DF6" w:rsidRDefault="00126A5B" w:rsidP="00126A5B">
      <w:pPr>
        <w:pStyle w:val="ListParagraph"/>
        <w:numPr>
          <w:ilvl w:val="0"/>
          <w:numId w:val="34"/>
        </w:numPr>
        <w:tabs>
          <w:tab w:val="left" w:pos="1350"/>
        </w:tabs>
        <w:spacing w:line="240" w:lineRule="auto"/>
        <w:rPr>
          <w:rFonts w:ascii="Avenir Next LT Pro" w:hAnsi="Avenir Next LT Pro" w:cstheme="majorHAnsi"/>
        </w:rPr>
      </w:pPr>
      <w:r w:rsidRPr="00763DF6">
        <w:rPr>
          <w:rFonts w:ascii="Avenir Next LT Pro" w:hAnsi="Avenir Next LT Pro" w:cstheme="majorHAnsi"/>
        </w:rPr>
        <w:t xml:space="preserve">The grievant must submit in writing a detailed account and thorough explanation of the allegations and complaints being raised. This should include any witnesses or evidence that the grievant wishes to present. The grievant should also express the remedy or resolution desired. This formal complaint should be submitted within thirty days of the matter that caused the grievance. If the grievance is not submitted within </w:t>
      </w:r>
      <w:proofErr w:type="gramStart"/>
      <w:r w:rsidRPr="00763DF6">
        <w:rPr>
          <w:rFonts w:ascii="Avenir Next LT Pro" w:hAnsi="Avenir Next LT Pro" w:cstheme="majorHAnsi"/>
        </w:rPr>
        <w:t>the thirty</w:t>
      </w:r>
      <w:proofErr w:type="gramEnd"/>
      <w:r w:rsidRPr="00763DF6">
        <w:rPr>
          <w:rFonts w:ascii="Avenir Next LT Pro" w:hAnsi="Avenir Next LT Pro" w:cstheme="majorHAnsi"/>
        </w:rPr>
        <w:t xml:space="preserve"> days, the grievant waives the right to assert the complaint, unless there are extenuating circumstances causing a delay. This written complaint should be submitted to the Seminary’s Executive Committee </w:t>
      </w:r>
      <w:r w:rsidR="00355A1B" w:rsidRPr="00763DF6">
        <w:rPr>
          <w:rFonts w:ascii="Avenir Next LT Pro" w:hAnsi="Avenir Next LT Pro"/>
        </w:rPr>
        <w:t>(President, Vice President, and Academic Dean)</w:t>
      </w:r>
      <w:r w:rsidRPr="00763DF6">
        <w:rPr>
          <w:rFonts w:ascii="Avenir Next LT Pro" w:hAnsi="Avenir Next LT Pro" w:cstheme="majorHAnsi"/>
        </w:rPr>
        <w:t xml:space="preserve">. </w:t>
      </w:r>
    </w:p>
    <w:p w14:paraId="470BD04B" w14:textId="77777777" w:rsidR="00126A5B" w:rsidRPr="00763DF6" w:rsidRDefault="00126A5B" w:rsidP="00126A5B">
      <w:pPr>
        <w:tabs>
          <w:tab w:val="left" w:pos="1350"/>
        </w:tabs>
        <w:rPr>
          <w:rFonts w:ascii="Avenir Next LT Pro" w:hAnsi="Avenir Next LT Pro" w:cstheme="majorHAnsi"/>
        </w:rPr>
      </w:pPr>
    </w:p>
    <w:p w14:paraId="2B42A54A" w14:textId="77777777" w:rsidR="00126A5B" w:rsidRPr="00763DF6" w:rsidRDefault="00126A5B" w:rsidP="00126A5B">
      <w:pPr>
        <w:tabs>
          <w:tab w:val="left" w:pos="1350"/>
        </w:tabs>
        <w:ind w:left="360"/>
        <w:rPr>
          <w:rFonts w:ascii="Avenir Next LT Pro" w:hAnsi="Avenir Next LT Pro" w:cstheme="majorHAnsi"/>
        </w:rPr>
      </w:pPr>
      <w:r w:rsidRPr="00763DF6">
        <w:rPr>
          <w:rFonts w:ascii="Avenir Next LT Pro" w:hAnsi="Avenir Next LT Pro" w:cstheme="majorHAnsi"/>
        </w:rPr>
        <w:t>If the grievance is against one or more of the Executive Committee, the Board of Trustees will appoint a replacement or replacements that should include a representative of the Board and/or a representative of the faculty.</w:t>
      </w:r>
    </w:p>
    <w:p w14:paraId="36CBCBC5" w14:textId="77777777" w:rsidR="00126A5B" w:rsidRPr="00763DF6" w:rsidRDefault="00126A5B" w:rsidP="00126A5B">
      <w:pPr>
        <w:tabs>
          <w:tab w:val="left" w:pos="1350"/>
        </w:tabs>
        <w:ind w:left="360"/>
        <w:rPr>
          <w:rFonts w:ascii="Avenir Next LT Pro" w:hAnsi="Avenir Next LT Pro" w:cstheme="majorHAnsi"/>
        </w:rPr>
      </w:pPr>
    </w:p>
    <w:p w14:paraId="43550DC5" w14:textId="77777777" w:rsidR="00126A5B" w:rsidRPr="00763DF6" w:rsidRDefault="00126A5B" w:rsidP="00126A5B">
      <w:pPr>
        <w:pStyle w:val="ListParagraph"/>
        <w:numPr>
          <w:ilvl w:val="0"/>
          <w:numId w:val="34"/>
        </w:numPr>
        <w:tabs>
          <w:tab w:val="left" w:pos="1350"/>
        </w:tabs>
        <w:spacing w:line="240" w:lineRule="auto"/>
        <w:rPr>
          <w:rFonts w:ascii="Avenir Next LT Pro" w:hAnsi="Avenir Next LT Pro" w:cstheme="majorHAnsi"/>
        </w:rPr>
      </w:pPr>
      <w:r w:rsidRPr="00763DF6">
        <w:rPr>
          <w:rFonts w:ascii="Avenir Next LT Pro" w:hAnsi="Avenir Next LT Pro" w:cstheme="majorHAnsi"/>
        </w:rPr>
        <w:t xml:space="preserve">Upon receiving the written complaint, the Executive Committee will respond to the grievant with a decision within ten days. There may be a request for additional information and/or personal interviews that would be </w:t>
      </w:r>
      <w:proofErr w:type="gramStart"/>
      <w:r w:rsidRPr="00763DF6">
        <w:rPr>
          <w:rFonts w:ascii="Avenir Next LT Pro" w:hAnsi="Avenir Next LT Pro" w:cstheme="majorHAnsi"/>
        </w:rPr>
        <w:t>germane</w:t>
      </w:r>
      <w:proofErr w:type="gramEnd"/>
      <w:r w:rsidRPr="00763DF6">
        <w:rPr>
          <w:rFonts w:ascii="Avenir Next LT Pro" w:hAnsi="Avenir Next LT Pro" w:cstheme="majorHAnsi"/>
        </w:rPr>
        <w:t xml:space="preserve"> to </w:t>
      </w:r>
      <w:proofErr w:type="gramStart"/>
      <w:r w:rsidRPr="00763DF6">
        <w:rPr>
          <w:rFonts w:ascii="Avenir Next LT Pro" w:hAnsi="Avenir Next LT Pro" w:cstheme="majorHAnsi"/>
        </w:rPr>
        <w:t>determining</w:t>
      </w:r>
      <w:proofErr w:type="gramEnd"/>
      <w:r w:rsidRPr="00763DF6">
        <w:rPr>
          <w:rFonts w:ascii="Avenir Next LT Pro" w:hAnsi="Avenir Next LT Pro" w:cstheme="majorHAnsi"/>
        </w:rPr>
        <w:t xml:space="preserve"> the resolution. </w:t>
      </w:r>
    </w:p>
    <w:p w14:paraId="30FE2A2A" w14:textId="77777777" w:rsidR="00126A5B" w:rsidRPr="00763DF6" w:rsidRDefault="00126A5B" w:rsidP="00126A5B">
      <w:pPr>
        <w:tabs>
          <w:tab w:val="left" w:pos="1350"/>
        </w:tabs>
        <w:rPr>
          <w:rFonts w:ascii="Avenir Next LT Pro" w:hAnsi="Avenir Next LT Pro" w:cstheme="majorHAnsi"/>
        </w:rPr>
      </w:pPr>
    </w:p>
    <w:p w14:paraId="21A460CE" w14:textId="77777777" w:rsidR="00126A5B" w:rsidRPr="00763DF6" w:rsidRDefault="00126A5B" w:rsidP="00126A5B">
      <w:pPr>
        <w:pStyle w:val="ListParagraph"/>
        <w:numPr>
          <w:ilvl w:val="0"/>
          <w:numId w:val="34"/>
        </w:numPr>
        <w:tabs>
          <w:tab w:val="left" w:pos="1350"/>
        </w:tabs>
        <w:spacing w:line="240" w:lineRule="auto"/>
        <w:rPr>
          <w:rFonts w:ascii="Avenir Next LT Pro" w:hAnsi="Avenir Next LT Pro" w:cstheme="majorHAnsi"/>
        </w:rPr>
      </w:pPr>
      <w:r w:rsidRPr="00763DF6">
        <w:rPr>
          <w:rFonts w:ascii="Avenir Next LT Pro" w:hAnsi="Avenir Next LT Pro" w:cstheme="majorHAnsi"/>
        </w:rPr>
        <w:t xml:space="preserve">If step two does not lead to a resolution or the grievant is not satisfied with the decision, an investigative panel will be formed to provide the </w:t>
      </w:r>
      <w:proofErr w:type="gramStart"/>
      <w:r w:rsidRPr="00763DF6">
        <w:rPr>
          <w:rFonts w:ascii="Avenir Next LT Pro" w:hAnsi="Avenir Next LT Pro" w:cstheme="majorHAnsi"/>
        </w:rPr>
        <w:t>grievant</w:t>
      </w:r>
      <w:proofErr w:type="gramEnd"/>
      <w:r w:rsidRPr="00763DF6">
        <w:rPr>
          <w:rFonts w:ascii="Avenir Next LT Pro" w:hAnsi="Avenir Next LT Pro" w:cstheme="majorHAnsi"/>
        </w:rPr>
        <w:t xml:space="preserve"> the opportunity to make oral or written presentations. This panel will be comprised of five full-time faculty members: two of the grieved party’s choosing; two appointed by the President; and one elected by the faculty. Upon hearing the case, the panel will make its recommendation to the President. The recommendation should be based on the record of evidence, relevant seminary policies, and in accord with state and federal laws. </w:t>
      </w:r>
    </w:p>
    <w:p w14:paraId="3A22869E" w14:textId="77777777" w:rsidR="00126A5B" w:rsidRPr="00763DF6" w:rsidRDefault="00126A5B" w:rsidP="00126A5B">
      <w:pPr>
        <w:pStyle w:val="ListParagraph"/>
        <w:rPr>
          <w:rFonts w:ascii="Avenir Next LT Pro" w:hAnsi="Avenir Next LT Pro" w:cstheme="majorHAnsi"/>
        </w:rPr>
      </w:pPr>
    </w:p>
    <w:p w14:paraId="599335B0" w14:textId="77777777" w:rsidR="00126A5B" w:rsidRPr="00763DF6" w:rsidRDefault="00126A5B" w:rsidP="00126A5B">
      <w:pPr>
        <w:pStyle w:val="ListParagraph"/>
        <w:numPr>
          <w:ilvl w:val="0"/>
          <w:numId w:val="34"/>
        </w:numPr>
        <w:tabs>
          <w:tab w:val="left" w:pos="1350"/>
        </w:tabs>
        <w:spacing w:line="240" w:lineRule="auto"/>
        <w:rPr>
          <w:rFonts w:ascii="Avenir Next LT Pro" w:hAnsi="Avenir Next LT Pro" w:cstheme="majorHAnsi"/>
        </w:rPr>
      </w:pPr>
      <w:r w:rsidRPr="00763DF6">
        <w:rPr>
          <w:rFonts w:ascii="Avenir Next LT Pro" w:hAnsi="Avenir Next LT Pro" w:cstheme="majorHAnsi"/>
        </w:rPr>
        <w:t>Upon receiving the recommendations from the panel, the President will render the decision that includes a statement of the evidence and conclusions supporting the decision.</w:t>
      </w:r>
    </w:p>
    <w:p w14:paraId="7F7F760D" w14:textId="77777777" w:rsidR="00126A5B" w:rsidRPr="00763DF6" w:rsidRDefault="00126A5B" w:rsidP="00126A5B">
      <w:pPr>
        <w:pStyle w:val="ListParagraph"/>
        <w:rPr>
          <w:rFonts w:ascii="Avenir Next LT Pro" w:hAnsi="Avenir Next LT Pro" w:cstheme="majorHAnsi"/>
        </w:rPr>
      </w:pPr>
    </w:p>
    <w:p w14:paraId="7ECFB618" w14:textId="57E0DE1C" w:rsidR="00126A5B" w:rsidRPr="00763DF6" w:rsidRDefault="00126A5B" w:rsidP="00126A5B">
      <w:pPr>
        <w:rPr>
          <w:rFonts w:ascii="Avenir Next LT Pro" w:hAnsi="Avenir Next LT Pro" w:cstheme="majorHAnsi"/>
        </w:rPr>
      </w:pPr>
      <w:r w:rsidRPr="00763DF6">
        <w:rPr>
          <w:rFonts w:ascii="Avenir Next LT Pro" w:hAnsi="Avenir Next LT Pro" w:cstheme="majorHAnsi"/>
        </w:rPr>
        <w:t>If the parties involved are not satisfied with the decision, an appeal may be made to the Board of Trustees who will function as the final court in the matter.</w:t>
      </w:r>
    </w:p>
    <w:p w14:paraId="4D11C118" w14:textId="28CD44DC" w:rsidR="003665A2" w:rsidRPr="00763DF6" w:rsidRDefault="003665A2" w:rsidP="00FC1BD5">
      <w:pPr>
        <w:pStyle w:val="Heading2"/>
        <w:rPr>
          <w:rFonts w:cstheme="minorHAnsi"/>
        </w:rPr>
      </w:pPr>
      <w:bookmarkStart w:id="44" w:name="_Toc171950003"/>
      <w:r w:rsidRPr="00763DF6">
        <w:t>Discrimination, Harassment and Retaliation Policy</w:t>
      </w:r>
      <w:bookmarkEnd w:id="44"/>
    </w:p>
    <w:p w14:paraId="3D299028" w14:textId="77777777" w:rsidR="003665A2" w:rsidRPr="00763DF6" w:rsidRDefault="003665A2" w:rsidP="00295C78">
      <w:pPr>
        <w:rPr>
          <w:rFonts w:ascii="Avenir Next LT Pro" w:hAnsi="Avenir Next LT Pro"/>
        </w:rPr>
      </w:pPr>
      <w:r w:rsidRPr="00763DF6">
        <w:rPr>
          <w:rFonts w:ascii="Avenir Next LT Pro" w:hAnsi="Avenir Next LT Pro"/>
        </w:rPr>
        <w:t>Puritan Reformed Theological Seminary will</w:t>
      </w:r>
      <w:r w:rsidRPr="00763DF6">
        <w:rPr>
          <w:rFonts w:ascii="Avenir Next LT Pro" w:hAnsi="Avenir Next LT Pro"/>
          <w:spacing w:val="-3"/>
        </w:rPr>
        <w:t xml:space="preserve"> </w:t>
      </w:r>
      <w:r w:rsidRPr="00763DF6">
        <w:rPr>
          <w:rFonts w:ascii="Avenir Next LT Pro" w:hAnsi="Avenir Next LT Pro"/>
        </w:rPr>
        <w:t>not</w:t>
      </w:r>
      <w:r w:rsidRPr="00763DF6">
        <w:rPr>
          <w:rFonts w:ascii="Avenir Next LT Pro" w:hAnsi="Avenir Next LT Pro"/>
          <w:spacing w:val="-3"/>
        </w:rPr>
        <w:t xml:space="preserve"> </w:t>
      </w:r>
      <w:r w:rsidRPr="00763DF6">
        <w:rPr>
          <w:rFonts w:ascii="Avenir Next LT Pro" w:hAnsi="Avenir Next LT Pro"/>
        </w:rPr>
        <w:t xml:space="preserve">tolerate </w:t>
      </w:r>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rPr>
        <w:t>behavior</w:t>
      </w:r>
      <w:r w:rsidRPr="00763DF6">
        <w:rPr>
          <w:rFonts w:ascii="Avenir Next LT Pro" w:hAnsi="Avenir Next LT Pro"/>
          <w:spacing w:val="-3"/>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constitutes</w:t>
      </w:r>
      <w:r w:rsidRPr="00763DF6">
        <w:rPr>
          <w:rFonts w:ascii="Avenir Next LT Pro" w:hAnsi="Avenir Next LT Pro"/>
          <w:spacing w:val="-4"/>
        </w:rPr>
        <w:t xml:space="preserve"> </w:t>
      </w:r>
      <w:r w:rsidRPr="00763DF6">
        <w:rPr>
          <w:rFonts w:ascii="Avenir Next LT Pro" w:hAnsi="Avenir Next LT Pro"/>
        </w:rPr>
        <w:t>unlawful</w:t>
      </w:r>
      <w:r w:rsidRPr="00763DF6">
        <w:rPr>
          <w:rFonts w:ascii="Avenir Next LT Pro" w:hAnsi="Avenir Next LT Pro"/>
          <w:spacing w:val="81"/>
        </w:rPr>
        <w:t xml:space="preserve"> </w:t>
      </w:r>
      <w:r w:rsidRPr="00763DF6">
        <w:rPr>
          <w:rFonts w:ascii="Avenir Next LT Pro" w:hAnsi="Avenir Next LT Pro"/>
        </w:rPr>
        <w:t>discrimination,</w:t>
      </w:r>
      <w:r w:rsidRPr="00763DF6">
        <w:rPr>
          <w:rFonts w:ascii="Avenir Next LT Pro" w:hAnsi="Avenir Next LT Pro"/>
          <w:spacing w:val="-3"/>
        </w:rPr>
        <w:t xml:space="preserve"> </w:t>
      </w:r>
      <w:r w:rsidRPr="00763DF6">
        <w:rPr>
          <w:rFonts w:ascii="Avenir Next LT Pro" w:hAnsi="Avenir Next LT Pro"/>
        </w:rPr>
        <w:t>harassment,</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retaliation on</w:t>
      </w:r>
      <w:r w:rsidRPr="00763DF6">
        <w:rPr>
          <w:rFonts w:ascii="Avenir Next LT Pro" w:hAnsi="Avenir Next LT Pro"/>
          <w:spacing w:val="-5"/>
        </w:rPr>
        <w:t xml:space="preserve"> </w:t>
      </w:r>
      <w:r w:rsidRPr="00763DF6">
        <w:rPr>
          <w:rFonts w:ascii="Avenir Next LT Pro" w:hAnsi="Avenir Next LT Pro"/>
        </w:rPr>
        <w:t>account</w:t>
      </w:r>
      <w:r w:rsidRPr="00763DF6">
        <w:rPr>
          <w:rFonts w:ascii="Avenir Next LT Pro" w:hAnsi="Avenir Next LT Pro"/>
          <w:spacing w:val="-3"/>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sex,</w:t>
      </w:r>
      <w:r w:rsidRPr="00763DF6">
        <w:rPr>
          <w:rFonts w:ascii="Avenir Next LT Pro" w:hAnsi="Avenir Next LT Pro"/>
          <w:spacing w:val="-3"/>
        </w:rPr>
        <w:t xml:space="preserve"> </w:t>
      </w:r>
      <w:r w:rsidRPr="00763DF6">
        <w:rPr>
          <w:rFonts w:ascii="Avenir Next LT Pro" w:hAnsi="Avenir Next LT Pro"/>
        </w:rPr>
        <w:t>race,</w:t>
      </w:r>
      <w:r w:rsidRPr="00763DF6">
        <w:rPr>
          <w:rFonts w:ascii="Avenir Next LT Pro" w:hAnsi="Avenir Next LT Pro"/>
          <w:spacing w:val="-3"/>
        </w:rPr>
        <w:t xml:space="preserve"> </w:t>
      </w:r>
      <w:r w:rsidRPr="00763DF6">
        <w:rPr>
          <w:rFonts w:ascii="Avenir Next LT Pro" w:hAnsi="Avenir Next LT Pro"/>
        </w:rPr>
        <w:t>color,</w:t>
      </w:r>
      <w:r w:rsidRPr="00763DF6">
        <w:rPr>
          <w:rFonts w:ascii="Avenir Next LT Pro" w:hAnsi="Avenir Next LT Pro"/>
          <w:spacing w:val="-1"/>
        </w:rPr>
        <w:t xml:space="preserve"> </w:t>
      </w:r>
      <w:r w:rsidRPr="00763DF6">
        <w:rPr>
          <w:rFonts w:ascii="Avenir Next LT Pro" w:hAnsi="Avenir Next LT Pro"/>
        </w:rPr>
        <w:t>national</w:t>
      </w:r>
      <w:r w:rsidRPr="00763DF6">
        <w:rPr>
          <w:rFonts w:ascii="Avenir Next LT Pro" w:hAnsi="Avenir Next LT Pro"/>
          <w:spacing w:val="-5"/>
        </w:rPr>
        <w:t xml:space="preserve"> </w:t>
      </w:r>
      <w:r w:rsidRPr="00763DF6">
        <w:rPr>
          <w:rFonts w:ascii="Avenir Next LT Pro" w:hAnsi="Avenir Next LT Pro"/>
        </w:rPr>
        <w:t>origin,</w:t>
      </w:r>
      <w:r w:rsidRPr="00763DF6">
        <w:rPr>
          <w:rFonts w:ascii="Avenir Next LT Pro" w:hAnsi="Avenir Next LT Pro"/>
          <w:spacing w:val="-1"/>
        </w:rPr>
        <w:t xml:space="preserve"> </w:t>
      </w:r>
      <w:r w:rsidRPr="00763DF6">
        <w:rPr>
          <w:rFonts w:ascii="Avenir Next LT Pro" w:hAnsi="Avenir Next LT Pro"/>
        </w:rPr>
        <w:t>age,</w:t>
      </w:r>
      <w:r w:rsidRPr="00763DF6">
        <w:rPr>
          <w:rFonts w:ascii="Avenir Next LT Pro" w:hAnsi="Avenir Next LT Pro"/>
          <w:spacing w:val="73"/>
        </w:rPr>
        <w:t xml:space="preserve"> </w:t>
      </w:r>
      <w:r w:rsidRPr="00763DF6">
        <w:rPr>
          <w:rFonts w:ascii="Avenir Next LT Pro" w:hAnsi="Avenir Next LT Pro"/>
        </w:rPr>
        <w:t>disability,</w:t>
      </w:r>
      <w:r w:rsidRPr="00763DF6">
        <w:rPr>
          <w:rFonts w:ascii="Avenir Next LT Pro" w:hAnsi="Avenir Next LT Pro"/>
          <w:spacing w:val="-1"/>
        </w:rPr>
        <w:t xml:space="preserve"> </w:t>
      </w:r>
      <w:r w:rsidRPr="00763DF6">
        <w:rPr>
          <w:rFonts w:ascii="Avenir Next LT Pro" w:hAnsi="Avenir Next LT Pro"/>
        </w:rPr>
        <w:t>and handicap or</w:t>
      </w:r>
      <w:r w:rsidRPr="00763DF6">
        <w:rPr>
          <w:rFonts w:ascii="Avenir Next LT Pro" w:hAnsi="Avenir Next LT Pro"/>
          <w:spacing w:val="-1"/>
        </w:rPr>
        <w:t xml:space="preserve"> </w:t>
      </w:r>
      <w:r w:rsidRPr="00763DF6">
        <w:rPr>
          <w:rFonts w:ascii="Avenir Next LT Pro" w:hAnsi="Avenir Next LT Pro"/>
        </w:rPr>
        <w:t>other</w:t>
      </w:r>
      <w:r w:rsidRPr="00763DF6">
        <w:rPr>
          <w:rFonts w:ascii="Avenir Next LT Pro" w:hAnsi="Avenir Next LT Pro"/>
          <w:spacing w:val="-1"/>
        </w:rPr>
        <w:t xml:space="preserve"> </w:t>
      </w:r>
      <w:proofErr w:type="gramStart"/>
      <w:r w:rsidRPr="00763DF6">
        <w:rPr>
          <w:rFonts w:ascii="Avenir Next LT Pro" w:hAnsi="Avenir Next LT Pro"/>
        </w:rPr>
        <w:t>legally-protected</w:t>
      </w:r>
      <w:proofErr w:type="gramEnd"/>
      <w:r w:rsidRPr="00763DF6">
        <w:rPr>
          <w:rFonts w:ascii="Avenir Next LT Pro" w:hAnsi="Avenir Next LT Pro"/>
          <w:spacing w:val="-5"/>
        </w:rPr>
        <w:t xml:space="preserve"> </w:t>
      </w:r>
      <w:r w:rsidRPr="00763DF6">
        <w:rPr>
          <w:rFonts w:ascii="Avenir Next LT Pro" w:hAnsi="Avenir Next LT Pro"/>
        </w:rPr>
        <w:t>classification or</w:t>
      </w:r>
      <w:r w:rsidRPr="00763DF6">
        <w:rPr>
          <w:rFonts w:ascii="Avenir Next LT Pro" w:hAnsi="Avenir Next LT Pro"/>
          <w:spacing w:val="-1"/>
        </w:rPr>
        <w:t xml:space="preserve"> </w:t>
      </w:r>
      <w:r w:rsidRPr="00763DF6">
        <w:rPr>
          <w:rFonts w:ascii="Avenir Next LT Pro" w:hAnsi="Avenir Next LT Pro"/>
        </w:rPr>
        <w:t>activity.</w:t>
      </w:r>
      <w:r w:rsidRPr="00763DF6">
        <w:rPr>
          <w:rFonts w:ascii="Avenir Next LT Pro" w:hAnsi="Avenir Next LT Pro"/>
          <w:spacing w:val="-1"/>
        </w:rPr>
        <w:t xml:space="preserve"> </w:t>
      </w:r>
      <w:r w:rsidRPr="00763DF6">
        <w:rPr>
          <w:rFonts w:ascii="Avenir Next LT Pro" w:hAnsi="Avenir Next LT Pro"/>
        </w:rPr>
        <w:t>Violation of</w:t>
      </w:r>
      <w:r w:rsidRPr="00763DF6">
        <w:rPr>
          <w:rFonts w:ascii="Avenir Next LT Pro" w:hAnsi="Avenir Next LT Pro"/>
          <w:spacing w:val="-1"/>
        </w:rPr>
        <w:t xml:space="preserve"> </w:t>
      </w:r>
      <w:r w:rsidRPr="00763DF6">
        <w:rPr>
          <w:rFonts w:ascii="Avenir Next LT Pro" w:hAnsi="Avenir Next LT Pro"/>
        </w:rPr>
        <w:t>this policy</w:t>
      </w:r>
      <w:r w:rsidRPr="00763DF6">
        <w:rPr>
          <w:rFonts w:ascii="Avenir Next LT Pro" w:hAnsi="Avenir Next LT Pro"/>
          <w:spacing w:val="68"/>
        </w:rPr>
        <w:t xml:space="preserve"> </w:t>
      </w:r>
      <w:r w:rsidRPr="00763DF6">
        <w:rPr>
          <w:rFonts w:ascii="Avenir Next LT Pro" w:hAnsi="Avenir Next LT Pro"/>
        </w:rPr>
        <w:t>may</w:t>
      </w:r>
      <w:r w:rsidRPr="00763DF6">
        <w:rPr>
          <w:rFonts w:ascii="Avenir Next LT Pro" w:hAnsi="Avenir Next LT Pro"/>
          <w:spacing w:val="-7"/>
        </w:rPr>
        <w:t xml:space="preserve"> </w:t>
      </w:r>
      <w:r w:rsidRPr="00763DF6">
        <w:rPr>
          <w:rFonts w:ascii="Avenir Next LT Pro" w:hAnsi="Avenir Next LT Pro"/>
        </w:rPr>
        <w:t>result</w:t>
      </w:r>
      <w:r w:rsidRPr="00763DF6">
        <w:rPr>
          <w:rFonts w:ascii="Avenir Next LT Pro" w:hAnsi="Avenir Next LT Pro"/>
          <w:spacing w:val="-1"/>
        </w:rPr>
        <w:t xml:space="preserve"> </w:t>
      </w:r>
      <w:r w:rsidRPr="00763DF6">
        <w:rPr>
          <w:rFonts w:ascii="Avenir Next LT Pro" w:hAnsi="Avenir Next LT Pro"/>
        </w:rPr>
        <w:t xml:space="preserve">in discipline up </w:t>
      </w:r>
      <w:r w:rsidRPr="00763DF6">
        <w:rPr>
          <w:rFonts w:ascii="Avenir Next LT Pro" w:hAnsi="Avenir Next LT Pro"/>
          <w:spacing w:val="-1"/>
        </w:rPr>
        <w:t>to</w:t>
      </w:r>
      <w:r w:rsidRPr="00763DF6">
        <w:rPr>
          <w:rFonts w:ascii="Avenir Next LT Pro" w:hAnsi="Avenir Next LT Pro"/>
        </w:rPr>
        <w:t xml:space="preserve"> </w:t>
      </w:r>
      <w:r w:rsidRPr="00763DF6">
        <w:rPr>
          <w:rFonts w:ascii="Avenir Next LT Pro" w:hAnsi="Avenir Next LT Pro"/>
          <w:spacing w:val="-1"/>
        </w:rPr>
        <w:t xml:space="preserve">and </w:t>
      </w:r>
      <w:r w:rsidRPr="00763DF6">
        <w:rPr>
          <w:rFonts w:ascii="Avenir Next LT Pro" w:hAnsi="Avenir Next LT Pro"/>
        </w:rPr>
        <w:t>including discharge.</w:t>
      </w:r>
    </w:p>
    <w:p w14:paraId="7E8C3195" w14:textId="77777777" w:rsidR="003665A2" w:rsidRPr="00763DF6" w:rsidRDefault="003665A2" w:rsidP="00295C78">
      <w:pPr>
        <w:rPr>
          <w:rFonts w:ascii="Avenir Next LT Pro" w:eastAsia="Arial" w:hAnsi="Avenir Next LT Pro"/>
        </w:rPr>
      </w:pPr>
    </w:p>
    <w:p w14:paraId="63572646" w14:textId="5F5EECA4" w:rsidR="003665A2" w:rsidRPr="00763DF6" w:rsidRDefault="003665A2" w:rsidP="00295C78">
      <w:pPr>
        <w:rPr>
          <w:rFonts w:ascii="Avenir Next LT Pro" w:hAnsi="Avenir Next LT Pro"/>
        </w:rPr>
      </w:pPr>
      <w:r w:rsidRPr="00763DF6">
        <w:rPr>
          <w:rFonts w:ascii="Avenir Next LT Pro" w:hAnsi="Avenir Next LT Pro"/>
        </w:rPr>
        <w:t>For</w:t>
      </w:r>
      <w:r w:rsidRPr="00763DF6">
        <w:rPr>
          <w:rFonts w:ascii="Avenir Next LT Pro" w:hAnsi="Avenir Next LT Pro"/>
          <w:spacing w:val="3"/>
        </w:rPr>
        <w:t xml:space="preserve"> </w:t>
      </w:r>
      <w:r w:rsidRPr="00763DF6">
        <w:rPr>
          <w:rFonts w:ascii="Avenir Next LT Pro" w:hAnsi="Avenir Next LT Pro"/>
          <w:spacing w:val="1"/>
        </w:rPr>
        <w:t>policies</w:t>
      </w:r>
      <w:r w:rsidRPr="00763DF6">
        <w:rPr>
          <w:rFonts w:ascii="Avenir Next LT Pro" w:hAnsi="Avenir Next LT Pro"/>
          <w:spacing w:val="3"/>
        </w:rPr>
        <w:t xml:space="preserve"> </w:t>
      </w:r>
      <w:r w:rsidRPr="00763DF6">
        <w:rPr>
          <w:rFonts w:ascii="Avenir Next LT Pro" w:hAnsi="Avenir Next LT Pro"/>
        </w:rPr>
        <w:t>and</w:t>
      </w:r>
      <w:r w:rsidRPr="00763DF6">
        <w:rPr>
          <w:rFonts w:ascii="Avenir Next LT Pro" w:hAnsi="Avenir Next LT Pro"/>
          <w:spacing w:val="4"/>
        </w:rPr>
        <w:t xml:space="preserve"> </w:t>
      </w:r>
      <w:r w:rsidRPr="00763DF6">
        <w:rPr>
          <w:rFonts w:ascii="Avenir Next LT Pro" w:hAnsi="Avenir Next LT Pro"/>
        </w:rPr>
        <w:t>procedures</w:t>
      </w:r>
      <w:r w:rsidRPr="00763DF6">
        <w:rPr>
          <w:rFonts w:ascii="Avenir Next LT Pro" w:hAnsi="Avenir Next LT Pro"/>
          <w:spacing w:val="1"/>
        </w:rPr>
        <w:t xml:space="preserve"> regarding</w:t>
      </w:r>
      <w:r w:rsidRPr="00763DF6">
        <w:rPr>
          <w:rFonts w:ascii="Avenir Next LT Pro" w:hAnsi="Avenir Next LT Pro"/>
          <w:spacing w:val="4"/>
        </w:rPr>
        <w:t xml:space="preserve"> </w:t>
      </w:r>
      <w:r w:rsidRPr="00763DF6">
        <w:rPr>
          <w:rFonts w:ascii="Avenir Next LT Pro" w:hAnsi="Avenir Next LT Pro"/>
        </w:rPr>
        <w:t>sexual</w:t>
      </w:r>
      <w:r w:rsidRPr="00763DF6">
        <w:rPr>
          <w:rFonts w:ascii="Avenir Next LT Pro" w:hAnsi="Avenir Next LT Pro"/>
          <w:spacing w:val="2"/>
        </w:rPr>
        <w:t xml:space="preserve"> </w:t>
      </w:r>
      <w:r w:rsidRPr="00763DF6">
        <w:rPr>
          <w:rFonts w:ascii="Avenir Next LT Pro" w:hAnsi="Avenir Next LT Pro"/>
        </w:rPr>
        <w:t>harassment,</w:t>
      </w:r>
      <w:r w:rsidRPr="00763DF6">
        <w:rPr>
          <w:rFonts w:ascii="Avenir Next LT Pro" w:hAnsi="Avenir Next LT Pro"/>
          <w:spacing w:val="4"/>
        </w:rPr>
        <w:t xml:space="preserve"> </w:t>
      </w:r>
      <w:r w:rsidRPr="00763DF6">
        <w:rPr>
          <w:rFonts w:ascii="Avenir Next LT Pro" w:hAnsi="Avenir Next LT Pro"/>
        </w:rPr>
        <w:t>please</w:t>
      </w:r>
      <w:r w:rsidRPr="00763DF6">
        <w:rPr>
          <w:rFonts w:ascii="Avenir Next LT Pro" w:hAnsi="Avenir Next LT Pro"/>
          <w:spacing w:val="2"/>
        </w:rPr>
        <w:t xml:space="preserve"> </w:t>
      </w:r>
      <w:r w:rsidRPr="00763DF6">
        <w:rPr>
          <w:rFonts w:ascii="Avenir Next LT Pro" w:hAnsi="Avenir Next LT Pro"/>
          <w:spacing w:val="1"/>
        </w:rPr>
        <w:t>see</w:t>
      </w:r>
      <w:r w:rsidRPr="00763DF6">
        <w:rPr>
          <w:rFonts w:ascii="Avenir Next LT Pro" w:hAnsi="Avenir Next LT Pro"/>
          <w:spacing w:val="3"/>
        </w:rPr>
        <w:t xml:space="preserve"> </w:t>
      </w:r>
      <w:r w:rsidRPr="00763DF6">
        <w:rPr>
          <w:rFonts w:ascii="Avenir Next LT Pro" w:hAnsi="Avenir Next LT Pro"/>
        </w:rPr>
        <w:t>“Policies</w:t>
      </w:r>
      <w:r w:rsidRPr="00763DF6">
        <w:rPr>
          <w:rFonts w:ascii="Avenir Next LT Pro" w:hAnsi="Avenir Next LT Pro"/>
          <w:spacing w:val="5"/>
        </w:rPr>
        <w:t xml:space="preserve"> </w:t>
      </w:r>
      <w:r w:rsidRPr="00763DF6">
        <w:rPr>
          <w:rFonts w:ascii="Avenir Next LT Pro" w:hAnsi="Avenir Next LT Pro"/>
        </w:rPr>
        <w:t>and</w:t>
      </w:r>
      <w:r w:rsidRPr="00763DF6">
        <w:rPr>
          <w:rFonts w:ascii="Avenir Next LT Pro" w:hAnsi="Avenir Next LT Pro"/>
          <w:spacing w:val="82"/>
        </w:rPr>
        <w:t xml:space="preserve"> </w:t>
      </w:r>
      <w:r w:rsidRPr="00763DF6">
        <w:rPr>
          <w:rFonts w:ascii="Avenir Next LT Pro" w:hAnsi="Avenir Next LT Pro"/>
          <w:spacing w:val="1"/>
        </w:rPr>
        <w:t>Procedures</w:t>
      </w:r>
      <w:r w:rsidRPr="00763DF6">
        <w:rPr>
          <w:rFonts w:ascii="Avenir Next LT Pro" w:hAnsi="Avenir Next LT Pro"/>
          <w:spacing w:val="3"/>
        </w:rPr>
        <w:t xml:space="preserve"> </w:t>
      </w:r>
      <w:r w:rsidRPr="00763DF6">
        <w:rPr>
          <w:rFonts w:ascii="Avenir Next LT Pro" w:hAnsi="Avenir Next LT Pro"/>
        </w:rPr>
        <w:t>Regarding</w:t>
      </w:r>
      <w:r w:rsidRPr="00763DF6">
        <w:rPr>
          <w:rFonts w:ascii="Avenir Next LT Pro" w:hAnsi="Avenir Next LT Pro"/>
          <w:spacing w:val="8"/>
        </w:rPr>
        <w:t xml:space="preserve"> </w:t>
      </w:r>
      <w:r w:rsidRPr="00763DF6">
        <w:rPr>
          <w:rFonts w:ascii="Avenir Next LT Pro" w:hAnsi="Avenir Next LT Pro"/>
        </w:rPr>
        <w:t>Sexual</w:t>
      </w:r>
      <w:r w:rsidRPr="00763DF6">
        <w:rPr>
          <w:rFonts w:ascii="Avenir Next LT Pro" w:hAnsi="Avenir Next LT Pro"/>
          <w:spacing w:val="4"/>
        </w:rPr>
        <w:t xml:space="preserve"> </w:t>
      </w:r>
      <w:r w:rsidRPr="00763DF6">
        <w:rPr>
          <w:rFonts w:ascii="Avenir Next LT Pro" w:hAnsi="Avenir Next LT Pro"/>
          <w:spacing w:val="1"/>
        </w:rPr>
        <w:t>Harassment</w:t>
      </w:r>
      <w:r w:rsidRPr="00763DF6">
        <w:rPr>
          <w:rFonts w:ascii="Avenir Next LT Pro" w:hAnsi="Avenir Next LT Pro"/>
          <w:spacing w:val="3"/>
        </w:rPr>
        <w:t xml:space="preserve"> </w:t>
      </w:r>
      <w:r w:rsidRPr="00763DF6">
        <w:rPr>
          <w:rFonts w:ascii="Avenir Next LT Pro" w:hAnsi="Avenir Next LT Pro"/>
        </w:rPr>
        <w:t>and</w:t>
      </w:r>
      <w:r w:rsidRPr="00763DF6">
        <w:rPr>
          <w:rFonts w:ascii="Avenir Next LT Pro" w:hAnsi="Avenir Next LT Pro"/>
          <w:spacing w:val="3"/>
        </w:rPr>
        <w:t xml:space="preserve"> </w:t>
      </w:r>
      <w:r w:rsidRPr="00763DF6">
        <w:rPr>
          <w:rFonts w:ascii="Avenir Next LT Pro" w:hAnsi="Avenir Next LT Pro"/>
        </w:rPr>
        <w:t>Sex</w:t>
      </w:r>
      <w:r w:rsidRPr="00763DF6">
        <w:rPr>
          <w:rFonts w:ascii="Avenir Next LT Pro" w:hAnsi="Avenir Next LT Pro"/>
          <w:spacing w:val="3"/>
        </w:rPr>
        <w:t xml:space="preserve"> </w:t>
      </w:r>
      <w:r w:rsidRPr="00763DF6">
        <w:rPr>
          <w:rFonts w:ascii="Avenir Next LT Pro" w:hAnsi="Avenir Next LT Pro"/>
          <w:spacing w:val="1"/>
        </w:rPr>
        <w:t>Offenses”</w:t>
      </w:r>
      <w:r w:rsidR="00FA7622" w:rsidRPr="00763DF6">
        <w:rPr>
          <w:rFonts w:ascii="Avenir Next LT Pro" w:hAnsi="Avenir Next LT Pro"/>
          <w:spacing w:val="1"/>
        </w:rPr>
        <w:t xml:space="preserve"> stated below.</w:t>
      </w:r>
    </w:p>
    <w:p w14:paraId="21644318" w14:textId="77777777" w:rsidR="003665A2" w:rsidRPr="00763DF6" w:rsidRDefault="003665A2" w:rsidP="007C7FE6">
      <w:pPr>
        <w:spacing w:before="10"/>
        <w:rPr>
          <w:rFonts w:ascii="Avenir Next LT Pro" w:eastAsia="Arial" w:hAnsi="Avenir Next LT Pro" w:cstheme="minorHAnsi"/>
          <w:sz w:val="28"/>
          <w:szCs w:val="28"/>
        </w:rPr>
      </w:pPr>
    </w:p>
    <w:p w14:paraId="1E6EA645" w14:textId="77777777" w:rsidR="003665A2" w:rsidRPr="00763DF6" w:rsidRDefault="003665A2" w:rsidP="00477957">
      <w:pPr>
        <w:pStyle w:val="Heading3"/>
        <w:rPr>
          <w:rFonts w:ascii="Avenir Next LT Pro" w:hAnsi="Avenir Next LT Pro"/>
          <w:bCs/>
        </w:rPr>
      </w:pPr>
      <w:bookmarkStart w:id="45" w:name="_Toc171950004"/>
      <w:r w:rsidRPr="00763DF6">
        <w:rPr>
          <w:rFonts w:ascii="Avenir Next LT Pro" w:hAnsi="Avenir Next LT Pro"/>
        </w:rPr>
        <w:t>Definitions</w:t>
      </w:r>
      <w:bookmarkEnd w:id="45"/>
    </w:p>
    <w:p w14:paraId="15ED6189" w14:textId="77777777" w:rsidR="003665A2" w:rsidRPr="00763DF6" w:rsidRDefault="003665A2" w:rsidP="00F61C6C">
      <w:pPr>
        <w:rPr>
          <w:rFonts w:ascii="Avenir Next LT Pro" w:hAnsi="Avenir Next LT Pro"/>
        </w:rPr>
      </w:pPr>
      <w:r w:rsidRPr="00763DF6">
        <w:rPr>
          <w:rFonts w:ascii="Avenir Next LT Pro" w:hAnsi="Avenir Next LT Pro"/>
        </w:rPr>
        <w:t>For</w:t>
      </w:r>
      <w:r w:rsidRPr="00763DF6">
        <w:rPr>
          <w:rFonts w:ascii="Avenir Next LT Pro" w:hAnsi="Avenir Next LT Pro"/>
          <w:spacing w:val="-1"/>
        </w:rPr>
        <w:t xml:space="preserve"> </w:t>
      </w:r>
      <w:r w:rsidRPr="00763DF6">
        <w:rPr>
          <w:rFonts w:ascii="Avenir Next LT Pro" w:hAnsi="Avenir Next LT Pro"/>
        </w:rPr>
        <w:t>purposes of</w:t>
      </w:r>
      <w:r w:rsidRPr="00763DF6">
        <w:rPr>
          <w:rFonts w:ascii="Avenir Next LT Pro" w:hAnsi="Avenir Next LT Pro"/>
          <w:spacing w:val="-1"/>
        </w:rPr>
        <w:t xml:space="preserve"> </w:t>
      </w:r>
      <w:r w:rsidRPr="00763DF6">
        <w:rPr>
          <w:rFonts w:ascii="Avenir Next LT Pro" w:hAnsi="Avenir Next LT Pro"/>
        </w:rPr>
        <w:t>this</w:t>
      </w:r>
      <w:r w:rsidRPr="00763DF6">
        <w:rPr>
          <w:rFonts w:ascii="Avenir Next LT Pro" w:hAnsi="Avenir Next LT Pro"/>
          <w:spacing w:val="-4"/>
        </w:rPr>
        <w:t xml:space="preserve"> </w:t>
      </w:r>
      <w:r w:rsidRPr="00763DF6">
        <w:rPr>
          <w:rFonts w:ascii="Avenir Next LT Pro" w:hAnsi="Avenir Next LT Pro"/>
        </w:rPr>
        <w:t>policy,</w:t>
      </w:r>
      <w:r w:rsidRPr="00763DF6">
        <w:rPr>
          <w:rFonts w:ascii="Avenir Next LT Pro" w:hAnsi="Avenir Next LT Pro"/>
          <w:spacing w:val="-1"/>
        </w:rPr>
        <w:t xml:space="preserve"> </w:t>
      </w:r>
      <w:r w:rsidRPr="00763DF6">
        <w:rPr>
          <w:rFonts w:ascii="Avenir Next LT Pro" w:hAnsi="Avenir Next LT Pro"/>
        </w:rPr>
        <w:t>“harassment”</w:t>
      </w:r>
      <w:r w:rsidRPr="00763DF6">
        <w:rPr>
          <w:rFonts w:ascii="Avenir Next LT Pro" w:hAnsi="Avenir Next LT Pro"/>
          <w:spacing w:val="-3"/>
        </w:rPr>
        <w:t xml:space="preserve"> </w:t>
      </w:r>
      <w:r w:rsidRPr="00763DF6">
        <w:rPr>
          <w:rFonts w:ascii="Avenir Next LT Pro" w:hAnsi="Avenir Next LT Pro"/>
        </w:rPr>
        <w:t xml:space="preserve">refers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rPr>
        <w:t>unwelcome verbal,</w:t>
      </w:r>
      <w:r w:rsidRPr="00763DF6">
        <w:rPr>
          <w:rFonts w:ascii="Avenir Next LT Pro" w:hAnsi="Avenir Next LT Pro"/>
          <w:spacing w:val="-1"/>
        </w:rPr>
        <w:t xml:space="preserve"> </w:t>
      </w:r>
      <w:r w:rsidRPr="00763DF6">
        <w:rPr>
          <w:rFonts w:ascii="Avenir Next LT Pro" w:hAnsi="Avenir Next LT Pro"/>
        </w:rPr>
        <w:t>visual or</w:t>
      </w:r>
      <w:r w:rsidRPr="00763DF6">
        <w:rPr>
          <w:rFonts w:ascii="Avenir Next LT Pro" w:hAnsi="Avenir Next LT Pro"/>
          <w:spacing w:val="-1"/>
        </w:rPr>
        <w:t xml:space="preserve"> </w:t>
      </w:r>
      <w:r w:rsidRPr="00763DF6">
        <w:rPr>
          <w:rFonts w:ascii="Avenir Next LT Pro" w:hAnsi="Avenir Next LT Pro"/>
        </w:rPr>
        <w:t>physical</w:t>
      </w:r>
      <w:r w:rsidRPr="00763DF6">
        <w:rPr>
          <w:rFonts w:ascii="Avenir Next LT Pro" w:hAnsi="Avenir Next LT Pro"/>
          <w:spacing w:val="69"/>
        </w:rPr>
        <w:t xml:space="preserve"> </w:t>
      </w:r>
      <w:r w:rsidRPr="00763DF6">
        <w:rPr>
          <w:rFonts w:ascii="Avenir Next LT Pro" w:hAnsi="Avenir Next LT Pro"/>
        </w:rPr>
        <w:t>conduct,</w:t>
      </w:r>
      <w:r w:rsidRPr="00763DF6">
        <w:rPr>
          <w:rFonts w:ascii="Avenir Next LT Pro" w:hAnsi="Avenir Next LT Pro"/>
          <w:spacing w:val="-1"/>
        </w:rPr>
        <w:t xml:space="preserve"> </w:t>
      </w:r>
      <w:r w:rsidRPr="00763DF6">
        <w:rPr>
          <w:rFonts w:ascii="Avenir Next LT Pro" w:hAnsi="Avenir Next LT Pro"/>
        </w:rPr>
        <w:t>comments,</w:t>
      </w:r>
      <w:r w:rsidRPr="00763DF6">
        <w:rPr>
          <w:rFonts w:ascii="Avenir Next LT Pro" w:hAnsi="Avenir Next LT Pro"/>
          <w:spacing w:val="-3"/>
        </w:rPr>
        <w:t xml:space="preserve"> </w:t>
      </w:r>
      <w:r w:rsidRPr="00763DF6">
        <w:rPr>
          <w:rFonts w:ascii="Avenir Next LT Pro" w:hAnsi="Avenir Next LT Pro"/>
        </w:rPr>
        <w:t>communications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treatment</w:t>
      </w:r>
      <w:r w:rsidRPr="00763DF6">
        <w:rPr>
          <w:rFonts w:ascii="Avenir Next LT Pro" w:hAnsi="Avenir Next LT Pro"/>
          <w:spacing w:val="-1"/>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discriminatory</w:t>
      </w:r>
      <w:r w:rsidRPr="00763DF6">
        <w:rPr>
          <w:rFonts w:ascii="Avenir Next LT Pro" w:hAnsi="Avenir Next LT Pro"/>
          <w:spacing w:val="-4"/>
        </w:rPr>
        <w:t xml:space="preserve"> </w:t>
      </w:r>
      <w:r w:rsidRPr="00763DF6">
        <w:rPr>
          <w:rFonts w:ascii="Avenir Next LT Pro" w:hAnsi="Avenir Next LT Pro"/>
        </w:rPr>
        <w:t>nature about,</w:t>
      </w:r>
      <w:r w:rsidRPr="00763DF6">
        <w:rPr>
          <w:rFonts w:ascii="Avenir Next LT Pro" w:hAnsi="Avenir Next LT Pro"/>
          <w:spacing w:val="-3"/>
        </w:rPr>
        <w:t xml:space="preserve"> </w:t>
      </w:r>
      <w:r w:rsidRPr="00763DF6">
        <w:rPr>
          <w:rFonts w:ascii="Avenir Next LT Pro" w:hAnsi="Avenir Next LT Pro"/>
        </w:rPr>
        <w:t xml:space="preserve">relating </w:t>
      </w:r>
      <w:r w:rsidRPr="00763DF6">
        <w:rPr>
          <w:rFonts w:ascii="Avenir Next LT Pro" w:hAnsi="Avenir Next LT Pro"/>
          <w:spacing w:val="-1"/>
        </w:rPr>
        <w:t>to</w:t>
      </w:r>
      <w:r w:rsidRPr="00763DF6">
        <w:rPr>
          <w:rFonts w:ascii="Avenir Next LT Pro" w:hAnsi="Avenir Next LT Pro"/>
        </w:rPr>
        <w:t xml:space="preserve"> or</w:t>
      </w:r>
      <w:r w:rsidRPr="00763DF6">
        <w:rPr>
          <w:rFonts w:ascii="Avenir Next LT Pro" w:hAnsi="Avenir Next LT Pro"/>
          <w:spacing w:val="67"/>
        </w:rPr>
        <w:t xml:space="preserve"> </w:t>
      </w:r>
      <w:r w:rsidRPr="00763DF6">
        <w:rPr>
          <w:rFonts w:ascii="Avenir Next LT Pro" w:hAnsi="Avenir Next LT Pro"/>
        </w:rPr>
        <w:t>because</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a person’s</w:t>
      </w:r>
      <w:r w:rsidRPr="00763DF6">
        <w:rPr>
          <w:rFonts w:ascii="Avenir Next LT Pro" w:hAnsi="Avenir Next LT Pro"/>
          <w:spacing w:val="-4"/>
        </w:rPr>
        <w:t xml:space="preserve"> </w:t>
      </w:r>
      <w:r w:rsidRPr="00763DF6">
        <w:rPr>
          <w:rFonts w:ascii="Avenir Next LT Pro" w:hAnsi="Avenir Next LT Pro"/>
        </w:rPr>
        <w:t>race,</w:t>
      </w:r>
      <w:r w:rsidRPr="00763DF6">
        <w:rPr>
          <w:rFonts w:ascii="Avenir Next LT Pro" w:hAnsi="Avenir Next LT Pro"/>
          <w:spacing w:val="-1"/>
        </w:rPr>
        <w:t xml:space="preserve"> </w:t>
      </w:r>
      <w:r w:rsidRPr="00763DF6">
        <w:rPr>
          <w:rFonts w:ascii="Avenir Next LT Pro" w:hAnsi="Avenir Next LT Pro"/>
        </w:rPr>
        <w:t>color,</w:t>
      </w:r>
      <w:r w:rsidRPr="00763DF6">
        <w:rPr>
          <w:rFonts w:ascii="Avenir Next LT Pro" w:hAnsi="Avenir Next LT Pro"/>
          <w:spacing w:val="-3"/>
        </w:rPr>
        <w:t xml:space="preserve"> </w:t>
      </w:r>
      <w:r w:rsidRPr="00763DF6">
        <w:rPr>
          <w:rFonts w:ascii="Avenir Next LT Pro" w:hAnsi="Avenir Next LT Pro"/>
        </w:rPr>
        <w:t>national</w:t>
      </w:r>
      <w:r w:rsidRPr="00763DF6">
        <w:rPr>
          <w:rFonts w:ascii="Avenir Next LT Pro" w:hAnsi="Avenir Next LT Pro"/>
          <w:spacing w:val="-5"/>
        </w:rPr>
        <w:t xml:space="preserve"> </w:t>
      </w:r>
      <w:r w:rsidRPr="00763DF6">
        <w:rPr>
          <w:rFonts w:ascii="Avenir Next LT Pro" w:hAnsi="Avenir Next LT Pro"/>
        </w:rPr>
        <w:t>origin,</w:t>
      </w:r>
      <w:r w:rsidRPr="00763DF6">
        <w:rPr>
          <w:rFonts w:ascii="Avenir Next LT Pro" w:hAnsi="Avenir Next LT Pro"/>
          <w:spacing w:val="-3"/>
        </w:rPr>
        <w:t xml:space="preserve"> </w:t>
      </w:r>
      <w:r w:rsidRPr="00763DF6">
        <w:rPr>
          <w:rFonts w:ascii="Avenir Next LT Pro" w:hAnsi="Avenir Next LT Pro"/>
          <w:spacing w:val="-1"/>
        </w:rPr>
        <w:t>age</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disability or</w:t>
      </w:r>
      <w:r w:rsidRPr="00763DF6">
        <w:rPr>
          <w:rFonts w:ascii="Avenir Next LT Pro" w:hAnsi="Avenir Next LT Pro"/>
          <w:spacing w:val="-3"/>
        </w:rPr>
        <w:t xml:space="preserve"> </w:t>
      </w:r>
      <w:r w:rsidRPr="00763DF6">
        <w:rPr>
          <w:rFonts w:ascii="Avenir Next LT Pro" w:hAnsi="Avenir Next LT Pro"/>
        </w:rPr>
        <w:t>other</w:t>
      </w:r>
      <w:r w:rsidRPr="00763DF6">
        <w:rPr>
          <w:rFonts w:ascii="Avenir Next LT Pro" w:hAnsi="Avenir Next LT Pro"/>
          <w:spacing w:val="-1"/>
        </w:rPr>
        <w:t xml:space="preserve"> </w:t>
      </w:r>
      <w:r w:rsidRPr="00763DF6">
        <w:rPr>
          <w:rFonts w:ascii="Avenir Next LT Pro" w:hAnsi="Avenir Next LT Pro"/>
        </w:rPr>
        <w:t>legally-protected</w:t>
      </w:r>
      <w:r w:rsidRPr="00763DF6">
        <w:rPr>
          <w:rFonts w:ascii="Avenir Next LT Pro" w:hAnsi="Avenir Next LT Pro"/>
          <w:spacing w:val="89"/>
        </w:rPr>
        <w:t xml:space="preserve"> </w:t>
      </w:r>
      <w:r w:rsidRPr="00763DF6">
        <w:rPr>
          <w:rFonts w:ascii="Avenir Next LT Pro" w:hAnsi="Avenir Next LT Pro"/>
        </w:rPr>
        <w:t>classification</w:t>
      </w:r>
      <w:r w:rsidRPr="00763DF6">
        <w:rPr>
          <w:rFonts w:ascii="Avenir Next LT Pro" w:hAnsi="Avenir Next LT Pro"/>
          <w:spacing w:val="-5"/>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activity,</w:t>
      </w:r>
      <w:r w:rsidRPr="00763DF6">
        <w:rPr>
          <w:rFonts w:ascii="Avenir Next LT Pro" w:hAnsi="Avenir Next LT Pro"/>
          <w:spacing w:val="-3"/>
        </w:rPr>
        <w:t xml:space="preserve"> </w:t>
      </w:r>
      <w:r w:rsidRPr="00763DF6">
        <w:rPr>
          <w:rFonts w:ascii="Avenir Next LT Pro" w:hAnsi="Avenir Next LT Pro"/>
        </w:rPr>
        <w:t>that</w:t>
      </w:r>
      <w:r w:rsidRPr="00763DF6">
        <w:rPr>
          <w:rFonts w:ascii="Avenir Next LT Pro" w:hAnsi="Avenir Next LT Pro"/>
          <w:spacing w:val="-1"/>
        </w:rPr>
        <w:t xml:space="preserve"> has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purpose or</w:t>
      </w:r>
      <w:r w:rsidRPr="00763DF6">
        <w:rPr>
          <w:rFonts w:ascii="Avenir Next LT Pro" w:hAnsi="Avenir Next LT Pro"/>
          <w:spacing w:val="1"/>
        </w:rPr>
        <w:t xml:space="preserve"> </w:t>
      </w:r>
      <w:r w:rsidRPr="00763DF6">
        <w:rPr>
          <w:rFonts w:ascii="Avenir Next LT Pro" w:hAnsi="Avenir Next LT Pro"/>
        </w:rPr>
        <w:t>effect</w:t>
      </w:r>
      <w:r w:rsidRPr="00763DF6">
        <w:rPr>
          <w:rFonts w:ascii="Avenir Next LT Pro" w:hAnsi="Avenir Next LT Pro"/>
          <w:spacing w:val="-1"/>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unduly</w:t>
      </w:r>
      <w:r w:rsidRPr="00763DF6">
        <w:rPr>
          <w:rFonts w:ascii="Avenir Next LT Pro" w:hAnsi="Avenir Next LT Pro"/>
          <w:spacing w:val="-4"/>
        </w:rPr>
        <w:t xml:space="preserve"> </w:t>
      </w:r>
      <w:r w:rsidRPr="00763DF6">
        <w:rPr>
          <w:rFonts w:ascii="Avenir Next LT Pro" w:hAnsi="Avenir Next LT Pro"/>
        </w:rPr>
        <w:t>interfering with an individual’s</w:t>
      </w:r>
      <w:r w:rsidRPr="00763DF6">
        <w:rPr>
          <w:rFonts w:ascii="Avenir Next LT Pro" w:hAnsi="Avenir Next LT Pro"/>
          <w:spacing w:val="58"/>
        </w:rPr>
        <w:t xml:space="preserve"> </w:t>
      </w:r>
      <w:r w:rsidRPr="00763DF6">
        <w:rPr>
          <w:rFonts w:ascii="Avenir Next LT Pro" w:hAnsi="Avenir Next LT Pro"/>
        </w:rPr>
        <w:t>work</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academic</w:t>
      </w:r>
      <w:r w:rsidRPr="00763DF6">
        <w:rPr>
          <w:rFonts w:ascii="Avenir Next LT Pro" w:hAnsi="Avenir Next LT Pro"/>
          <w:spacing w:val="-4"/>
        </w:rPr>
        <w:t xml:space="preserve"> </w:t>
      </w:r>
      <w:r w:rsidRPr="00763DF6">
        <w:rPr>
          <w:rFonts w:ascii="Avenir Next LT Pro" w:hAnsi="Avenir Next LT Pro"/>
        </w:rPr>
        <w:t>performance;</w:t>
      </w:r>
      <w:r w:rsidRPr="00763DF6">
        <w:rPr>
          <w:rFonts w:ascii="Avenir Next LT Pro" w:hAnsi="Avenir Next LT Pro"/>
          <w:spacing w:val="-1"/>
        </w:rPr>
        <w:t xml:space="preserve"> </w:t>
      </w:r>
      <w:r w:rsidRPr="00763DF6">
        <w:rPr>
          <w:rFonts w:ascii="Avenir Next LT Pro" w:hAnsi="Avenir Next LT Pro"/>
        </w:rPr>
        <w:t>creates an intimidating,</w:t>
      </w:r>
      <w:r w:rsidRPr="00763DF6">
        <w:rPr>
          <w:rFonts w:ascii="Avenir Next LT Pro" w:hAnsi="Avenir Next LT Pro"/>
          <w:spacing w:val="-3"/>
        </w:rPr>
        <w:t xml:space="preserve"> </w:t>
      </w:r>
      <w:r w:rsidRPr="00763DF6">
        <w:rPr>
          <w:rFonts w:ascii="Avenir Next LT Pro" w:hAnsi="Avenir Next LT Pro"/>
        </w:rPr>
        <w:t>hostile,</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offensive work or</w:t>
      </w:r>
      <w:r w:rsidRPr="00763DF6">
        <w:rPr>
          <w:rFonts w:ascii="Avenir Next LT Pro" w:hAnsi="Avenir Next LT Pro"/>
          <w:spacing w:val="-3"/>
        </w:rPr>
        <w:t xml:space="preserve"> </w:t>
      </w:r>
      <w:r w:rsidRPr="00763DF6">
        <w:rPr>
          <w:rFonts w:ascii="Avenir Next LT Pro" w:hAnsi="Avenir Next LT Pro"/>
        </w:rPr>
        <w:t>academic</w:t>
      </w:r>
      <w:r w:rsidRPr="00763DF6">
        <w:rPr>
          <w:rFonts w:ascii="Avenir Next LT Pro" w:hAnsi="Avenir Next LT Pro"/>
          <w:spacing w:val="64"/>
        </w:rPr>
        <w:t xml:space="preserve"> </w:t>
      </w:r>
      <w:r w:rsidRPr="00763DF6">
        <w:rPr>
          <w:rFonts w:ascii="Avenir Next LT Pro" w:hAnsi="Avenir Next LT Pro"/>
        </w:rPr>
        <w:t>environment;</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otherwise adversely</w:t>
      </w:r>
      <w:r w:rsidRPr="00763DF6">
        <w:rPr>
          <w:rFonts w:ascii="Avenir Next LT Pro" w:hAnsi="Avenir Next LT Pro"/>
          <w:spacing w:val="-4"/>
        </w:rPr>
        <w:t xml:space="preserve"> </w:t>
      </w:r>
      <w:r w:rsidRPr="00763DF6">
        <w:rPr>
          <w:rFonts w:ascii="Avenir Next LT Pro" w:hAnsi="Avenir Next LT Pro"/>
        </w:rPr>
        <w:t>affects an individual’s employment</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academic</w:t>
      </w:r>
      <w:r w:rsidRPr="00763DF6">
        <w:rPr>
          <w:rFonts w:ascii="Avenir Next LT Pro" w:hAnsi="Avenir Next LT Pro"/>
          <w:spacing w:val="49"/>
        </w:rPr>
        <w:t xml:space="preserve"> </w:t>
      </w:r>
      <w:r w:rsidRPr="00763DF6">
        <w:rPr>
          <w:rFonts w:ascii="Avenir Next LT Pro" w:hAnsi="Avenir Next LT Pro"/>
        </w:rPr>
        <w:t>opportunities.</w:t>
      </w:r>
    </w:p>
    <w:p w14:paraId="4EC38EA6" w14:textId="77777777" w:rsidR="003665A2" w:rsidRPr="00763DF6" w:rsidRDefault="003665A2" w:rsidP="00F61C6C">
      <w:pPr>
        <w:rPr>
          <w:rFonts w:ascii="Avenir Next LT Pro" w:eastAsia="Arial" w:hAnsi="Avenir Next LT Pro"/>
        </w:rPr>
      </w:pPr>
    </w:p>
    <w:p w14:paraId="3F4453E4" w14:textId="77777777" w:rsidR="003665A2" w:rsidRPr="00763DF6" w:rsidRDefault="003665A2" w:rsidP="00F61C6C">
      <w:pPr>
        <w:rPr>
          <w:rFonts w:ascii="Avenir Next LT Pro" w:hAnsi="Avenir Next LT Pro"/>
          <w:spacing w:val="71"/>
        </w:rPr>
      </w:pPr>
      <w:r w:rsidRPr="00763DF6">
        <w:rPr>
          <w:rFonts w:ascii="Avenir Next LT Pro" w:hAnsi="Avenir Next LT Pro"/>
        </w:rPr>
        <w:t>Examples of harassment</w:t>
      </w:r>
      <w:r w:rsidRPr="00763DF6">
        <w:rPr>
          <w:rFonts w:ascii="Avenir Next LT Pro" w:hAnsi="Avenir Next LT Pro"/>
          <w:spacing w:val="-1"/>
        </w:rPr>
        <w:t xml:space="preserve"> </w:t>
      </w:r>
      <w:r w:rsidRPr="00763DF6">
        <w:rPr>
          <w:rFonts w:ascii="Avenir Next LT Pro" w:hAnsi="Avenir Next LT Pro"/>
        </w:rPr>
        <w:t>include,</w:t>
      </w:r>
      <w:r w:rsidRPr="00763DF6">
        <w:rPr>
          <w:rFonts w:ascii="Avenir Next LT Pro" w:hAnsi="Avenir Next LT Pro"/>
          <w:spacing w:val="-3"/>
        </w:rPr>
        <w:t xml:space="preserve"> </w:t>
      </w:r>
      <w:r w:rsidRPr="00763DF6">
        <w:rPr>
          <w:rFonts w:ascii="Avenir Next LT Pro" w:hAnsi="Avenir Next LT Pro"/>
        </w:rPr>
        <w:t>but</w:t>
      </w:r>
      <w:r w:rsidRPr="00763DF6">
        <w:rPr>
          <w:rFonts w:ascii="Avenir Next LT Pro" w:hAnsi="Avenir Next LT Pro"/>
          <w:spacing w:val="-1"/>
        </w:rPr>
        <w:t xml:space="preserve"> </w:t>
      </w:r>
      <w:r w:rsidRPr="00763DF6">
        <w:rPr>
          <w:rFonts w:ascii="Avenir Next LT Pro" w:hAnsi="Avenir Next LT Pro"/>
        </w:rPr>
        <w:t>are not</w:t>
      </w:r>
      <w:r w:rsidRPr="00763DF6">
        <w:rPr>
          <w:rFonts w:ascii="Avenir Next LT Pro" w:hAnsi="Avenir Next LT Pro"/>
          <w:spacing w:val="-1"/>
        </w:rPr>
        <w:t xml:space="preserve"> </w:t>
      </w:r>
      <w:r w:rsidRPr="00763DF6">
        <w:rPr>
          <w:rFonts w:ascii="Avenir Next LT Pro" w:hAnsi="Avenir Next LT Pro"/>
        </w:rPr>
        <w:t>limited</w:t>
      </w:r>
      <w:r w:rsidRPr="00763DF6">
        <w:rPr>
          <w:rFonts w:ascii="Avenir Next LT Pro" w:hAnsi="Avenir Next LT Pro"/>
          <w:spacing w:val="-5"/>
        </w:rPr>
        <w:t xml:space="preserve"> </w:t>
      </w:r>
      <w:proofErr w:type="gramStart"/>
      <w:r w:rsidRPr="00763DF6">
        <w:rPr>
          <w:rFonts w:ascii="Avenir Next LT Pro" w:hAnsi="Avenir Next LT Pro"/>
          <w:spacing w:val="-1"/>
        </w:rPr>
        <w:t>to:</w:t>
      </w:r>
      <w:proofErr w:type="gramEnd"/>
      <w:r w:rsidRPr="00763DF6">
        <w:rPr>
          <w:rFonts w:ascii="Avenir Next LT Pro" w:hAnsi="Avenir Next LT Pro"/>
          <w:spacing w:val="-3"/>
        </w:rPr>
        <w:t xml:space="preserve"> </w:t>
      </w:r>
      <w:r w:rsidRPr="00763DF6">
        <w:rPr>
          <w:rFonts w:ascii="Avenir Next LT Pro" w:hAnsi="Avenir Next LT Pro"/>
        </w:rPr>
        <w:t>making inappropriate or</w:t>
      </w:r>
      <w:r w:rsidRPr="00763DF6">
        <w:rPr>
          <w:rFonts w:ascii="Avenir Next LT Pro" w:hAnsi="Avenir Next LT Pro"/>
          <w:spacing w:val="-1"/>
        </w:rPr>
        <w:t xml:space="preserve"> </w:t>
      </w:r>
      <w:r w:rsidRPr="00763DF6">
        <w:rPr>
          <w:rFonts w:ascii="Avenir Next LT Pro" w:hAnsi="Avenir Next LT Pro"/>
        </w:rPr>
        <w:t>offensive</w:t>
      </w:r>
      <w:r w:rsidRPr="00763DF6">
        <w:rPr>
          <w:rFonts w:ascii="Avenir Next LT Pro" w:hAnsi="Avenir Next LT Pro"/>
          <w:spacing w:val="-4"/>
        </w:rPr>
        <w:t xml:space="preserve"> </w:t>
      </w:r>
      <w:r w:rsidRPr="00763DF6">
        <w:rPr>
          <w:rFonts w:ascii="Avenir Next LT Pro" w:hAnsi="Avenir Next LT Pro"/>
          <w:spacing w:val="-1"/>
        </w:rPr>
        <w:t>jokes</w:t>
      </w:r>
      <w:r w:rsidRPr="00763DF6">
        <w:rPr>
          <w:rFonts w:ascii="Avenir Next LT Pro" w:hAnsi="Avenir Next LT Pro"/>
          <w:spacing w:val="55"/>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remarks</w:t>
      </w:r>
      <w:r w:rsidRPr="00763DF6">
        <w:rPr>
          <w:rFonts w:ascii="Avenir Next LT Pro" w:hAnsi="Avenir Next LT Pro"/>
          <w:spacing w:val="-4"/>
        </w:rPr>
        <w:t xml:space="preserve"> </w:t>
      </w:r>
      <w:r w:rsidRPr="00763DF6">
        <w:rPr>
          <w:rFonts w:ascii="Avenir Next LT Pro" w:hAnsi="Avenir Next LT Pro"/>
        </w:rPr>
        <w:t xml:space="preserve">relating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race,</w:t>
      </w:r>
      <w:r w:rsidRPr="00763DF6">
        <w:rPr>
          <w:rFonts w:ascii="Avenir Next LT Pro" w:hAnsi="Avenir Next LT Pro"/>
          <w:spacing w:val="-3"/>
        </w:rPr>
        <w:t xml:space="preserve"> </w:t>
      </w:r>
      <w:r w:rsidRPr="00763DF6">
        <w:rPr>
          <w:rFonts w:ascii="Avenir Next LT Pro" w:hAnsi="Avenir Next LT Pro"/>
        </w:rPr>
        <w:t>color,</w:t>
      </w:r>
      <w:r w:rsidRPr="00763DF6">
        <w:rPr>
          <w:rFonts w:ascii="Avenir Next LT Pro" w:hAnsi="Avenir Next LT Pro"/>
          <w:spacing w:val="-1"/>
        </w:rPr>
        <w:t xml:space="preserve"> </w:t>
      </w:r>
      <w:r w:rsidRPr="00763DF6">
        <w:rPr>
          <w:rFonts w:ascii="Avenir Next LT Pro" w:hAnsi="Avenir Next LT Pro"/>
        </w:rPr>
        <w:t>national</w:t>
      </w:r>
      <w:r w:rsidRPr="00763DF6">
        <w:rPr>
          <w:rFonts w:ascii="Avenir Next LT Pro" w:hAnsi="Avenir Next LT Pro"/>
          <w:spacing w:val="-3"/>
        </w:rPr>
        <w:t xml:space="preserve"> </w:t>
      </w:r>
      <w:r w:rsidRPr="00763DF6">
        <w:rPr>
          <w:rFonts w:ascii="Avenir Next LT Pro" w:hAnsi="Avenir Next LT Pro"/>
        </w:rPr>
        <w:t>origin,</w:t>
      </w:r>
      <w:r w:rsidRPr="00763DF6">
        <w:rPr>
          <w:rFonts w:ascii="Avenir Next LT Pro" w:hAnsi="Avenir Next LT Pro"/>
          <w:spacing w:val="-1"/>
        </w:rPr>
        <w:t xml:space="preserve"> age</w:t>
      </w:r>
      <w:r w:rsidRPr="00763DF6">
        <w:rPr>
          <w:rFonts w:ascii="Avenir Next LT Pro" w:hAnsi="Avenir Next LT Pro"/>
        </w:rPr>
        <w:t xml:space="preserve"> or</w:t>
      </w:r>
      <w:r w:rsidRPr="00763DF6">
        <w:rPr>
          <w:rFonts w:ascii="Avenir Next LT Pro" w:hAnsi="Avenir Next LT Pro"/>
          <w:spacing w:val="-3"/>
        </w:rPr>
        <w:t xml:space="preserve"> </w:t>
      </w:r>
      <w:r w:rsidRPr="00763DF6">
        <w:rPr>
          <w:rFonts w:ascii="Avenir Next LT Pro" w:hAnsi="Avenir Next LT Pro"/>
        </w:rPr>
        <w:t>disability;</w:t>
      </w:r>
      <w:r w:rsidRPr="00763DF6">
        <w:rPr>
          <w:rFonts w:ascii="Avenir Next LT Pro" w:hAnsi="Avenir Next LT Pro"/>
          <w:spacing w:val="-1"/>
        </w:rPr>
        <w:t xml:space="preserve"> </w:t>
      </w:r>
      <w:r w:rsidRPr="00763DF6">
        <w:rPr>
          <w:rFonts w:ascii="Avenir Next LT Pro" w:hAnsi="Avenir Next LT Pro"/>
        </w:rPr>
        <w:t>using e-mail</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other</w:t>
      </w:r>
      <w:r w:rsidRPr="00763DF6">
        <w:rPr>
          <w:rFonts w:ascii="Avenir Next LT Pro" w:hAnsi="Avenir Next LT Pro"/>
          <w:spacing w:val="-3"/>
        </w:rPr>
        <w:t xml:space="preserve"> </w:t>
      </w:r>
      <w:r w:rsidRPr="00763DF6">
        <w:rPr>
          <w:rFonts w:ascii="Avenir Next LT Pro" w:hAnsi="Avenir Next LT Pro"/>
        </w:rPr>
        <w:t>methods</w:t>
      </w:r>
      <w:r w:rsidRPr="00763DF6">
        <w:rPr>
          <w:rFonts w:ascii="Avenir Next LT Pro" w:hAnsi="Avenir Next LT Pro"/>
          <w:spacing w:val="79"/>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communication</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rPr>
        <w:t xml:space="preserve"> disseminate such</w:t>
      </w:r>
      <w:r w:rsidRPr="00763DF6">
        <w:rPr>
          <w:rFonts w:ascii="Avenir Next LT Pro" w:hAnsi="Avenir Next LT Pro"/>
          <w:spacing w:val="-4"/>
        </w:rPr>
        <w:t xml:space="preserve"> </w:t>
      </w:r>
      <w:r w:rsidRPr="00763DF6">
        <w:rPr>
          <w:rFonts w:ascii="Avenir Next LT Pro" w:hAnsi="Avenir Next LT Pro"/>
          <w:spacing w:val="-1"/>
        </w:rPr>
        <w:t>jokes</w:t>
      </w:r>
      <w:r w:rsidRPr="00763DF6">
        <w:rPr>
          <w:rFonts w:ascii="Avenir Next LT Pro" w:hAnsi="Avenir Next LT Pro"/>
        </w:rPr>
        <w:t xml:space="preserve"> or</w:t>
      </w:r>
      <w:r w:rsidRPr="00763DF6">
        <w:rPr>
          <w:rFonts w:ascii="Avenir Next LT Pro" w:hAnsi="Avenir Next LT Pro"/>
          <w:spacing w:val="-3"/>
        </w:rPr>
        <w:t xml:space="preserve"> </w:t>
      </w:r>
      <w:r w:rsidRPr="00763DF6">
        <w:rPr>
          <w:rFonts w:ascii="Avenir Next LT Pro" w:hAnsi="Avenir Next LT Pro"/>
        </w:rPr>
        <w:t>remarks;</w:t>
      </w:r>
      <w:r w:rsidRPr="00763DF6">
        <w:rPr>
          <w:rFonts w:ascii="Avenir Next LT Pro" w:hAnsi="Avenir Next LT Pro"/>
          <w:spacing w:val="-3"/>
        </w:rPr>
        <w:t xml:space="preserve"> </w:t>
      </w:r>
      <w:r w:rsidRPr="00763DF6">
        <w:rPr>
          <w:rFonts w:ascii="Avenir Next LT Pro" w:hAnsi="Avenir Next LT Pro"/>
        </w:rPr>
        <w:t>accessing such</w:t>
      </w:r>
      <w:r w:rsidRPr="00763DF6">
        <w:rPr>
          <w:rFonts w:ascii="Avenir Next LT Pro" w:hAnsi="Avenir Next LT Pro"/>
          <w:spacing w:val="2"/>
        </w:rPr>
        <w:t xml:space="preserve"> </w:t>
      </w:r>
      <w:r w:rsidRPr="00763DF6">
        <w:rPr>
          <w:rFonts w:ascii="Avenir Next LT Pro" w:hAnsi="Avenir Next LT Pro"/>
        </w:rPr>
        <w:t>offensive</w:t>
      </w:r>
      <w:r w:rsidRPr="00763DF6">
        <w:rPr>
          <w:rFonts w:ascii="Avenir Next LT Pro" w:hAnsi="Avenir Next LT Pro"/>
          <w:spacing w:val="-4"/>
        </w:rPr>
        <w:t xml:space="preserve"> </w:t>
      </w:r>
      <w:r w:rsidRPr="00763DF6">
        <w:rPr>
          <w:rFonts w:ascii="Avenir Next LT Pro" w:hAnsi="Avenir Next LT Pro"/>
        </w:rPr>
        <w:t>material</w:t>
      </w:r>
      <w:r w:rsidRPr="00763DF6">
        <w:rPr>
          <w:rFonts w:ascii="Avenir Next LT Pro" w:hAnsi="Avenir Next LT Pro"/>
          <w:spacing w:val="-3"/>
        </w:rPr>
        <w:t xml:space="preserve"> </w:t>
      </w:r>
      <w:r w:rsidRPr="00763DF6">
        <w:rPr>
          <w:rFonts w:ascii="Avenir Next LT Pro" w:hAnsi="Avenir Next LT Pro"/>
        </w:rPr>
        <w:t>using</w:t>
      </w:r>
      <w:r w:rsidRPr="00763DF6">
        <w:rPr>
          <w:rFonts w:ascii="Avenir Next LT Pro" w:hAnsi="Avenir Next LT Pro"/>
          <w:spacing w:val="77"/>
        </w:rPr>
        <w:t xml:space="preserve"> </w:t>
      </w:r>
      <w:r w:rsidR="00256E22" w:rsidRPr="00763DF6">
        <w:rPr>
          <w:rFonts w:ascii="Avenir Next LT Pro" w:hAnsi="Avenir Next LT Pro"/>
        </w:rPr>
        <w:t>seminary</w:t>
      </w:r>
      <w:r w:rsidRPr="00763DF6">
        <w:rPr>
          <w:rFonts w:ascii="Avenir Next LT Pro" w:hAnsi="Avenir Next LT Pro"/>
          <w:spacing w:val="-4"/>
        </w:rPr>
        <w:t xml:space="preserve"> </w:t>
      </w:r>
      <w:r w:rsidRPr="00763DF6">
        <w:rPr>
          <w:rFonts w:ascii="Avenir Next LT Pro" w:hAnsi="Avenir Next LT Pro"/>
        </w:rPr>
        <w:t>equipment;</w:t>
      </w:r>
      <w:r w:rsidRPr="00763DF6">
        <w:rPr>
          <w:rFonts w:ascii="Avenir Next LT Pro" w:hAnsi="Avenir Next LT Pro"/>
          <w:spacing w:val="-1"/>
        </w:rPr>
        <w:t xml:space="preserve"> </w:t>
      </w:r>
      <w:r w:rsidRPr="00763DF6">
        <w:rPr>
          <w:rFonts w:ascii="Avenir Next LT Pro" w:hAnsi="Avenir Next LT Pro"/>
        </w:rPr>
        <w:t>distributing such</w:t>
      </w:r>
      <w:r w:rsidRPr="00763DF6">
        <w:rPr>
          <w:rFonts w:ascii="Avenir Next LT Pro" w:hAnsi="Avenir Next LT Pro"/>
          <w:spacing w:val="-4"/>
        </w:rPr>
        <w:t xml:space="preserve"> </w:t>
      </w:r>
      <w:r w:rsidRPr="00763DF6">
        <w:rPr>
          <w:rFonts w:ascii="Avenir Next LT Pro" w:hAnsi="Avenir Next LT Pro"/>
          <w:spacing w:val="-1"/>
        </w:rPr>
        <w:t>jokes</w:t>
      </w:r>
      <w:r w:rsidRPr="00763DF6">
        <w:rPr>
          <w:rFonts w:ascii="Avenir Next LT Pro" w:hAnsi="Avenir Next LT Pro"/>
        </w:rPr>
        <w:t xml:space="preserve"> or</w:t>
      </w:r>
      <w:r w:rsidRPr="00763DF6">
        <w:rPr>
          <w:rFonts w:ascii="Avenir Next LT Pro" w:hAnsi="Avenir Next LT Pro"/>
          <w:spacing w:val="-3"/>
        </w:rPr>
        <w:t xml:space="preserve"> </w:t>
      </w:r>
      <w:r w:rsidRPr="00763DF6">
        <w:rPr>
          <w:rFonts w:ascii="Avenir Next LT Pro" w:hAnsi="Avenir Next LT Pro"/>
        </w:rPr>
        <w:t>remarks</w:t>
      </w:r>
      <w:r w:rsidRPr="00763DF6">
        <w:rPr>
          <w:rFonts w:ascii="Avenir Next LT Pro" w:hAnsi="Avenir Next LT Pro"/>
          <w:spacing w:val="-4"/>
        </w:rPr>
        <w:t xml:space="preserve"> </w:t>
      </w:r>
      <w:r w:rsidRPr="00763DF6">
        <w:rPr>
          <w:rFonts w:ascii="Avenir Next LT Pro" w:hAnsi="Avenir Next LT Pro"/>
        </w:rPr>
        <w:t>received</w:t>
      </w:r>
      <w:r w:rsidRPr="00763DF6">
        <w:rPr>
          <w:rFonts w:ascii="Avenir Next LT Pro" w:hAnsi="Avenir Next LT Pro"/>
          <w:spacing w:val="-5"/>
        </w:rPr>
        <w:t xml:space="preserve"> </w:t>
      </w:r>
      <w:r w:rsidRPr="00763DF6">
        <w:rPr>
          <w:rFonts w:ascii="Avenir Next LT Pro" w:hAnsi="Avenir Next LT Pro"/>
        </w:rPr>
        <w:t>from</w:t>
      </w:r>
      <w:r w:rsidRPr="00763DF6">
        <w:rPr>
          <w:rFonts w:ascii="Avenir Next LT Pro" w:hAnsi="Avenir Next LT Pro"/>
          <w:spacing w:val="-3"/>
        </w:rPr>
        <w:t xml:space="preserve"> </w:t>
      </w:r>
      <w:r w:rsidRPr="00763DF6">
        <w:rPr>
          <w:rFonts w:ascii="Avenir Next LT Pro" w:hAnsi="Avenir Next LT Pro"/>
        </w:rPr>
        <w:t>others outside the seminary</w:t>
      </w:r>
      <w:r w:rsidRPr="00763DF6">
        <w:rPr>
          <w:rFonts w:ascii="Avenir Next LT Pro" w:hAnsi="Avenir Next LT Pro"/>
          <w:spacing w:val="71"/>
        </w:rPr>
        <w:t xml:space="preserve"> </w:t>
      </w:r>
    </w:p>
    <w:p w14:paraId="3B5326A6" w14:textId="77777777" w:rsidR="00F61C6C" w:rsidRPr="00763DF6" w:rsidRDefault="00F61C6C" w:rsidP="00F61C6C">
      <w:pPr>
        <w:rPr>
          <w:rFonts w:ascii="Avenir Next LT Pro" w:hAnsi="Avenir Next LT Pro"/>
          <w:spacing w:val="71"/>
        </w:rPr>
      </w:pPr>
    </w:p>
    <w:p w14:paraId="7FFE7974" w14:textId="77777777" w:rsidR="003665A2" w:rsidRPr="00763DF6" w:rsidRDefault="003665A2" w:rsidP="00477957">
      <w:pPr>
        <w:pStyle w:val="Heading3"/>
        <w:rPr>
          <w:rFonts w:ascii="Avenir Next LT Pro" w:hAnsi="Avenir Next LT Pro"/>
          <w:bCs/>
        </w:rPr>
      </w:pPr>
      <w:bookmarkStart w:id="46" w:name="_Toc171950005"/>
      <w:r w:rsidRPr="00763DF6">
        <w:rPr>
          <w:rFonts w:ascii="Avenir Next LT Pro" w:hAnsi="Avenir Next LT Pro"/>
        </w:rPr>
        <w:t>Reporting</w:t>
      </w:r>
      <w:r w:rsidRPr="00763DF6">
        <w:rPr>
          <w:rFonts w:ascii="Avenir Next LT Pro" w:hAnsi="Avenir Next LT Pro"/>
          <w:spacing w:val="-3"/>
        </w:rPr>
        <w:t xml:space="preserve"> </w:t>
      </w:r>
      <w:r w:rsidRPr="00763DF6">
        <w:rPr>
          <w:rFonts w:ascii="Avenir Next LT Pro" w:hAnsi="Avenir Next LT Pro"/>
        </w:rPr>
        <w:t>Procedure</w:t>
      </w:r>
      <w:bookmarkEnd w:id="46"/>
    </w:p>
    <w:p w14:paraId="60865E76" w14:textId="554B14F6" w:rsidR="003665A2" w:rsidRPr="00763DF6" w:rsidRDefault="003665A2" w:rsidP="00F61C6C">
      <w:pPr>
        <w:rPr>
          <w:rFonts w:ascii="Avenir Next LT Pro" w:hAnsi="Avenir Next LT Pro"/>
        </w:rPr>
      </w:pPr>
      <w:r w:rsidRPr="00763DF6">
        <w:rPr>
          <w:rFonts w:ascii="Avenir Next LT Pro" w:hAnsi="Avenir Next LT Pro"/>
          <w:spacing w:val="-2"/>
        </w:rPr>
        <w:t>P</w:t>
      </w:r>
      <w:r w:rsidR="00C40E15" w:rsidRPr="00763DF6">
        <w:rPr>
          <w:rFonts w:ascii="Avenir Next LT Pro" w:hAnsi="Avenir Next LT Pro"/>
          <w:spacing w:val="-2"/>
        </w:rPr>
        <w:t>uritan Reformed</w:t>
      </w:r>
      <w:r w:rsidRPr="00763DF6">
        <w:rPr>
          <w:rFonts w:ascii="Avenir Next LT Pro" w:hAnsi="Avenir Next LT Pro"/>
        </w:rPr>
        <w:t xml:space="preserve"> </w:t>
      </w:r>
      <w:r w:rsidRPr="00763DF6">
        <w:rPr>
          <w:rFonts w:ascii="Avenir Next LT Pro" w:hAnsi="Avenir Next LT Pro"/>
          <w:spacing w:val="-2"/>
        </w:rPr>
        <w:t xml:space="preserve">is committed </w:t>
      </w:r>
      <w:r w:rsidRPr="00763DF6">
        <w:rPr>
          <w:rFonts w:ascii="Avenir Next LT Pro" w:hAnsi="Avenir Next LT Pro"/>
        </w:rPr>
        <w:t>to</w:t>
      </w:r>
      <w:r w:rsidRPr="00763DF6">
        <w:rPr>
          <w:rFonts w:ascii="Avenir Next LT Pro" w:hAnsi="Avenir Next LT Pro"/>
          <w:spacing w:val="-2"/>
        </w:rPr>
        <w:t xml:space="preserve"> prompt,</w:t>
      </w:r>
      <w:r w:rsidRPr="00763DF6">
        <w:rPr>
          <w:rFonts w:ascii="Avenir Next LT Pro" w:hAnsi="Avenir Next LT Pro"/>
        </w:rPr>
        <w:t xml:space="preserve"> </w:t>
      </w:r>
      <w:r w:rsidRPr="00763DF6">
        <w:rPr>
          <w:rFonts w:ascii="Avenir Next LT Pro" w:hAnsi="Avenir Next LT Pro"/>
          <w:spacing w:val="-2"/>
        </w:rPr>
        <w:t>diligent</w:t>
      </w:r>
      <w:r w:rsidRPr="00763DF6">
        <w:rPr>
          <w:rFonts w:ascii="Avenir Next LT Pro" w:hAnsi="Avenir Next LT Pro"/>
        </w:rPr>
        <w:t xml:space="preserve"> </w:t>
      </w:r>
      <w:r w:rsidRPr="00763DF6">
        <w:rPr>
          <w:rFonts w:ascii="Avenir Next LT Pro" w:hAnsi="Avenir Next LT Pro"/>
          <w:spacing w:val="-2"/>
        </w:rPr>
        <w:t>and impartial</w:t>
      </w:r>
      <w:r w:rsidRPr="00763DF6">
        <w:rPr>
          <w:rFonts w:ascii="Avenir Next LT Pro" w:hAnsi="Avenir Next LT Pro"/>
          <w:spacing w:val="-5"/>
        </w:rPr>
        <w:t xml:space="preserve"> </w:t>
      </w:r>
      <w:r w:rsidRPr="00763DF6">
        <w:rPr>
          <w:rFonts w:ascii="Avenir Next LT Pro" w:hAnsi="Avenir Next LT Pro"/>
          <w:spacing w:val="-2"/>
        </w:rPr>
        <w:t>enforcement</w:t>
      </w:r>
      <w:r w:rsidRPr="00763DF6">
        <w:rPr>
          <w:rFonts w:ascii="Avenir Next LT Pro" w:hAnsi="Avenir Next LT Pro"/>
          <w:spacing w:val="-3"/>
        </w:rPr>
        <w:t xml:space="preserve"> </w:t>
      </w:r>
      <w:r w:rsidRPr="00763DF6">
        <w:rPr>
          <w:rFonts w:ascii="Avenir Next LT Pro" w:hAnsi="Avenir Next LT Pro"/>
          <w:spacing w:val="-2"/>
        </w:rPr>
        <w:t>of</w:t>
      </w:r>
      <w:r w:rsidRPr="00763DF6">
        <w:rPr>
          <w:rFonts w:ascii="Avenir Next LT Pro" w:hAnsi="Avenir Next LT Pro"/>
        </w:rPr>
        <w:t xml:space="preserve"> this</w:t>
      </w:r>
      <w:r w:rsidRPr="00763DF6">
        <w:rPr>
          <w:rFonts w:ascii="Avenir Next LT Pro" w:hAnsi="Avenir Next LT Pro"/>
          <w:spacing w:val="-2"/>
        </w:rPr>
        <w:t xml:space="preserve"> policy.</w:t>
      </w:r>
      <w:r w:rsidRPr="00763DF6">
        <w:rPr>
          <w:rFonts w:ascii="Avenir Next LT Pro" w:hAnsi="Avenir Next LT Pro"/>
          <w:spacing w:val="37"/>
        </w:rPr>
        <w:t xml:space="preserve"> </w:t>
      </w:r>
      <w:r w:rsidRPr="00763DF6">
        <w:rPr>
          <w:rFonts w:ascii="Avenir Next LT Pro" w:hAnsi="Avenir Next LT Pro"/>
        </w:rPr>
        <w:t>P</w:t>
      </w:r>
      <w:r w:rsidR="009E77F2" w:rsidRPr="00763DF6">
        <w:rPr>
          <w:rFonts w:ascii="Avenir Next LT Pro" w:hAnsi="Avenir Next LT Pro"/>
        </w:rPr>
        <w:t>uritan Reformed</w:t>
      </w:r>
      <w:r w:rsidRPr="00763DF6">
        <w:rPr>
          <w:rFonts w:ascii="Avenir Next LT Pro" w:hAnsi="Avenir Next LT Pro"/>
          <w:spacing w:val="1"/>
        </w:rPr>
        <w:t xml:space="preserve"> </w:t>
      </w:r>
      <w:r w:rsidRPr="00763DF6">
        <w:rPr>
          <w:rFonts w:ascii="Avenir Next LT Pro" w:hAnsi="Avenir Next LT Pro"/>
        </w:rPr>
        <w:t>strongly</w:t>
      </w:r>
      <w:r w:rsidRPr="00763DF6">
        <w:rPr>
          <w:rFonts w:ascii="Avenir Next LT Pro" w:hAnsi="Avenir Next LT Pro"/>
          <w:spacing w:val="-2"/>
        </w:rPr>
        <w:t xml:space="preserve"> </w:t>
      </w:r>
      <w:r w:rsidRPr="00763DF6">
        <w:rPr>
          <w:rFonts w:ascii="Avenir Next LT Pro" w:hAnsi="Avenir Next LT Pro"/>
        </w:rPr>
        <w:t>encourages any</w:t>
      </w:r>
      <w:r w:rsidRPr="00763DF6">
        <w:rPr>
          <w:rFonts w:ascii="Avenir Next LT Pro" w:hAnsi="Avenir Next LT Pro"/>
          <w:spacing w:val="-2"/>
        </w:rPr>
        <w:t xml:space="preserve"> </w:t>
      </w:r>
      <w:r w:rsidRPr="00763DF6">
        <w:rPr>
          <w:rFonts w:ascii="Avenir Next LT Pro" w:hAnsi="Avenir Next LT Pro"/>
        </w:rPr>
        <w:t xml:space="preserve">person </w:t>
      </w:r>
      <w:r w:rsidRPr="00763DF6">
        <w:rPr>
          <w:rFonts w:ascii="Avenir Next LT Pro" w:hAnsi="Avenir Next LT Pro"/>
          <w:spacing w:val="-2"/>
        </w:rPr>
        <w:t xml:space="preserve">who </w:t>
      </w:r>
      <w:r w:rsidRPr="00763DF6">
        <w:rPr>
          <w:rFonts w:ascii="Avenir Next LT Pro" w:hAnsi="Avenir Next LT Pro"/>
        </w:rPr>
        <w:t>feels</w:t>
      </w:r>
      <w:r w:rsidRPr="00763DF6">
        <w:rPr>
          <w:rFonts w:ascii="Avenir Next LT Pro" w:hAnsi="Avenir Next LT Pro"/>
          <w:spacing w:val="-2"/>
        </w:rPr>
        <w:t xml:space="preserve"> </w:t>
      </w:r>
      <w:r w:rsidRPr="00763DF6">
        <w:rPr>
          <w:rFonts w:ascii="Avenir Next LT Pro" w:hAnsi="Avenir Next LT Pro"/>
        </w:rPr>
        <w:t>that</w:t>
      </w:r>
      <w:r w:rsidRPr="00763DF6">
        <w:rPr>
          <w:rFonts w:ascii="Avenir Next LT Pro" w:hAnsi="Avenir Next LT Pro"/>
          <w:spacing w:val="2"/>
        </w:rPr>
        <w:t xml:space="preserve"> </w:t>
      </w:r>
      <w:r w:rsidRPr="00763DF6">
        <w:rPr>
          <w:rFonts w:ascii="Avenir Next LT Pro" w:hAnsi="Avenir Next LT Pro"/>
        </w:rPr>
        <w:t>he</w:t>
      </w:r>
      <w:r w:rsidRPr="00763DF6">
        <w:rPr>
          <w:rFonts w:ascii="Avenir Next LT Pro" w:hAnsi="Avenir Next LT Pro"/>
          <w:spacing w:val="-2"/>
        </w:rPr>
        <w:t xml:space="preserve"> </w:t>
      </w:r>
      <w:r w:rsidRPr="00763DF6">
        <w:rPr>
          <w:rFonts w:ascii="Avenir Next LT Pro" w:hAnsi="Avenir Next LT Pro"/>
        </w:rPr>
        <w:t xml:space="preserve">or she </w:t>
      </w:r>
      <w:r w:rsidRPr="00763DF6">
        <w:rPr>
          <w:rFonts w:ascii="Avenir Next LT Pro" w:hAnsi="Avenir Next LT Pro"/>
          <w:spacing w:val="-2"/>
        </w:rPr>
        <w:t>has</w:t>
      </w:r>
      <w:r w:rsidRPr="00763DF6">
        <w:rPr>
          <w:rFonts w:ascii="Avenir Next LT Pro" w:hAnsi="Avenir Next LT Pro"/>
          <w:spacing w:val="1"/>
        </w:rPr>
        <w:t xml:space="preserve"> </w:t>
      </w:r>
      <w:r w:rsidRPr="00763DF6">
        <w:rPr>
          <w:rFonts w:ascii="Avenir Next LT Pro" w:hAnsi="Avenir Next LT Pro"/>
        </w:rPr>
        <w:t>been subjected</w:t>
      </w:r>
      <w:r w:rsidRPr="00763DF6">
        <w:rPr>
          <w:rFonts w:ascii="Avenir Next LT Pro" w:hAnsi="Avenir Next LT Pro"/>
          <w:spacing w:val="-2"/>
        </w:rPr>
        <w:t xml:space="preserve"> </w:t>
      </w:r>
      <w:r w:rsidRPr="00763DF6">
        <w:rPr>
          <w:rFonts w:ascii="Avenir Next LT Pro" w:hAnsi="Avenir Next LT Pro"/>
        </w:rPr>
        <w:t>to</w:t>
      </w:r>
      <w:r w:rsidRPr="00763DF6">
        <w:rPr>
          <w:rFonts w:ascii="Avenir Next LT Pro" w:hAnsi="Avenir Next LT Pro"/>
          <w:spacing w:val="39"/>
        </w:rPr>
        <w:t xml:space="preserve"> </w:t>
      </w:r>
      <w:r w:rsidRPr="00763DF6">
        <w:rPr>
          <w:rFonts w:ascii="Avenir Next LT Pro" w:hAnsi="Avenir Next LT Pro"/>
        </w:rPr>
        <w:t>any</w:t>
      </w:r>
      <w:r w:rsidRPr="00763DF6">
        <w:rPr>
          <w:rFonts w:ascii="Avenir Next LT Pro" w:hAnsi="Avenir Next LT Pro"/>
          <w:spacing w:val="-2"/>
        </w:rPr>
        <w:t xml:space="preserve"> </w:t>
      </w:r>
      <w:r w:rsidRPr="00763DF6">
        <w:rPr>
          <w:rFonts w:ascii="Avenir Next LT Pro" w:hAnsi="Avenir Next LT Pro"/>
        </w:rPr>
        <w:t xml:space="preserve">type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rPr>
        <w:t>discrimination,</w:t>
      </w:r>
      <w:r w:rsidRPr="00763DF6">
        <w:rPr>
          <w:rFonts w:ascii="Avenir Next LT Pro" w:hAnsi="Avenir Next LT Pro"/>
          <w:spacing w:val="1"/>
        </w:rPr>
        <w:t xml:space="preserve"> </w:t>
      </w:r>
      <w:r w:rsidRPr="00763DF6">
        <w:rPr>
          <w:rFonts w:ascii="Avenir Next LT Pro" w:hAnsi="Avenir Next LT Pro"/>
        </w:rPr>
        <w:t>harassment or retaliation or believes he or she</w:t>
      </w:r>
      <w:r w:rsidRPr="00763DF6">
        <w:rPr>
          <w:rFonts w:ascii="Avenir Next LT Pro" w:hAnsi="Avenir Next LT Pro"/>
          <w:spacing w:val="-2"/>
        </w:rPr>
        <w:t xml:space="preserve"> </w:t>
      </w:r>
      <w:r w:rsidRPr="00763DF6">
        <w:rPr>
          <w:rFonts w:ascii="Avenir Next LT Pro" w:hAnsi="Avenir Next LT Pro"/>
        </w:rPr>
        <w:t>has</w:t>
      </w:r>
      <w:r w:rsidRPr="00763DF6">
        <w:rPr>
          <w:rFonts w:ascii="Avenir Next LT Pro" w:hAnsi="Avenir Next LT Pro"/>
          <w:spacing w:val="1"/>
        </w:rPr>
        <w:t xml:space="preserve"> </w:t>
      </w:r>
      <w:r w:rsidRPr="00763DF6">
        <w:rPr>
          <w:rFonts w:ascii="Avenir Next LT Pro" w:hAnsi="Avenir Next LT Pro"/>
        </w:rPr>
        <w:t>witnessed such</w:t>
      </w:r>
      <w:r w:rsidRPr="00763DF6">
        <w:rPr>
          <w:rFonts w:ascii="Avenir Next LT Pro" w:hAnsi="Avenir Next LT Pro"/>
          <w:spacing w:val="29"/>
        </w:rPr>
        <w:t xml:space="preserve"> </w:t>
      </w:r>
      <w:r w:rsidRPr="00763DF6">
        <w:rPr>
          <w:rFonts w:ascii="Avenir Next LT Pro" w:hAnsi="Avenir Next LT Pro"/>
        </w:rPr>
        <w:t>conduct to</w:t>
      </w:r>
      <w:r w:rsidRPr="00763DF6">
        <w:rPr>
          <w:rFonts w:ascii="Avenir Next LT Pro" w:hAnsi="Avenir Next LT Pro"/>
          <w:spacing w:val="-2"/>
        </w:rPr>
        <w:t xml:space="preserve"> </w:t>
      </w:r>
      <w:r w:rsidRPr="00763DF6">
        <w:rPr>
          <w:rFonts w:ascii="Avenir Next LT Pro" w:hAnsi="Avenir Next LT Pro"/>
        </w:rPr>
        <w:t>report it</w:t>
      </w:r>
      <w:r w:rsidRPr="00763DF6">
        <w:rPr>
          <w:rFonts w:ascii="Avenir Next LT Pro" w:hAnsi="Avenir Next LT Pro"/>
          <w:spacing w:val="2"/>
        </w:rPr>
        <w:t xml:space="preserve"> </w:t>
      </w:r>
      <w:r w:rsidRPr="00763DF6">
        <w:rPr>
          <w:rFonts w:ascii="Avenir Next LT Pro" w:hAnsi="Avenir Next LT Pro"/>
        </w:rPr>
        <w:t>promptly.</w:t>
      </w:r>
      <w:r w:rsidRPr="00763DF6">
        <w:rPr>
          <w:rFonts w:ascii="Avenir Next LT Pro" w:hAnsi="Avenir Next LT Pro"/>
          <w:spacing w:val="4"/>
        </w:rPr>
        <w:t xml:space="preserve"> </w:t>
      </w:r>
      <w:r w:rsidRPr="00763DF6">
        <w:rPr>
          <w:rFonts w:ascii="Avenir Next LT Pro" w:hAnsi="Avenir Next LT Pro"/>
          <w:spacing w:val="-2"/>
        </w:rPr>
        <w:t>Failure</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2"/>
        </w:rPr>
        <w:t>report</w:t>
      </w:r>
      <w:r w:rsidRPr="00763DF6">
        <w:rPr>
          <w:rFonts w:ascii="Avenir Next LT Pro" w:hAnsi="Avenir Next LT Pro"/>
        </w:rPr>
        <w:t xml:space="preserve"> </w:t>
      </w:r>
      <w:r w:rsidRPr="00763DF6">
        <w:rPr>
          <w:rFonts w:ascii="Avenir Next LT Pro" w:hAnsi="Avenir Next LT Pro"/>
          <w:spacing w:val="-2"/>
        </w:rPr>
        <w:t>incidents of</w:t>
      </w:r>
      <w:r w:rsidRPr="00763DF6">
        <w:rPr>
          <w:rFonts w:ascii="Avenir Next LT Pro" w:hAnsi="Avenir Next LT Pro"/>
        </w:rPr>
        <w:t xml:space="preserve"> </w:t>
      </w:r>
      <w:r w:rsidRPr="00763DF6">
        <w:rPr>
          <w:rFonts w:ascii="Avenir Next LT Pro" w:hAnsi="Avenir Next LT Pro"/>
          <w:spacing w:val="-2"/>
        </w:rPr>
        <w:t>harassment</w:t>
      </w:r>
      <w:r w:rsidRPr="00763DF6">
        <w:rPr>
          <w:rFonts w:ascii="Avenir Next LT Pro" w:hAnsi="Avenir Next LT Pro"/>
          <w:spacing w:val="-3"/>
        </w:rPr>
        <w:t xml:space="preserve"> </w:t>
      </w:r>
      <w:r w:rsidRPr="00763DF6">
        <w:rPr>
          <w:rFonts w:ascii="Avenir Next LT Pro" w:hAnsi="Avenir Next LT Pro"/>
          <w:spacing w:val="-2"/>
        </w:rPr>
        <w:t>promptly</w:t>
      </w:r>
      <w:r w:rsidRPr="00763DF6">
        <w:rPr>
          <w:rFonts w:ascii="Avenir Next LT Pro" w:hAnsi="Avenir Next LT Pro"/>
          <w:spacing w:val="-4"/>
        </w:rPr>
        <w:t xml:space="preserve"> </w:t>
      </w:r>
      <w:r w:rsidRPr="00763DF6">
        <w:rPr>
          <w:rFonts w:ascii="Avenir Next LT Pro" w:hAnsi="Avenir Next LT Pro"/>
          <w:spacing w:val="-2"/>
        </w:rPr>
        <w:t>will</w:t>
      </w:r>
      <w:r w:rsidRPr="00763DF6">
        <w:rPr>
          <w:rFonts w:ascii="Avenir Next LT Pro" w:hAnsi="Avenir Next LT Pro"/>
          <w:spacing w:val="-3"/>
        </w:rPr>
        <w:t xml:space="preserve"> </w:t>
      </w:r>
      <w:r w:rsidRPr="00763DF6">
        <w:rPr>
          <w:rFonts w:ascii="Avenir Next LT Pro" w:hAnsi="Avenir Next LT Pro"/>
          <w:spacing w:val="-2"/>
        </w:rPr>
        <w:t>hinder</w:t>
      </w:r>
      <w:r w:rsidRPr="00763DF6">
        <w:rPr>
          <w:rFonts w:ascii="Avenir Next LT Pro" w:hAnsi="Avenir Next LT Pro"/>
          <w:spacing w:val="63"/>
        </w:rPr>
        <w:t xml:space="preserve"> </w:t>
      </w:r>
      <w:r w:rsidRPr="00763DF6">
        <w:rPr>
          <w:rFonts w:ascii="Avenir Next LT Pro" w:hAnsi="Avenir Next LT Pro"/>
          <w:spacing w:val="-2"/>
        </w:rPr>
        <w:t>the seminary’s ability</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2"/>
        </w:rPr>
        <w:t xml:space="preserve"> investigate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spacing w:val="-2"/>
        </w:rPr>
        <w:t>complaint</w:t>
      </w:r>
      <w:r w:rsidRPr="00763DF6">
        <w:rPr>
          <w:rFonts w:ascii="Avenir Next LT Pro" w:hAnsi="Avenir Next LT Pro"/>
        </w:rPr>
        <w:t xml:space="preserve"> </w:t>
      </w:r>
      <w:r w:rsidRPr="00763DF6">
        <w:rPr>
          <w:rFonts w:ascii="Avenir Next LT Pro" w:hAnsi="Avenir Next LT Pro"/>
          <w:spacing w:val="-2"/>
        </w:rPr>
        <w:t>of</w:t>
      </w:r>
      <w:r w:rsidRPr="00763DF6">
        <w:rPr>
          <w:rFonts w:ascii="Avenir Next LT Pro" w:hAnsi="Avenir Next LT Pro"/>
          <w:spacing w:val="-3"/>
        </w:rPr>
        <w:t xml:space="preserve"> </w:t>
      </w:r>
      <w:r w:rsidRPr="00763DF6">
        <w:rPr>
          <w:rFonts w:ascii="Avenir Next LT Pro" w:hAnsi="Avenir Next LT Pro"/>
          <w:spacing w:val="-2"/>
        </w:rPr>
        <w:t>harassment</w:t>
      </w:r>
      <w:r w:rsidRPr="00763DF6">
        <w:rPr>
          <w:rFonts w:ascii="Avenir Next LT Pro" w:hAnsi="Avenir Next LT Pro"/>
          <w:spacing w:val="-3"/>
        </w:rPr>
        <w:t xml:space="preserve"> </w:t>
      </w:r>
      <w:r w:rsidRPr="00763DF6">
        <w:rPr>
          <w:rFonts w:ascii="Avenir Next LT Pro" w:hAnsi="Avenir Next LT Pro"/>
        </w:rPr>
        <w:t>and</w:t>
      </w:r>
      <w:r w:rsidRPr="00763DF6">
        <w:rPr>
          <w:rFonts w:ascii="Avenir Next LT Pro" w:hAnsi="Avenir Next LT Pro"/>
          <w:spacing w:val="-2"/>
        </w:rPr>
        <w:t xml:space="preserve"> will</w:t>
      </w:r>
      <w:r w:rsidRPr="00763DF6">
        <w:rPr>
          <w:rFonts w:ascii="Avenir Next LT Pro" w:hAnsi="Avenir Next LT Pro"/>
          <w:spacing w:val="-3"/>
        </w:rPr>
        <w:t xml:space="preserve"> </w:t>
      </w:r>
      <w:r w:rsidRPr="00763DF6">
        <w:rPr>
          <w:rFonts w:ascii="Avenir Next LT Pro" w:hAnsi="Avenir Next LT Pro"/>
          <w:spacing w:val="-2"/>
        </w:rPr>
        <w:lastRenderedPageBreak/>
        <w:t>limit</w:t>
      </w:r>
      <w:r w:rsidRPr="00763DF6">
        <w:rPr>
          <w:rFonts w:ascii="Avenir Next LT Pro" w:hAnsi="Avenir Next LT Pro"/>
          <w:spacing w:val="-3"/>
        </w:rPr>
        <w:t xml:space="preserve"> </w:t>
      </w:r>
      <w:r w:rsidRPr="00763DF6">
        <w:rPr>
          <w:rFonts w:ascii="Avenir Next LT Pro" w:hAnsi="Avenir Next LT Pro"/>
          <w:spacing w:val="-2"/>
        </w:rPr>
        <w:t>its ability</w:t>
      </w:r>
      <w:r w:rsidRPr="00763DF6">
        <w:rPr>
          <w:rFonts w:ascii="Avenir Next LT Pro" w:hAnsi="Avenir Next LT Pro"/>
          <w:spacing w:val="50"/>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2"/>
        </w:rPr>
        <w:t xml:space="preserve">stop </w:t>
      </w:r>
      <w:r w:rsidRPr="00763DF6">
        <w:rPr>
          <w:rFonts w:ascii="Avenir Next LT Pro" w:hAnsi="Avenir Next LT Pro"/>
        </w:rPr>
        <w:t>and</w:t>
      </w:r>
      <w:r w:rsidRPr="00763DF6">
        <w:rPr>
          <w:rFonts w:ascii="Avenir Next LT Pro" w:hAnsi="Avenir Next LT Pro"/>
          <w:spacing w:val="-2"/>
        </w:rPr>
        <w:t xml:space="preserve"> prevent</w:t>
      </w:r>
      <w:r w:rsidRPr="00763DF6">
        <w:rPr>
          <w:rFonts w:ascii="Avenir Next LT Pro" w:hAnsi="Avenir Next LT Pro"/>
          <w:spacing w:val="-3"/>
        </w:rPr>
        <w:t xml:space="preserve"> </w:t>
      </w:r>
      <w:r w:rsidRPr="00763DF6">
        <w:rPr>
          <w:rFonts w:ascii="Avenir Next LT Pro" w:hAnsi="Avenir Next LT Pro"/>
          <w:spacing w:val="-2"/>
        </w:rPr>
        <w:t>further</w:t>
      </w:r>
      <w:r w:rsidRPr="00763DF6">
        <w:rPr>
          <w:rFonts w:ascii="Avenir Next LT Pro" w:hAnsi="Avenir Next LT Pro"/>
          <w:spacing w:val="-4"/>
        </w:rPr>
        <w:t xml:space="preserve"> </w:t>
      </w:r>
      <w:r w:rsidRPr="00763DF6">
        <w:rPr>
          <w:rFonts w:ascii="Avenir Next LT Pro" w:hAnsi="Avenir Next LT Pro"/>
          <w:spacing w:val="-2"/>
        </w:rPr>
        <w:t>harassment.</w:t>
      </w:r>
      <w:r w:rsidRPr="00763DF6">
        <w:rPr>
          <w:rFonts w:ascii="Avenir Next LT Pro" w:hAnsi="Avenir Next LT Pro"/>
          <w:spacing w:val="-3"/>
        </w:rPr>
        <w:t xml:space="preserve"> </w:t>
      </w:r>
      <w:r w:rsidRPr="00763DF6">
        <w:rPr>
          <w:rFonts w:ascii="Avenir Next LT Pro" w:hAnsi="Avenir Next LT Pro"/>
          <w:spacing w:val="-2"/>
        </w:rPr>
        <w:t xml:space="preserve">Cooperation </w:t>
      </w:r>
      <w:r w:rsidRPr="00763DF6">
        <w:rPr>
          <w:rFonts w:ascii="Avenir Next LT Pro" w:hAnsi="Avenir Next LT Pro"/>
        </w:rPr>
        <w:t>in</w:t>
      </w:r>
      <w:r w:rsidRPr="00763DF6">
        <w:rPr>
          <w:rFonts w:ascii="Avenir Next LT Pro" w:hAnsi="Avenir Next LT Pro"/>
          <w:spacing w:val="-4"/>
        </w:rPr>
        <w:t xml:space="preserve"> </w:t>
      </w:r>
      <w:r w:rsidRPr="00763DF6">
        <w:rPr>
          <w:rFonts w:ascii="Avenir Next LT Pro" w:hAnsi="Avenir Next LT Pro"/>
          <w:spacing w:val="-2"/>
        </w:rPr>
        <w:t>reporting acts of</w:t>
      </w:r>
      <w:r w:rsidRPr="00763DF6">
        <w:rPr>
          <w:rFonts w:ascii="Avenir Next LT Pro" w:hAnsi="Avenir Next LT Pro"/>
        </w:rPr>
        <w:t xml:space="preserve"> </w:t>
      </w:r>
      <w:r w:rsidRPr="00763DF6">
        <w:rPr>
          <w:rFonts w:ascii="Avenir Next LT Pro" w:hAnsi="Avenir Next LT Pro"/>
          <w:spacing w:val="-2"/>
        </w:rPr>
        <w:t>harassment</w:t>
      </w:r>
      <w:r w:rsidRPr="00763DF6">
        <w:rPr>
          <w:rFonts w:ascii="Avenir Next LT Pro" w:hAnsi="Avenir Next LT Pro"/>
        </w:rPr>
        <w:t xml:space="preserve"> </w:t>
      </w:r>
      <w:r w:rsidRPr="00763DF6">
        <w:rPr>
          <w:rFonts w:ascii="Avenir Next LT Pro" w:hAnsi="Avenir Next LT Pro"/>
          <w:spacing w:val="-2"/>
        </w:rPr>
        <w:t>is essential</w:t>
      </w:r>
      <w:r w:rsidRPr="00763DF6">
        <w:rPr>
          <w:rFonts w:ascii="Avenir Next LT Pro" w:hAnsi="Avenir Next LT Pro"/>
          <w:spacing w:val="57"/>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an</w:t>
      </w:r>
      <w:r w:rsidRPr="00763DF6">
        <w:rPr>
          <w:rFonts w:ascii="Avenir Next LT Pro" w:hAnsi="Avenir Next LT Pro"/>
          <w:spacing w:val="-5"/>
        </w:rPr>
        <w:t xml:space="preserve"> </w:t>
      </w:r>
      <w:r w:rsidRPr="00763DF6">
        <w:rPr>
          <w:rFonts w:ascii="Avenir Next LT Pro" w:hAnsi="Avenir Next LT Pro"/>
          <w:spacing w:val="-2"/>
        </w:rPr>
        <w:t>effective</w:t>
      </w:r>
      <w:r w:rsidRPr="00763DF6">
        <w:rPr>
          <w:rFonts w:ascii="Avenir Next LT Pro" w:hAnsi="Avenir Next LT Pro"/>
          <w:spacing w:val="-4"/>
        </w:rPr>
        <w:t xml:space="preserve"> </w:t>
      </w:r>
      <w:r w:rsidRPr="00763DF6">
        <w:rPr>
          <w:rFonts w:ascii="Avenir Next LT Pro" w:hAnsi="Avenir Next LT Pro"/>
          <w:spacing w:val="-2"/>
        </w:rPr>
        <w:t>anti-harassment</w:t>
      </w:r>
      <w:r w:rsidRPr="00763DF6">
        <w:rPr>
          <w:rFonts w:ascii="Avenir Next LT Pro" w:hAnsi="Avenir Next LT Pro"/>
          <w:spacing w:val="-3"/>
        </w:rPr>
        <w:t xml:space="preserve"> </w:t>
      </w:r>
      <w:r w:rsidRPr="00763DF6">
        <w:rPr>
          <w:rFonts w:ascii="Avenir Next LT Pro" w:hAnsi="Avenir Next LT Pro"/>
          <w:spacing w:val="-2"/>
        </w:rPr>
        <w:t>policy.</w:t>
      </w:r>
      <w:r w:rsidRPr="00763DF6">
        <w:rPr>
          <w:rFonts w:ascii="Avenir Next LT Pro" w:hAnsi="Avenir Next LT Pro"/>
          <w:spacing w:val="-3"/>
        </w:rPr>
        <w:t xml:space="preserve"> </w:t>
      </w:r>
      <w:r w:rsidRPr="00763DF6">
        <w:rPr>
          <w:rFonts w:ascii="Avenir Next LT Pro" w:hAnsi="Avenir Next LT Pro"/>
          <w:spacing w:val="-2"/>
        </w:rPr>
        <w:t xml:space="preserve">You </w:t>
      </w:r>
      <w:r w:rsidRPr="00763DF6">
        <w:rPr>
          <w:rFonts w:ascii="Avenir Next LT Pro" w:hAnsi="Avenir Next LT Pro"/>
        </w:rPr>
        <w:t>are</w:t>
      </w:r>
      <w:r w:rsidRPr="00763DF6">
        <w:rPr>
          <w:rFonts w:ascii="Avenir Next LT Pro" w:hAnsi="Avenir Next LT Pro"/>
          <w:spacing w:val="-4"/>
        </w:rPr>
        <w:t xml:space="preserve"> </w:t>
      </w:r>
      <w:r w:rsidRPr="00763DF6">
        <w:rPr>
          <w:rFonts w:ascii="Avenir Next LT Pro" w:hAnsi="Avenir Next LT Pro"/>
          <w:spacing w:val="-2"/>
        </w:rPr>
        <w:t>encouraged</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3"/>
        </w:rPr>
        <w:t xml:space="preserve"> </w:t>
      </w:r>
      <w:r w:rsidRPr="00763DF6">
        <w:rPr>
          <w:rFonts w:ascii="Avenir Next LT Pro" w:hAnsi="Avenir Next LT Pro"/>
          <w:spacing w:val="-2"/>
        </w:rPr>
        <w:t xml:space="preserve">provide as </w:t>
      </w:r>
      <w:r w:rsidRPr="00763DF6">
        <w:rPr>
          <w:rFonts w:ascii="Avenir Next LT Pro" w:hAnsi="Avenir Next LT Pro"/>
        </w:rPr>
        <w:t>much</w:t>
      </w:r>
      <w:r w:rsidRPr="00763DF6">
        <w:rPr>
          <w:rFonts w:ascii="Avenir Next LT Pro" w:hAnsi="Avenir Next LT Pro"/>
          <w:spacing w:val="-2"/>
        </w:rPr>
        <w:t xml:space="preserve"> information as</w:t>
      </w:r>
      <w:r w:rsidRPr="00763DF6">
        <w:rPr>
          <w:rFonts w:ascii="Avenir Next LT Pro" w:hAnsi="Avenir Next LT Pro"/>
          <w:spacing w:val="53"/>
        </w:rPr>
        <w:t xml:space="preserve"> </w:t>
      </w:r>
      <w:r w:rsidRPr="00763DF6">
        <w:rPr>
          <w:rFonts w:ascii="Avenir Next LT Pro" w:hAnsi="Avenir Next LT Pro"/>
          <w:spacing w:val="-2"/>
        </w:rPr>
        <w:t>possible</w:t>
      </w:r>
      <w:r w:rsidRPr="00763DF6">
        <w:rPr>
          <w:rFonts w:ascii="Avenir Next LT Pro" w:hAnsi="Avenir Next LT Pro"/>
          <w:spacing w:val="-4"/>
        </w:rPr>
        <w:t xml:space="preserve"> </w:t>
      </w:r>
      <w:r w:rsidRPr="00763DF6">
        <w:rPr>
          <w:rFonts w:ascii="Avenir Next LT Pro" w:hAnsi="Avenir Next LT Pro"/>
        </w:rPr>
        <w:t>so</w:t>
      </w:r>
      <w:r w:rsidRPr="00763DF6">
        <w:rPr>
          <w:rFonts w:ascii="Avenir Next LT Pro" w:hAnsi="Avenir Next LT Pro"/>
          <w:spacing w:val="-4"/>
        </w:rPr>
        <w:t xml:space="preserve"> </w:t>
      </w:r>
      <w:r w:rsidRPr="00763DF6">
        <w:rPr>
          <w:rFonts w:ascii="Avenir Next LT Pro" w:hAnsi="Avenir Next LT Pro"/>
          <w:spacing w:val="-2"/>
        </w:rPr>
        <w:t>that</w:t>
      </w:r>
      <w:r w:rsidRPr="00763DF6">
        <w:rPr>
          <w:rFonts w:ascii="Avenir Next LT Pro" w:hAnsi="Avenir Next LT Pro"/>
        </w:rPr>
        <w:t xml:space="preserve"> a</w:t>
      </w:r>
      <w:r w:rsidRPr="00763DF6">
        <w:rPr>
          <w:rFonts w:ascii="Avenir Next LT Pro" w:hAnsi="Avenir Next LT Pro"/>
          <w:spacing w:val="-4"/>
        </w:rPr>
        <w:t xml:space="preserve"> </w:t>
      </w:r>
      <w:r w:rsidRPr="00763DF6">
        <w:rPr>
          <w:rFonts w:ascii="Avenir Next LT Pro" w:hAnsi="Avenir Next LT Pro"/>
        </w:rPr>
        <w:t>fair</w:t>
      </w:r>
      <w:r w:rsidRPr="00763DF6">
        <w:rPr>
          <w:rFonts w:ascii="Avenir Next LT Pro" w:hAnsi="Avenir Next LT Pro"/>
          <w:spacing w:val="-3"/>
        </w:rPr>
        <w:t xml:space="preserve"> </w:t>
      </w:r>
      <w:r w:rsidRPr="00763DF6">
        <w:rPr>
          <w:rFonts w:ascii="Avenir Next LT Pro" w:hAnsi="Avenir Next LT Pro"/>
          <w:spacing w:val="-2"/>
        </w:rPr>
        <w:t>and effective investigation</w:t>
      </w:r>
      <w:r w:rsidRPr="00763DF6">
        <w:rPr>
          <w:rFonts w:ascii="Avenir Next LT Pro" w:hAnsi="Avenir Next LT Pro"/>
          <w:spacing w:val="-5"/>
        </w:rPr>
        <w:t xml:space="preserve"> </w:t>
      </w:r>
      <w:r w:rsidRPr="00763DF6">
        <w:rPr>
          <w:rFonts w:ascii="Avenir Next LT Pro" w:hAnsi="Avenir Next LT Pro"/>
        </w:rPr>
        <w:t>may</w:t>
      </w:r>
      <w:r w:rsidRPr="00763DF6">
        <w:rPr>
          <w:rFonts w:ascii="Avenir Next LT Pro" w:hAnsi="Avenir Next LT Pro"/>
          <w:spacing w:val="-7"/>
        </w:rPr>
        <w:t xml:space="preserve"> </w:t>
      </w:r>
      <w:r w:rsidRPr="00763DF6">
        <w:rPr>
          <w:rFonts w:ascii="Avenir Next LT Pro" w:hAnsi="Avenir Next LT Pro"/>
          <w:spacing w:val="-2"/>
        </w:rPr>
        <w:t>follow.</w:t>
      </w:r>
    </w:p>
    <w:p w14:paraId="1DE2B082" w14:textId="77777777" w:rsidR="003665A2" w:rsidRPr="00763DF6" w:rsidRDefault="003665A2" w:rsidP="00F61C6C">
      <w:pPr>
        <w:rPr>
          <w:rFonts w:ascii="Avenir Next LT Pro" w:eastAsia="Arial" w:hAnsi="Avenir Next LT Pro"/>
        </w:rPr>
      </w:pPr>
    </w:p>
    <w:p w14:paraId="1C9A2453" w14:textId="77777777" w:rsidR="003665A2" w:rsidRPr="00763DF6" w:rsidRDefault="003665A2" w:rsidP="00F61C6C">
      <w:pPr>
        <w:rPr>
          <w:rFonts w:ascii="Avenir Next LT Pro" w:hAnsi="Avenir Next LT Pro"/>
        </w:rPr>
      </w:pPr>
      <w:r w:rsidRPr="00763DF6">
        <w:rPr>
          <w:rFonts w:ascii="Avenir Next LT Pro" w:hAnsi="Avenir Next LT Pro"/>
        </w:rPr>
        <w:t>Reports of</w:t>
      </w:r>
      <w:r w:rsidRPr="00763DF6">
        <w:rPr>
          <w:rFonts w:ascii="Avenir Next LT Pro" w:hAnsi="Avenir Next LT Pro"/>
          <w:spacing w:val="-1"/>
        </w:rPr>
        <w:t xml:space="preserve"> </w:t>
      </w:r>
      <w:r w:rsidRPr="00763DF6">
        <w:rPr>
          <w:rFonts w:ascii="Avenir Next LT Pro" w:hAnsi="Avenir Next LT Pro"/>
        </w:rPr>
        <w:t>harassment</w:t>
      </w:r>
      <w:r w:rsidRPr="00763DF6">
        <w:rPr>
          <w:rFonts w:ascii="Avenir Next LT Pro" w:hAnsi="Avenir Next LT Pro"/>
          <w:spacing w:val="-3"/>
        </w:rPr>
        <w:t xml:space="preserve"> </w:t>
      </w:r>
      <w:r w:rsidRPr="00763DF6">
        <w:rPr>
          <w:rFonts w:ascii="Avenir Next LT Pro" w:hAnsi="Avenir Next LT Pro"/>
        </w:rPr>
        <w:t>should be</w:t>
      </w:r>
      <w:r w:rsidRPr="00763DF6">
        <w:rPr>
          <w:rFonts w:ascii="Avenir Next LT Pro" w:hAnsi="Avenir Next LT Pro"/>
          <w:spacing w:val="-4"/>
        </w:rPr>
        <w:t xml:space="preserve"> </w:t>
      </w:r>
      <w:r w:rsidRPr="00763DF6">
        <w:rPr>
          <w:rFonts w:ascii="Avenir Next LT Pro" w:hAnsi="Avenir Next LT Pro"/>
          <w:spacing w:val="-1"/>
        </w:rPr>
        <w:t>made</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Dean of</w:t>
      </w:r>
      <w:r w:rsidRPr="00763DF6">
        <w:rPr>
          <w:rFonts w:ascii="Avenir Next LT Pro" w:hAnsi="Avenir Next LT Pro"/>
          <w:spacing w:val="-1"/>
        </w:rPr>
        <w:t xml:space="preserve"> </w:t>
      </w:r>
      <w:r w:rsidRPr="00763DF6">
        <w:rPr>
          <w:rFonts w:ascii="Avenir Next LT Pro" w:hAnsi="Avenir Next LT Pro"/>
          <w:spacing w:val="-3"/>
        </w:rPr>
        <w:t>Students</w:t>
      </w:r>
      <w:r w:rsidRPr="00763DF6">
        <w:rPr>
          <w:rFonts w:ascii="Avenir Next LT Pro" w:hAnsi="Avenir Next LT Pro"/>
        </w:rPr>
        <w:t>.</w:t>
      </w:r>
    </w:p>
    <w:p w14:paraId="6070475D" w14:textId="77777777" w:rsidR="003665A2" w:rsidRPr="00763DF6" w:rsidRDefault="003665A2" w:rsidP="00F61C6C">
      <w:pPr>
        <w:rPr>
          <w:rFonts w:ascii="Avenir Next LT Pro" w:eastAsia="Arial" w:hAnsi="Avenir Next LT Pro"/>
        </w:rPr>
      </w:pPr>
    </w:p>
    <w:p w14:paraId="4E6E9200" w14:textId="77777777" w:rsidR="003665A2" w:rsidRPr="00763DF6" w:rsidRDefault="003665A2" w:rsidP="00F61C6C">
      <w:pPr>
        <w:rPr>
          <w:rFonts w:ascii="Avenir Next LT Pro" w:hAnsi="Avenir Next LT Pro"/>
        </w:rPr>
      </w:pPr>
      <w:r w:rsidRPr="00763DF6">
        <w:rPr>
          <w:rFonts w:ascii="Avenir Next LT Pro" w:hAnsi="Avenir Next LT Pro"/>
          <w:spacing w:val="-1"/>
        </w:rPr>
        <w:t xml:space="preserve">If </w:t>
      </w:r>
      <w:r w:rsidRPr="00763DF6">
        <w:rPr>
          <w:rFonts w:ascii="Avenir Next LT Pro" w:hAnsi="Avenir Next LT Pro"/>
        </w:rPr>
        <w:t>reports</w:t>
      </w:r>
      <w:r w:rsidRPr="00763DF6">
        <w:rPr>
          <w:rFonts w:ascii="Avenir Next LT Pro" w:hAnsi="Avenir Next LT Pro"/>
          <w:spacing w:val="-4"/>
        </w:rPr>
        <w:t xml:space="preserve"> </w:t>
      </w:r>
      <w:r w:rsidRPr="00763DF6">
        <w:rPr>
          <w:rFonts w:ascii="Avenir Next LT Pro" w:hAnsi="Avenir Next LT Pro"/>
          <w:spacing w:val="-1"/>
        </w:rPr>
        <w:t>are</w:t>
      </w:r>
      <w:r w:rsidRPr="00763DF6">
        <w:rPr>
          <w:rFonts w:ascii="Avenir Next LT Pro" w:hAnsi="Avenir Next LT Pro"/>
          <w:spacing w:val="-4"/>
        </w:rPr>
        <w:t xml:space="preserve"> </w:t>
      </w:r>
      <w:r w:rsidRPr="00763DF6">
        <w:rPr>
          <w:rFonts w:ascii="Avenir Next LT Pro" w:hAnsi="Avenir Next LT Pro"/>
          <w:spacing w:val="-1"/>
        </w:rPr>
        <w:t>made</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anyone else,</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person</w:t>
      </w:r>
      <w:r w:rsidRPr="00763DF6">
        <w:rPr>
          <w:rFonts w:ascii="Avenir Next LT Pro" w:hAnsi="Avenir Next LT Pro"/>
          <w:spacing w:val="-5"/>
        </w:rPr>
        <w:t xml:space="preserve"> </w:t>
      </w:r>
      <w:r w:rsidRPr="00763DF6">
        <w:rPr>
          <w:rFonts w:ascii="Avenir Next LT Pro" w:hAnsi="Avenir Next LT Pro"/>
        </w:rPr>
        <w:t xml:space="preserve">receiving </w:t>
      </w:r>
      <w:r w:rsidRPr="00763DF6">
        <w:rPr>
          <w:rFonts w:ascii="Avenir Next LT Pro" w:hAnsi="Avenir Next LT Pro"/>
          <w:spacing w:val="-1"/>
        </w:rPr>
        <w:t>the</w:t>
      </w:r>
      <w:r w:rsidRPr="00763DF6">
        <w:rPr>
          <w:rFonts w:ascii="Avenir Next LT Pro" w:hAnsi="Avenir Next LT Pro"/>
        </w:rPr>
        <w:t xml:space="preserve"> complaint</w:t>
      </w:r>
      <w:r w:rsidRPr="00763DF6">
        <w:rPr>
          <w:rFonts w:ascii="Avenir Next LT Pro" w:hAnsi="Avenir Next LT Pro"/>
          <w:spacing w:val="-3"/>
        </w:rPr>
        <w:t xml:space="preserve"> </w:t>
      </w:r>
      <w:r w:rsidRPr="00763DF6">
        <w:rPr>
          <w:rFonts w:ascii="Avenir Next LT Pro" w:hAnsi="Avenir Next LT Pro"/>
        </w:rPr>
        <w:t>must</w:t>
      </w:r>
      <w:r w:rsidRPr="00763DF6">
        <w:rPr>
          <w:rFonts w:ascii="Avenir Next LT Pro" w:hAnsi="Avenir Next LT Pro"/>
          <w:spacing w:val="-1"/>
        </w:rPr>
        <w:t xml:space="preserve"> </w:t>
      </w:r>
      <w:r w:rsidRPr="00763DF6">
        <w:rPr>
          <w:rFonts w:ascii="Avenir Next LT Pro" w:hAnsi="Avenir Next LT Pro"/>
        </w:rPr>
        <w:t>promptly</w:t>
      </w:r>
      <w:r w:rsidRPr="00763DF6">
        <w:rPr>
          <w:rFonts w:ascii="Avenir Next LT Pro" w:hAnsi="Avenir Next LT Pro"/>
          <w:spacing w:val="-4"/>
        </w:rPr>
        <w:t xml:space="preserve"> </w:t>
      </w:r>
      <w:r w:rsidRPr="00763DF6">
        <w:rPr>
          <w:rFonts w:ascii="Avenir Next LT Pro" w:hAnsi="Avenir Next LT Pro"/>
        </w:rPr>
        <w:t>inform</w:t>
      </w:r>
      <w:r w:rsidRPr="00763DF6">
        <w:rPr>
          <w:rFonts w:ascii="Avenir Next LT Pro" w:hAnsi="Avenir Next LT Pro"/>
          <w:spacing w:val="-3"/>
        </w:rPr>
        <w:t xml:space="preserve"> </w:t>
      </w:r>
      <w:r w:rsidRPr="00763DF6">
        <w:rPr>
          <w:rFonts w:ascii="Avenir Next LT Pro" w:hAnsi="Avenir Next LT Pro"/>
        </w:rPr>
        <w:t>the Dean of Students so</w:t>
      </w:r>
      <w:r w:rsidRPr="00763DF6">
        <w:rPr>
          <w:rFonts w:ascii="Avenir Next LT Pro" w:hAnsi="Avenir Next LT Pro"/>
          <w:spacing w:val="-4"/>
        </w:rPr>
        <w:t xml:space="preserve"> </w:t>
      </w:r>
      <w:r w:rsidRPr="00763DF6">
        <w:rPr>
          <w:rFonts w:ascii="Avenir Next LT Pro" w:hAnsi="Avenir Next LT Pro"/>
          <w:spacing w:val="-1"/>
        </w:rPr>
        <w:t>that</w:t>
      </w:r>
      <w:r w:rsidRPr="00763DF6">
        <w:rPr>
          <w:rFonts w:ascii="Avenir Next LT Pro" w:hAnsi="Avenir Next LT Pro"/>
          <w:spacing w:val="-3"/>
        </w:rPr>
        <w:t xml:space="preserve"> </w:t>
      </w:r>
      <w:r w:rsidRPr="00763DF6">
        <w:rPr>
          <w:rFonts w:ascii="Avenir Next LT Pro" w:hAnsi="Avenir Next LT Pro"/>
          <w:spacing w:val="-1"/>
        </w:rPr>
        <w:t>he</w:t>
      </w:r>
      <w:r w:rsidRPr="00763DF6">
        <w:rPr>
          <w:rFonts w:ascii="Avenir Next LT Pro" w:hAnsi="Avenir Next LT Pro"/>
          <w:spacing w:val="-6"/>
        </w:rPr>
        <w:t xml:space="preserve"> </w:t>
      </w:r>
      <w:r w:rsidRPr="00763DF6">
        <w:rPr>
          <w:rFonts w:ascii="Avenir Next LT Pro" w:hAnsi="Avenir Next LT Pro"/>
        </w:rPr>
        <w:t>may</w:t>
      </w:r>
      <w:r w:rsidRPr="00763DF6">
        <w:rPr>
          <w:rFonts w:ascii="Avenir Next LT Pro" w:hAnsi="Avenir Next LT Pro"/>
          <w:spacing w:val="-7"/>
        </w:rPr>
        <w:t xml:space="preserve"> </w:t>
      </w:r>
      <w:r w:rsidRPr="00763DF6">
        <w:rPr>
          <w:rFonts w:ascii="Avenir Next LT Pro" w:hAnsi="Avenir Next LT Pro"/>
          <w:spacing w:val="-1"/>
        </w:rPr>
        <w:t>take</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 xml:space="preserve">appropriate steps </w:t>
      </w:r>
      <w:r w:rsidRPr="00763DF6">
        <w:rPr>
          <w:rFonts w:ascii="Avenir Next LT Pro" w:hAnsi="Avenir Next LT Pro"/>
          <w:spacing w:val="-1"/>
        </w:rPr>
        <w:t>to</w:t>
      </w:r>
      <w:r w:rsidRPr="00763DF6">
        <w:rPr>
          <w:rFonts w:ascii="Avenir Next LT Pro" w:hAnsi="Avenir Next LT Pro"/>
        </w:rPr>
        <w:t xml:space="preserve"> investigate</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1"/>
        </w:rPr>
        <w:t xml:space="preserve"> </w:t>
      </w:r>
      <w:r w:rsidRPr="00763DF6">
        <w:rPr>
          <w:rFonts w:ascii="Avenir Next LT Pro" w:hAnsi="Avenir Next LT Pro"/>
        </w:rPr>
        <w:t>complaint.</w:t>
      </w:r>
    </w:p>
    <w:p w14:paraId="02E3F454" w14:textId="77777777" w:rsidR="003665A2" w:rsidRPr="00763DF6" w:rsidRDefault="003665A2" w:rsidP="00F61C6C">
      <w:pPr>
        <w:rPr>
          <w:rFonts w:ascii="Avenir Next LT Pro" w:eastAsia="Arial" w:hAnsi="Avenir Next LT Pro"/>
        </w:rPr>
      </w:pPr>
    </w:p>
    <w:p w14:paraId="7E20E452" w14:textId="77777777" w:rsidR="003665A2" w:rsidRPr="00763DF6" w:rsidRDefault="003665A2" w:rsidP="00477957">
      <w:pPr>
        <w:pStyle w:val="Heading3"/>
        <w:rPr>
          <w:rFonts w:ascii="Avenir Next LT Pro" w:hAnsi="Avenir Next LT Pro"/>
          <w:bCs/>
        </w:rPr>
      </w:pPr>
      <w:bookmarkStart w:id="47" w:name="_Toc171950006"/>
      <w:r w:rsidRPr="00763DF6">
        <w:rPr>
          <w:rFonts w:ascii="Avenir Next LT Pro" w:hAnsi="Avenir Next LT Pro"/>
        </w:rPr>
        <w:t>Investigation Procedure</w:t>
      </w:r>
      <w:bookmarkEnd w:id="47"/>
    </w:p>
    <w:p w14:paraId="4EE42BA1" w14:textId="1DC3ECEF" w:rsidR="003665A2" w:rsidRPr="00763DF6" w:rsidRDefault="003665A2" w:rsidP="00F61C6C">
      <w:pPr>
        <w:rPr>
          <w:rFonts w:ascii="Avenir Next LT Pro" w:hAnsi="Avenir Next LT Pro"/>
        </w:rPr>
      </w:pPr>
      <w:r w:rsidRPr="00763DF6">
        <w:rPr>
          <w:rFonts w:ascii="Avenir Next LT Pro" w:hAnsi="Avenir Next LT Pro"/>
        </w:rPr>
        <w:t>The investigation will be conducted by the Disciplinary Committee consisting of the President, Vice President, and the</w:t>
      </w:r>
      <w:r w:rsidRPr="00763DF6">
        <w:rPr>
          <w:rFonts w:ascii="Avenir Next LT Pro" w:hAnsi="Avenir Next LT Pro"/>
          <w:spacing w:val="-2"/>
        </w:rPr>
        <w:t xml:space="preserve"> Dean of</w:t>
      </w:r>
      <w:r w:rsidRPr="00763DF6">
        <w:rPr>
          <w:rFonts w:ascii="Avenir Next LT Pro" w:hAnsi="Avenir Next LT Pro"/>
        </w:rPr>
        <w:t xml:space="preserve"> </w:t>
      </w:r>
      <w:r w:rsidRPr="00763DF6">
        <w:rPr>
          <w:rFonts w:ascii="Avenir Next LT Pro" w:hAnsi="Avenir Next LT Pro"/>
          <w:spacing w:val="-2"/>
        </w:rPr>
        <w:t>Students,</w:t>
      </w:r>
      <w:r w:rsidRPr="00763DF6">
        <w:rPr>
          <w:rFonts w:ascii="Avenir Next LT Pro" w:hAnsi="Avenir Next LT Pro"/>
          <w:spacing w:val="-3"/>
        </w:rPr>
        <w:t xml:space="preserve"> </w:t>
      </w:r>
      <w:r w:rsidRPr="00763DF6">
        <w:rPr>
          <w:rFonts w:ascii="Avenir Next LT Pro" w:hAnsi="Avenir Next LT Pro"/>
          <w:spacing w:val="-2"/>
        </w:rPr>
        <w:t>or</w:t>
      </w:r>
      <w:r w:rsidRPr="00763DF6">
        <w:rPr>
          <w:rFonts w:ascii="Avenir Next LT Pro" w:hAnsi="Avenir Next LT Pro"/>
        </w:rPr>
        <w:t xml:space="preserve"> their </w:t>
      </w:r>
      <w:r w:rsidRPr="00763DF6">
        <w:rPr>
          <w:rFonts w:ascii="Avenir Next LT Pro" w:hAnsi="Avenir Next LT Pro"/>
          <w:spacing w:val="-2"/>
        </w:rPr>
        <w:t>designated alternate</w:t>
      </w:r>
      <w:r w:rsidR="007F7A8A" w:rsidRPr="00763DF6">
        <w:rPr>
          <w:rFonts w:ascii="Avenir Next LT Pro" w:hAnsi="Avenir Next LT Pro"/>
          <w:spacing w:val="-2"/>
        </w:rPr>
        <w:t>.</w:t>
      </w:r>
      <w:r w:rsidRPr="00763DF6">
        <w:rPr>
          <w:rFonts w:ascii="Avenir Next LT Pro" w:hAnsi="Avenir Next LT Pro"/>
          <w:spacing w:val="-3"/>
        </w:rPr>
        <w:t xml:space="preserve"> </w:t>
      </w:r>
    </w:p>
    <w:p w14:paraId="226AAA6A" w14:textId="77777777" w:rsidR="003665A2" w:rsidRPr="00763DF6" w:rsidRDefault="003665A2" w:rsidP="00F61C6C">
      <w:pPr>
        <w:rPr>
          <w:rFonts w:ascii="Avenir Next LT Pro" w:eastAsia="Arial" w:hAnsi="Avenir Next LT Pro"/>
        </w:rPr>
      </w:pPr>
    </w:p>
    <w:p w14:paraId="71185FB3" w14:textId="77777777" w:rsidR="003665A2" w:rsidRPr="00763DF6" w:rsidRDefault="003665A2" w:rsidP="00F61C6C">
      <w:pPr>
        <w:rPr>
          <w:rFonts w:ascii="Avenir Next LT Pro" w:hAnsi="Avenir Next LT Pro"/>
        </w:rPr>
      </w:pPr>
      <w:r w:rsidRPr="00763DF6">
        <w:rPr>
          <w:rFonts w:ascii="Avenir Next LT Pro" w:hAnsi="Avenir Next LT Pro"/>
          <w:spacing w:val="-1"/>
        </w:rPr>
        <w:t>All</w:t>
      </w:r>
      <w:r w:rsidRPr="00763DF6">
        <w:rPr>
          <w:rFonts w:ascii="Avenir Next LT Pro" w:hAnsi="Avenir Next LT Pro"/>
        </w:rPr>
        <w:t xml:space="preserve"> investigations will be conducted</w:t>
      </w:r>
      <w:r w:rsidRPr="00763DF6">
        <w:rPr>
          <w:rFonts w:ascii="Avenir Next LT Pro" w:hAnsi="Avenir Next LT Pro"/>
          <w:spacing w:val="-5"/>
        </w:rPr>
        <w:t xml:space="preserve"> </w:t>
      </w:r>
      <w:r w:rsidRPr="00763DF6">
        <w:rPr>
          <w:rFonts w:ascii="Avenir Next LT Pro" w:hAnsi="Avenir Next LT Pro"/>
        </w:rPr>
        <w:t>promptly,</w:t>
      </w:r>
      <w:r w:rsidRPr="00763DF6">
        <w:rPr>
          <w:rFonts w:ascii="Avenir Next LT Pro" w:hAnsi="Avenir Next LT Pro"/>
          <w:spacing w:val="-3"/>
        </w:rPr>
        <w:t xml:space="preserve"> </w:t>
      </w:r>
      <w:r w:rsidRPr="00763DF6">
        <w:rPr>
          <w:rFonts w:ascii="Avenir Next LT Pro" w:hAnsi="Avenir Next LT Pro"/>
        </w:rPr>
        <w:t>thoroughly,</w:t>
      </w:r>
      <w:r w:rsidRPr="00763DF6">
        <w:rPr>
          <w:rFonts w:ascii="Avenir Next LT Pro" w:hAnsi="Avenir Next LT Pro"/>
          <w:spacing w:val="-1"/>
        </w:rPr>
        <w:t xml:space="preserve"> and</w:t>
      </w:r>
      <w:r w:rsidRPr="00763DF6">
        <w:rPr>
          <w:rFonts w:ascii="Avenir Next LT Pro" w:hAnsi="Avenir Next LT Pro"/>
        </w:rPr>
        <w:t xml:space="preserve"> discretely</w:t>
      </w:r>
      <w:r w:rsidRPr="00763DF6">
        <w:rPr>
          <w:rFonts w:ascii="Avenir Next LT Pro" w:hAnsi="Avenir Next LT Pro"/>
          <w:spacing w:val="-6"/>
        </w:rPr>
        <w:t xml:space="preserve"> </w:t>
      </w:r>
      <w:proofErr w:type="gramStart"/>
      <w:r w:rsidRPr="00763DF6">
        <w:rPr>
          <w:rFonts w:ascii="Avenir Next LT Pro" w:hAnsi="Avenir Next LT Pro"/>
        </w:rPr>
        <w:t>so</w:t>
      </w:r>
      <w:r w:rsidRPr="00763DF6">
        <w:rPr>
          <w:rFonts w:ascii="Avenir Next LT Pro" w:hAnsi="Avenir Next LT Pro"/>
          <w:spacing w:val="-4"/>
        </w:rPr>
        <w:t xml:space="preserve"> </w:t>
      </w:r>
      <w:r w:rsidRPr="00763DF6">
        <w:rPr>
          <w:rFonts w:ascii="Avenir Next LT Pro" w:hAnsi="Avenir Next LT Pro"/>
        </w:rPr>
        <w:t>as</w:t>
      </w:r>
      <w:r w:rsidRPr="00763DF6">
        <w:rPr>
          <w:rFonts w:ascii="Avenir Next LT Pro" w:hAnsi="Avenir Next LT Pro"/>
          <w:spacing w:val="-4"/>
        </w:rPr>
        <w:t xml:space="preserve"> </w:t>
      </w:r>
      <w:r w:rsidRPr="00763DF6">
        <w:rPr>
          <w:rFonts w:ascii="Avenir Next LT Pro" w:hAnsi="Avenir Next LT Pro"/>
        </w:rPr>
        <w:t>to</w:t>
      </w:r>
      <w:proofErr w:type="gramEnd"/>
      <w:r w:rsidRPr="00763DF6">
        <w:rPr>
          <w:rFonts w:ascii="Avenir Next LT Pro" w:hAnsi="Avenir Next LT Pro"/>
          <w:spacing w:val="-4"/>
        </w:rPr>
        <w:t xml:space="preserve"> </w:t>
      </w:r>
      <w:proofErr w:type="gramStart"/>
      <w:r w:rsidRPr="00763DF6">
        <w:rPr>
          <w:rFonts w:ascii="Avenir Next LT Pro" w:hAnsi="Avenir Next LT Pro"/>
        </w:rPr>
        <w:t>protect</w:t>
      </w:r>
      <w:proofErr w:type="gramEnd"/>
      <w:r w:rsidRPr="00763DF6">
        <w:rPr>
          <w:rFonts w:ascii="Avenir Next LT Pro" w:hAnsi="Avenir Next LT Pro"/>
        </w:rPr>
        <w: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1"/>
        </w:rPr>
        <w:t xml:space="preserve"> </w:t>
      </w:r>
      <w:r w:rsidRPr="00763DF6">
        <w:rPr>
          <w:rFonts w:ascii="Avenir Next LT Pro" w:hAnsi="Avenir Next LT Pro"/>
        </w:rPr>
        <w:t>fullest</w:t>
      </w:r>
      <w:r w:rsidRPr="00763DF6">
        <w:rPr>
          <w:rFonts w:ascii="Avenir Next LT Pro" w:hAnsi="Avenir Next LT Pro"/>
          <w:spacing w:val="-3"/>
        </w:rPr>
        <w:t xml:space="preserve"> </w:t>
      </w:r>
      <w:r w:rsidRPr="00763DF6">
        <w:rPr>
          <w:rFonts w:ascii="Avenir Next LT Pro" w:hAnsi="Avenir Next LT Pro"/>
        </w:rPr>
        <w:t>extent</w:t>
      </w:r>
      <w:r w:rsidRPr="00763DF6">
        <w:rPr>
          <w:rFonts w:ascii="Avenir Next LT Pro" w:hAnsi="Avenir Next LT Pro"/>
          <w:spacing w:val="-3"/>
        </w:rPr>
        <w:t xml:space="preserve"> </w:t>
      </w:r>
      <w:r w:rsidRPr="00763DF6">
        <w:rPr>
          <w:rFonts w:ascii="Avenir Next LT Pro" w:hAnsi="Avenir Next LT Pro"/>
        </w:rPr>
        <w:t>consistent</w:t>
      </w:r>
      <w:r w:rsidRPr="00763DF6">
        <w:rPr>
          <w:rFonts w:ascii="Avenir Next LT Pro" w:hAnsi="Avenir Next LT Pro"/>
          <w:spacing w:val="-1"/>
        </w:rPr>
        <w:t xml:space="preserve"> </w:t>
      </w:r>
      <w:r w:rsidRPr="00763DF6">
        <w:rPr>
          <w:rFonts w:ascii="Avenir Next LT Pro" w:hAnsi="Avenir Next LT Pro"/>
        </w:rPr>
        <w:t>with a</w:t>
      </w:r>
      <w:r w:rsidRPr="00763DF6">
        <w:rPr>
          <w:rFonts w:ascii="Avenir Next LT Pro" w:hAnsi="Avenir Next LT Pro"/>
          <w:spacing w:val="-4"/>
        </w:rPr>
        <w:t xml:space="preserve"> </w:t>
      </w:r>
      <w:r w:rsidRPr="00763DF6">
        <w:rPr>
          <w:rFonts w:ascii="Avenir Next LT Pro" w:hAnsi="Avenir Next LT Pro"/>
        </w:rPr>
        <w:t>thorough</w:t>
      </w:r>
      <w:r w:rsidRPr="00763DF6">
        <w:rPr>
          <w:rFonts w:ascii="Avenir Next LT Pro" w:hAnsi="Avenir Next LT Pro"/>
          <w:spacing w:val="-4"/>
        </w:rPr>
        <w:t xml:space="preserve"> </w:t>
      </w:r>
      <w:r w:rsidRPr="00763DF6">
        <w:rPr>
          <w:rFonts w:ascii="Avenir Next LT Pro" w:hAnsi="Avenir Next LT Pro"/>
        </w:rPr>
        <w:t>and appropriate investigation,</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spacing w:val="-1"/>
        </w:rPr>
        <w:t>dignity</w:t>
      </w:r>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spacing w:val="-1"/>
        </w:rPr>
        <w:t>privacy</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61"/>
        </w:rPr>
        <w:t xml:space="preserve"> </w:t>
      </w:r>
      <w:r w:rsidRPr="00763DF6">
        <w:rPr>
          <w:rFonts w:ascii="Avenir Next LT Pro" w:hAnsi="Avenir Next LT Pro"/>
          <w:spacing w:val="-1"/>
        </w:rPr>
        <w:t>the</w:t>
      </w:r>
      <w:r w:rsidRPr="00763DF6">
        <w:rPr>
          <w:rFonts w:ascii="Avenir Next LT Pro" w:hAnsi="Avenir Next LT Pro"/>
        </w:rPr>
        <w:t xml:space="preserve"> </w:t>
      </w:r>
      <w:proofErr w:type="gramStart"/>
      <w:r w:rsidRPr="00763DF6">
        <w:rPr>
          <w:rFonts w:ascii="Avenir Next LT Pro" w:hAnsi="Avenir Next LT Pro"/>
        </w:rPr>
        <w:t>persons</w:t>
      </w:r>
      <w:proofErr w:type="gramEnd"/>
      <w:r w:rsidRPr="00763DF6">
        <w:rPr>
          <w:rFonts w:ascii="Avenir Next LT Pro" w:hAnsi="Avenir Next LT Pro"/>
        </w:rPr>
        <w:t xml:space="preserve"> involved.</w:t>
      </w:r>
      <w:r w:rsidRPr="00763DF6">
        <w:rPr>
          <w:rFonts w:ascii="Avenir Next LT Pro" w:hAnsi="Avenir Next LT Pro"/>
          <w:spacing w:val="-3"/>
        </w:rPr>
        <w:t xml:space="preserve"> </w:t>
      </w:r>
      <w:r w:rsidRPr="00763DF6">
        <w:rPr>
          <w:rFonts w:ascii="Avenir Next LT Pro" w:hAnsi="Avenir Next LT Pro"/>
        </w:rPr>
        <w:t>The principal</w:t>
      </w:r>
      <w:r w:rsidRPr="00763DF6">
        <w:rPr>
          <w:rFonts w:ascii="Avenir Next LT Pro" w:hAnsi="Avenir Next LT Pro"/>
          <w:spacing w:val="-3"/>
        </w:rPr>
        <w:t xml:space="preserve"> </w:t>
      </w:r>
      <w:r w:rsidRPr="00763DF6">
        <w:rPr>
          <w:rFonts w:ascii="Avenir Next LT Pro" w:hAnsi="Avenir Next LT Pro"/>
        </w:rPr>
        <w:t>investigator</w:t>
      </w:r>
      <w:r w:rsidRPr="00763DF6">
        <w:rPr>
          <w:rFonts w:ascii="Avenir Next LT Pro" w:hAnsi="Avenir Next LT Pro"/>
          <w:spacing w:val="-1"/>
        </w:rPr>
        <w:t xml:space="preserve"> </w:t>
      </w:r>
      <w:r w:rsidRPr="00763DF6">
        <w:rPr>
          <w:rFonts w:ascii="Avenir Next LT Pro" w:hAnsi="Avenir Next LT Pro"/>
        </w:rPr>
        <w:t>will</w:t>
      </w:r>
      <w:r w:rsidRPr="00763DF6">
        <w:rPr>
          <w:rFonts w:ascii="Avenir Next LT Pro" w:hAnsi="Avenir Next LT Pro"/>
          <w:spacing w:val="-3"/>
        </w:rPr>
        <w:t xml:space="preserve"> </w:t>
      </w:r>
      <w:r w:rsidRPr="00763DF6">
        <w:rPr>
          <w:rFonts w:ascii="Avenir Next LT Pro" w:hAnsi="Avenir Next LT Pro"/>
        </w:rPr>
        <w:t>report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results of</w:t>
      </w:r>
      <w:r w:rsidRPr="00763DF6">
        <w:rPr>
          <w:rFonts w:ascii="Avenir Next LT Pro" w:hAnsi="Avenir Next LT Pro"/>
          <w:spacing w:val="-1"/>
        </w:rPr>
        <w:t xml:space="preserve"> </w:t>
      </w:r>
      <w:r w:rsidRPr="00763DF6">
        <w:rPr>
          <w:rFonts w:ascii="Avenir Next LT Pro" w:hAnsi="Avenir Next LT Pro"/>
        </w:rPr>
        <w:t>the investigation</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9"/>
        </w:rPr>
        <w:t xml:space="preserve"> </w:t>
      </w:r>
      <w:r w:rsidRPr="00763DF6">
        <w:rPr>
          <w:rFonts w:ascii="Avenir Next LT Pro" w:hAnsi="Avenir Next LT Pro"/>
        </w:rPr>
        <w:t>complainant.</w:t>
      </w:r>
    </w:p>
    <w:p w14:paraId="4F1C42E6" w14:textId="77777777" w:rsidR="003665A2" w:rsidRPr="00763DF6" w:rsidRDefault="003665A2" w:rsidP="00F61C6C">
      <w:pPr>
        <w:rPr>
          <w:rFonts w:ascii="Avenir Next LT Pro" w:eastAsia="Arial" w:hAnsi="Avenir Next LT Pro"/>
        </w:rPr>
      </w:pPr>
    </w:p>
    <w:p w14:paraId="0A3F488D" w14:textId="77777777" w:rsidR="003665A2" w:rsidRPr="00763DF6" w:rsidRDefault="003665A2" w:rsidP="00477957">
      <w:pPr>
        <w:pStyle w:val="Heading3"/>
        <w:rPr>
          <w:rFonts w:ascii="Avenir Next LT Pro" w:hAnsi="Avenir Next LT Pro"/>
          <w:bCs/>
        </w:rPr>
      </w:pPr>
      <w:bookmarkStart w:id="48" w:name="_Toc171950007"/>
      <w:r w:rsidRPr="00763DF6">
        <w:rPr>
          <w:rFonts w:ascii="Avenir Next LT Pro" w:hAnsi="Avenir Next LT Pro"/>
        </w:rPr>
        <w:t>Appeal</w:t>
      </w:r>
      <w:r w:rsidRPr="00763DF6">
        <w:rPr>
          <w:rFonts w:ascii="Avenir Next LT Pro" w:hAnsi="Avenir Next LT Pro"/>
          <w:spacing w:val="1"/>
        </w:rPr>
        <w:t xml:space="preserve"> </w:t>
      </w:r>
      <w:r w:rsidRPr="00763DF6">
        <w:rPr>
          <w:rFonts w:ascii="Avenir Next LT Pro" w:hAnsi="Avenir Next LT Pro"/>
        </w:rPr>
        <w:t>Procedure</w:t>
      </w:r>
      <w:bookmarkEnd w:id="48"/>
    </w:p>
    <w:p w14:paraId="38CEF847" w14:textId="77777777" w:rsidR="003665A2" w:rsidRPr="00763DF6" w:rsidRDefault="003665A2" w:rsidP="00F61C6C">
      <w:pPr>
        <w:rPr>
          <w:rFonts w:ascii="Avenir Next LT Pro" w:hAnsi="Avenir Next LT Pro"/>
        </w:rPr>
      </w:pPr>
      <w:proofErr w:type="gramStart"/>
      <w:r w:rsidRPr="00763DF6">
        <w:rPr>
          <w:rFonts w:ascii="Avenir Next LT Pro" w:hAnsi="Avenir Next LT Pro"/>
        </w:rPr>
        <w:t>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event</w:t>
      </w:r>
      <w:r w:rsidRPr="00763DF6">
        <w:rPr>
          <w:rFonts w:ascii="Avenir Next LT Pro" w:hAnsi="Avenir Next LT Pro"/>
          <w:spacing w:val="-3"/>
        </w:rPr>
        <w:t xml:space="preserve"> </w:t>
      </w:r>
      <w:r w:rsidRPr="00763DF6">
        <w:rPr>
          <w:rFonts w:ascii="Avenir Next LT Pro" w:hAnsi="Avenir Next LT Pro"/>
        </w:rPr>
        <w:t>that</w:t>
      </w:r>
      <w:proofErr w:type="gramEnd"/>
      <w:r w:rsidRPr="00763DF6">
        <w:rPr>
          <w:rFonts w:ascii="Avenir Next LT Pro" w:hAnsi="Avenir Next LT Pro"/>
          <w:spacing w:val="-3"/>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complainant</w:t>
      </w:r>
      <w:r w:rsidRPr="00763DF6">
        <w:rPr>
          <w:rFonts w:ascii="Avenir Next LT Pro" w:hAnsi="Avenir Next LT Pro"/>
          <w:spacing w:val="-3"/>
        </w:rPr>
        <w:t xml:space="preserve"> </w:t>
      </w:r>
      <w:r w:rsidRPr="00763DF6">
        <w:rPr>
          <w:rFonts w:ascii="Avenir Next LT Pro" w:hAnsi="Avenir Next LT Pro"/>
        </w:rPr>
        <w:t>believes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complaint</w:t>
      </w:r>
      <w:r w:rsidRPr="00763DF6">
        <w:rPr>
          <w:rFonts w:ascii="Avenir Next LT Pro" w:hAnsi="Avenir Next LT Pro"/>
          <w:spacing w:val="-3"/>
        </w:rPr>
        <w:t xml:space="preserve"> </w:t>
      </w:r>
      <w:r w:rsidRPr="00763DF6">
        <w:rPr>
          <w:rFonts w:ascii="Avenir Next LT Pro" w:hAnsi="Avenir Next LT Pro"/>
        </w:rPr>
        <w:t>has not</w:t>
      </w:r>
      <w:r w:rsidRPr="00763DF6">
        <w:rPr>
          <w:rFonts w:ascii="Avenir Next LT Pro" w:hAnsi="Avenir Next LT Pro"/>
          <w:spacing w:val="-1"/>
        </w:rPr>
        <w:t xml:space="preserve"> been</w:t>
      </w:r>
      <w:r w:rsidRPr="00763DF6">
        <w:rPr>
          <w:rFonts w:ascii="Avenir Next LT Pro" w:hAnsi="Avenir Next LT Pro"/>
          <w:spacing w:val="-5"/>
        </w:rPr>
        <w:t xml:space="preserve"> </w:t>
      </w:r>
      <w:r w:rsidRPr="00763DF6">
        <w:rPr>
          <w:rFonts w:ascii="Avenir Next LT Pro" w:hAnsi="Avenir Next LT Pro"/>
        </w:rPr>
        <w:t>satisfactorily</w:t>
      </w:r>
      <w:r w:rsidRPr="00763DF6">
        <w:rPr>
          <w:rFonts w:ascii="Avenir Next LT Pro" w:hAnsi="Avenir Next LT Pro"/>
          <w:spacing w:val="-4"/>
        </w:rPr>
        <w:t xml:space="preserve"> </w:t>
      </w:r>
      <w:r w:rsidRPr="00763DF6">
        <w:rPr>
          <w:rFonts w:ascii="Avenir Next LT Pro" w:hAnsi="Avenir Next LT Pro"/>
        </w:rPr>
        <w:t>resolved</w:t>
      </w:r>
      <w:r w:rsidRPr="00763DF6">
        <w:rPr>
          <w:rFonts w:ascii="Avenir Next LT Pro" w:hAnsi="Avenir Next LT Pro"/>
          <w:spacing w:val="81"/>
        </w:rPr>
        <w:t xml:space="preserve"> </w:t>
      </w:r>
      <w:r w:rsidRPr="00763DF6">
        <w:rPr>
          <w:rFonts w:ascii="Avenir Next LT Pro" w:hAnsi="Avenir Next LT Pro"/>
        </w:rPr>
        <w:t>by</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principal</w:t>
      </w:r>
      <w:r w:rsidRPr="00763DF6">
        <w:rPr>
          <w:rFonts w:ascii="Avenir Next LT Pro" w:hAnsi="Avenir Next LT Pro"/>
          <w:spacing w:val="-3"/>
        </w:rPr>
        <w:t xml:space="preserve"> </w:t>
      </w:r>
      <w:r w:rsidRPr="00763DF6">
        <w:rPr>
          <w:rFonts w:ascii="Avenir Next LT Pro" w:hAnsi="Avenir Next LT Pro"/>
        </w:rPr>
        <w:t>investigator,</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complainant</w:t>
      </w:r>
      <w:r w:rsidRPr="00763DF6">
        <w:rPr>
          <w:rFonts w:ascii="Avenir Next LT Pro" w:hAnsi="Avenir Next LT Pro"/>
          <w:spacing w:val="-3"/>
        </w:rPr>
        <w:t xml:space="preserve"> </w:t>
      </w:r>
      <w:r w:rsidRPr="00763DF6">
        <w:rPr>
          <w:rFonts w:ascii="Avenir Next LT Pro" w:hAnsi="Avenir Next LT Pro"/>
        </w:rPr>
        <w:t>should promptly</w:t>
      </w:r>
      <w:r w:rsidRPr="00763DF6">
        <w:rPr>
          <w:rFonts w:ascii="Avenir Next LT Pro" w:hAnsi="Avenir Next LT Pro"/>
          <w:spacing w:val="-4"/>
        </w:rPr>
        <w:t xml:space="preserve"> </w:t>
      </w:r>
      <w:r w:rsidRPr="00763DF6">
        <w:rPr>
          <w:rFonts w:ascii="Avenir Next LT Pro" w:hAnsi="Avenir Next LT Pro"/>
        </w:rPr>
        <w:t>report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matter</w:t>
      </w:r>
      <w:r w:rsidRPr="00763DF6">
        <w:rPr>
          <w:rFonts w:ascii="Avenir Next LT Pro" w:hAnsi="Avenir Next LT Pro"/>
          <w:spacing w:val="-3"/>
        </w:rPr>
        <w:t xml:space="preserve"> </w:t>
      </w:r>
      <w:r w:rsidRPr="00763DF6">
        <w:rPr>
          <w:rFonts w:ascii="Avenir Next LT Pro" w:hAnsi="Avenir Next LT Pro"/>
          <w:spacing w:val="-1"/>
        </w:rPr>
        <w:t>to</w:t>
      </w:r>
      <w:r w:rsidRPr="00763DF6">
        <w:rPr>
          <w:rFonts w:ascii="Avenir Next LT Pro" w:hAnsi="Avenir Next LT Pro"/>
        </w:rPr>
        <w:t xml:space="preserve"> one of</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67"/>
        </w:rPr>
        <w:t xml:space="preserve"> </w:t>
      </w:r>
      <w:r w:rsidRPr="00763DF6">
        <w:rPr>
          <w:rFonts w:ascii="Avenir Next LT Pro" w:hAnsi="Avenir Next LT Pro"/>
        </w:rPr>
        <w:t>other</w:t>
      </w:r>
      <w:r w:rsidRPr="00763DF6">
        <w:rPr>
          <w:rFonts w:ascii="Avenir Next LT Pro" w:hAnsi="Avenir Next LT Pro"/>
          <w:spacing w:val="-3"/>
        </w:rPr>
        <w:t xml:space="preserve"> </w:t>
      </w:r>
      <w:r w:rsidRPr="00763DF6">
        <w:rPr>
          <w:rFonts w:ascii="Avenir Next LT Pro" w:hAnsi="Avenir Next LT Pro"/>
        </w:rPr>
        <w:t>principal</w:t>
      </w:r>
      <w:r w:rsidRPr="00763DF6">
        <w:rPr>
          <w:rFonts w:ascii="Avenir Next LT Pro" w:hAnsi="Avenir Next LT Pro"/>
          <w:spacing w:val="-3"/>
        </w:rPr>
        <w:t xml:space="preserve"> </w:t>
      </w:r>
      <w:r w:rsidRPr="00763DF6">
        <w:rPr>
          <w:rFonts w:ascii="Avenir Next LT Pro" w:hAnsi="Avenir Next LT Pro"/>
        </w:rPr>
        <w:t>investigators.</w:t>
      </w:r>
    </w:p>
    <w:p w14:paraId="77179854" w14:textId="77777777" w:rsidR="003665A2" w:rsidRPr="00763DF6" w:rsidRDefault="003665A2" w:rsidP="00F61C6C">
      <w:pPr>
        <w:rPr>
          <w:rFonts w:ascii="Avenir Next LT Pro" w:eastAsia="Arial" w:hAnsi="Avenir Next LT Pro"/>
        </w:rPr>
      </w:pPr>
    </w:p>
    <w:p w14:paraId="5F3BB4DE" w14:textId="77777777" w:rsidR="003665A2" w:rsidRPr="00763DF6" w:rsidRDefault="003665A2" w:rsidP="00477957">
      <w:pPr>
        <w:pStyle w:val="Heading3"/>
        <w:rPr>
          <w:rFonts w:ascii="Avenir Next LT Pro" w:hAnsi="Avenir Next LT Pro"/>
          <w:bCs/>
        </w:rPr>
      </w:pPr>
      <w:bookmarkStart w:id="49" w:name="_Toc171950008"/>
      <w:r w:rsidRPr="00763DF6">
        <w:rPr>
          <w:rFonts w:ascii="Avenir Next LT Pro" w:hAnsi="Avenir Next LT Pro"/>
        </w:rPr>
        <w:t>The</w:t>
      </w:r>
      <w:r w:rsidRPr="00763DF6">
        <w:rPr>
          <w:rFonts w:ascii="Avenir Next LT Pro" w:hAnsi="Avenir Next LT Pro"/>
          <w:spacing w:val="4"/>
        </w:rPr>
        <w:t xml:space="preserve"> </w:t>
      </w:r>
      <w:r w:rsidRPr="00763DF6">
        <w:rPr>
          <w:rFonts w:ascii="Avenir Next LT Pro" w:hAnsi="Avenir Next LT Pro"/>
        </w:rPr>
        <w:t>Accused</w:t>
      </w:r>
      <w:bookmarkEnd w:id="49"/>
    </w:p>
    <w:p w14:paraId="10968749" w14:textId="6390F72C" w:rsidR="003665A2" w:rsidRPr="00763DF6" w:rsidRDefault="003665A2" w:rsidP="00F61C6C">
      <w:pPr>
        <w:rPr>
          <w:rFonts w:ascii="Avenir Next LT Pro" w:hAnsi="Avenir Next LT Pro"/>
        </w:rPr>
      </w:pPr>
      <w:r w:rsidRPr="00763DF6">
        <w:rPr>
          <w:rFonts w:ascii="Avenir Next LT Pro" w:hAnsi="Avenir Next LT Pro"/>
          <w:spacing w:val="-1"/>
        </w:rPr>
        <w:t xml:space="preserve">If </w:t>
      </w:r>
      <w:r w:rsidRPr="00763DF6">
        <w:rPr>
          <w:rFonts w:ascii="Avenir Next LT Pro" w:hAnsi="Avenir Next LT Pro"/>
        </w:rPr>
        <w:t>it</w:t>
      </w:r>
      <w:r w:rsidRPr="00763DF6">
        <w:rPr>
          <w:rFonts w:ascii="Avenir Next LT Pro" w:hAnsi="Avenir Next LT Pro"/>
          <w:spacing w:val="-1"/>
        </w:rPr>
        <w:t xml:space="preserve"> is</w:t>
      </w:r>
      <w:r w:rsidRPr="00763DF6">
        <w:rPr>
          <w:rFonts w:ascii="Avenir Next LT Pro" w:hAnsi="Avenir Next LT Pro"/>
          <w:spacing w:val="-4"/>
        </w:rPr>
        <w:t xml:space="preserve"> </w:t>
      </w:r>
      <w:r w:rsidRPr="00763DF6">
        <w:rPr>
          <w:rFonts w:ascii="Avenir Next LT Pro" w:hAnsi="Avenir Next LT Pro"/>
        </w:rPr>
        <w:t>determined,</w:t>
      </w:r>
      <w:r w:rsidRPr="00763DF6">
        <w:rPr>
          <w:rFonts w:ascii="Avenir Next LT Pro" w:hAnsi="Avenir Next LT Pro"/>
          <w:spacing w:val="-1"/>
        </w:rPr>
        <w:t xml:space="preserve"> </w:t>
      </w:r>
      <w:r w:rsidRPr="00763DF6">
        <w:rPr>
          <w:rFonts w:ascii="Avenir Next LT Pro" w:hAnsi="Avenir Next LT Pro"/>
        </w:rPr>
        <w:t>after</w:t>
      </w:r>
      <w:r w:rsidRPr="00763DF6">
        <w:rPr>
          <w:rFonts w:ascii="Avenir Next LT Pro" w:hAnsi="Avenir Next LT Pro"/>
          <w:spacing w:val="-3"/>
        </w:rPr>
        <w:t xml:space="preserve"> </w:t>
      </w:r>
      <w:r w:rsidRPr="00763DF6">
        <w:rPr>
          <w:rFonts w:ascii="Avenir Next LT Pro" w:hAnsi="Avenir Next LT Pro"/>
        </w:rPr>
        <w:t>thorough investigation,</w:t>
      </w:r>
      <w:r w:rsidRPr="00763DF6">
        <w:rPr>
          <w:rFonts w:ascii="Avenir Next LT Pro" w:hAnsi="Avenir Next LT Pro"/>
          <w:spacing w:val="-3"/>
        </w:rPr>
        <w:t xml:space="preserve"> </w:t>
      </w:r>
      <w:r w:rsidRPr="00763DF6">
        <w:rPr>
          <w:rFonts w:ascii="Avenir Next LT Pro" w:hAnsi="Avenir Next LT Pro"/>
          <w:spacing w:val="-1"/>
        </w:rPr>
        <w:t>that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accused</w:t>
      </w:r>
      <w:r w:rsidRPr="00763DF6">
        <w:rPr>
          <w:rFonts w:ascii="Avenir Next LT Pro" w:hAnsi="Avenir Next LT Pro"/>
          <w:spacing w:val="-5"/>
        </w:rPr>
        <w:t xml:space="preserve"> </w:t>
      </w:r>
      <w:r w:rsidRPr="00763DF6">
        <w:rPr>
          <w:rFonts w:ascii="Avenir Next LT Pro" w:hAnsi="Avenir Next LT Pro"/>
        </w:rPr>
        <w:t xml:space="preserve">has violated </w:t>
      </w:r>
      <w:r w:rsidRPr="00763DF6">
        <w:rPr>
          <w:rFonts w:ascii="Avenir Next LT Pro" w:hAnsi="Avenir Next LT Pro"/>
          <w:spacing w:val="-1"/>
        </w:rPr>
        <w:t>this</w:t>
      </w:r>
      <w:r w:rsidRPr="00763DF6">
        <w:rPr>
          <w:rFonts w:ascii="Avenir Next LT Pro" w:hAnsi="Avenir Next LT Pro"/>
          <w:spacing w:val="-4"/>
        </w:rPr>
        <w:t xml:space="preserve"> </w:t>
      </w:r>
      <w:r w:rsidRPr="00763DF6">
        <w:rPr>
          <w:rFonts w:ascii="Avenir Next LT Pro" w:hAnsi="Avenir Next LT Pro"/>
        </w:rPr>
        <w:t>policy,</w:t>
      </w:r>
      <w:r w:rsidRPr="00763DF6">
        <w:rPr>
          <w:rFonts w:ascii="Avenir Next LT Pro" w:hAnsi="Avenir Next LT Pro"/>
          <w:spacing w:val="-3"/>
        </w:rPr>
        <w:t xml:space="preserve"> </w:t>
      </w:r>
      <w:r w:rsidRPr="00763DF6">
        <w:rPr>
          <w:rFonts w:ascii="Avenir Next LT Pro" w:hAnsi="Avenir Next LT Pro"/>
          <w:spacing w:val="-1"/>
        </w:rPr>
        <w:t>such</w:t>
      </w:r>
      <w:r w:rsidRPr="00763DF6">
        <w:rPr>
          <w:rFonts w:ascii="Avenir Next LT Pro" w:hAnsi="Avenir Next LT Pro"/>
          <w:spacing w:val="55"/>
        </w:rPr>
        <w:t xml:space="preserve"> </w:t>
      </w:r>
      <w:r w:rsidRPr="00763DF6">
        <w:rPr>
          <w:rFonts w:ascii="Avenir Next LT Pro" w:hAnsi="Avenir Next LT Pro"/>
        </w:rPr>
        <w:t>person will</w:t>
      </w:r>
      <w:r w:rsidRPr="00763DF6">
        <w:rPr>
          <w:rFonts w:ascii="Avenir Next LT Pro" w:hAnsi="Avenir Next LT Pro"/>
          <w:spacing w:val="-3"/>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subject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appropriate disciplinary</w:t>
      </w:r>
      <w:r w:rsidRPr="00763DF6">
        <w:rPr>
          <w:rFonts w:ascii="Avenir Next LT Pro" w:hAnsi="Avenir Next LT Pro"/>
          <w:spacing w:val="-4"/>
        </w:rPr>
        <w:t xml:space="preserve"> </w:t>
      </w:r>
      <w:r w:rsidRPr="00763DF6">
        <w:rPr>
          <w:rFonts w:ascii="Avenir Next LT Pro" w:hAnsi="Avenir Next LT Pro"/>
        </w:rPr>
        <w:t>and/or</w:t>
      </w:r>
      <w:r w:rsidRPr="00763DF6">
        <w:rPr>
          <w:rFonts w:ascii="Avenir Next LT Pro" w:hAnsi="Avenir Next LT Pro"/>
          <w:spacing w:val="-3"/>
        </w:rPr>
        <w:t xml:space="preserve"> </w:t>
      </w:r>
      <w:r w:rsidRPr="00763DF6">
        <w:rPr>
          <w:rFonts w:ascii="Avenir Next LT Pro" w:hAnsi="Avenir Next LT Pro"/>
        </w:rPr>
        <w:t>corrective</w:t>
      </w:r>
      <w:r w:rsidRPr="00763DF6">
        <w:rPr>
          <w:rFonts w:ascii="Avenir Next LT Pro" w:hAnsi="Avenir Next LT Pro"/>
          <w:spacing w:val="-4"/>
        </w:rPr>
        <w:t xml:space="preserve"> </w:t>
      </w:r>
      <w:r w:rsidRPr="00763DF6">
        <w:rPr>
          <w:rFonts w:ascii="Avenir Next LT Pro" w:hAnsi="Avenir Next LT Pro"/>
        </w:rPr>
        <w:t>measures commensurate with</w:t>
      </w:r>
      <w:r w:rsidRPr="00763DF6">
        <w:rPr>
          <w:rFonts w:ascii="Avenir Next LT Pro" w:hAnsi="Avenir Next LT Pro"/>
          <w:spacing w:val="69"/>
        </w:rPr>
        <w:t xml:space="preserve"> </w:t>
      </w:r>
      <w:r w:rsidRPr="00763DF6">
        <w:rPr>
          <w:rFonts w:ascii="Avenir Next LT Pro" w:hAnsi="Avenir Next LT Pro"/>
          <w:spacing w:val="-1"/>
        </w:rPr>
        <w:t>the</w:t>
      </w:r>
      <w:r w:rsidRPr="00763DF6">
        <w:rPr>
          <w:rFonts w:ascii="Avenir Next LT Pro" w:hAnsi="Avenir Next LT Pro"/>
        </w:rPr>
        <w:t xml:space="preserve"> seriousness</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the</w:t>
      </w:r>
      <w:r w:rsidRPr="00763DF6">
        <w:rPr>
          <w:rFonts w:ascii="Avenir Next LT Pro" w:hAnsi="Avenir Next LT Pro"/>
          <w:spacing w:val="-5"/>
        </w:rPr>
        <w:t xml:space="preserve"> </w:t>
      </w:r>
      <w:proofErr w:type="gramStart"/>
      <w:r w:rsidRPr="00763DF6">
        <w:rPr>
          <w:rFonts w:ascii="Avenir Next LT Pro" w:hAnsi="Avenir Next LT Pro"/>
        </w:rPr>
        <w:t>particular</w:t>
      </w:r>
      <w:r w:rsidRPr="00763DF6">
        <w:rPr>
          <w:rFonts w:ascii="Avenir Next LT Pro" w:hAnsi="Avenir Next LT Pro"/>
          <w:spacing w:val="-3"/>
        </w:rPr>
        <w:t xml:space="preserve"> </w:t>
      </w:r>
      <w:r w:rsidRPr="00763DF6">
        <w:rPr>
          <w:rFonts w:ascii="Avenir Next LT Pro" w:hAnsi="Avenir Next LT Pro"/>
        </w:rPr>
        <w:t>offense</w:t>
      </w:r>
      <w:proofErr w:type="gramEnd"/>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other</w:t>
      </w:r>
      <w:r w:rsidRPr="00763DF6">
        <w:rPr>
          <w:rFonts w:ascii="Avenir Next LT Pro" w:hAnsi="Avenir Next LT Pro"/>
          <w:spacing w:val="-3"/>
        </w:rPr>
        <w:t xml:space="preserve"> </w:t>
      </w:r>
      <w:r w:rsidRPr="00763DF6">
        <w:rPr>
          <w:rFonts w:ascii="Avenir Next LT Pro" w:hAnsi="Avenir Next LT Pro"/>
        </w:rPr>
        <w:t>relevant</w:t>
      </w:r>
      <w:r w:rsidRPr="00763DF6">
        <w:rPr>
          <w:rFonts w:ascii="Avenir Next LT Pro" w:hAnsi="Avenir Next LT Pro"/>
          <w:spacing w:val="-3"/>
        </w:rPr>
        <w:t xml:space="preserve"> </w:t>
      </w:r>
      <w:r w:rsidRPr="00763DF6">
        <w:rPr>
          <w:rFonts w:ascii="Avenir Next LT Pro" w:hAnsi="Avenir Next LT Pro"/>
        </w:rPr>
        <w:t>circumstances,</w:t>
      </w:r>
      <w:r w:rsidRPr="00763DF6">
        <w:rPr>
          <w:rFonts w:ascii="Avenir Next LT Pro" w:hAnsi="Avenir Next LT Pro"/>
          <w:spacing w:val="-1"/>
        </w:rPr>
        <w:t xml:space="preserve"> </w:t>
      </w:r>
      <w:r w:rsidRPr="00763DF6">
        <w:rPr>
          <w:rFonts w:ascii="Avenir Next LT Pro" w:hAnsi="Avenir Next LT Pro"/>
        </w:rPr>
        <w:t>up to,</w:t>
      </w:r>
      <w:r w:rsidRPr="00763DF6">
        <w:rPr>
          <w:rFonts w:ascii="Avenir Next LT Pro" w:hAnsi="Avenir Next LT Pro"/>
          <w:spacing w:val="-1"/>
        </w:rPr>
        <w:t xml:space="preserve"> and</w:t>
      </w:r>
      <w:r w:rsidRPr="00763DF6">
        <w:rPr>
          <w:rFonts w:ascii="Avenir Next LT Pro" w:hAnsi="Avenir Next LT Pro"/>
        </w:rPr>
        <w:t xml:space="preserve"> including,</w:t>
      </w:r>
      <w:r w:rsidR="006127E2" w:rsidRPr="00763DF6">
        <w:rPr>
          <w:rFonts w:ascii="Avenir Next LT Pro" w:hAnsi="Avenir Next LT Pro"/>
          <w:spacing w:val="67"/>
        </w:rPr>
        <w:t xml:space="preserve"> </w:t>
      </w:r>
      <w:r w:rsidRPr="00763DF6">
        <w:rPr>
          <w:rFonts w:ascii="Avenir Next LT Pro" w:hAnsi="Avenir Next LT Pro"/>
        </w:rPr>
        <w:t>expulsion</w:t>
      </w:r>
      <w:r w:rsidRPr="00763DF6">
        <w:rPr>
          <w:rFonts w:ascii="Avenir Next LT Pro" w:hAnsi="Avenir Next LT Pro"/>
          <w:spacing w:val="-5"/>
        </w:rPr>
        <w:t xml:space="preserve"> </w:t>
      </w:r>
      <w:r w:rsidRPr="00763DF6">
        <w:rPr>
          <w:rFonts w:ascii="Avenir Next LT Pro" w:hAnsi="Avenir Next LT Pro"/>
        </w:rPr>
        <w:t>from</w:t>
      </w:r>
      <w:r w:rsidRPr="00763DF6">
        <w:rPr>
          <w:rFonts w:ascii="Avenir Next LT Pro" w:hAnsi="Avenir Next LT Pro"/>
          <w:spacing w:val="-3"/>
        </w:rPr>
        <w:t xml:space="preserve"> </w:t>
      </w:r>
      <w:r w:rsidRPr="00763DF6">
        <w:rPr>
          <w:rFonts w:ascii="Avenir Next LT Pro" w:hAnsi="Avenir Next LT Pro"/>
        </w:rPr>
        <w:t>academic programs.</w:t>
      </w:r>
    </w:p>
    <w:p w14:paraId="79D0BECD" w14:textId="77777777" w:rsidR="003665A2" w:rsidRPr="00763DF6" w:rsidRDefault="003665A2" w:rsidP="00F61C6C">
      <w:pPr>
        <w:rPr>
          <w:rFonts w:ascii="Avenir Next LT Pro" w:eastAsia="Arial" w:hAnsi="Avenir Next LT Pro"/>
        </w:rPr>
      </w:pPr>
    </w:p>
    <w:p w14:paraId="5834C305" w14:textId="77777777" w:rsidR="003665A2" w:rsidRPr="00763DF6" w:rsidRDefault="003665A2" w:rsidP="00F61C6C">
      <w:pPr>
        <w:rPr>
          <w:rFonts w:ascii="Avenir Next LT Pro" w:hAnsi="Avenir Next LT Pro"/>
        </w:rPr>
      </w:pPr>
      <w:r w:rsidRPr="00763DF6">
        <w:rPr>
          <w:rFonts w:ascii="Avenir Next LT Pro" w:hAnsi="Avenir Next LT Pro"/>
        </w:rPr>
        <w:t xml:space="preserve">Retaliation in </w:t>
      </w:r>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rPr>
        <w:t>form</w:t>
      </w:r>
      <w:r w:rsidRPr="00763DF6">
        <w:rPr>
          <w:rFonts w:ascii="Avenir Next LT Pro" w:hAnsi="Avenir Next LT Pro"/>
          <w:spacing w:val="-3"/>
        </w:rPr>
        <w:t xml:space="preserve"> </w:t>
      </w:r>
      <w:r w:rsidRPr="00763DF6">
        <w:rPr>
          <w:rFonts w:ascii="Avenir Next LT Pro" w:hAnsi="Avenir Next LT Pro"/>
        </w:rPr>
        <w:t>against</w:t>
      </w:r>
      <w:r w:rsidRPr="00763DF6">
        <w:rPr>
          <w:rFonts w:ascii="Avenir Next LT Pro" w:hAnsi="Avenir Next LT Pro"/>
          <w:spacing w:val="-1"/>
        </w:rPr>
        <w:t xml:space="preserve"> </w:t>
      </w:r>
      <w:r w:rsidRPr="00763DF6">
        <w:rPr>
          <w:rFonts w:ascii="Avenir Next LT Pro" w:hAnsi="Avenir Next LT Pro"/>
        </w:rPr>
        <w:t>someone who exercises his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her</w:t>
      </w:r>
      <w:r w:rsidRPr="00763DF6">
        <w:rPr>
          <w:rFonts w:ascii="Avenir Next LT Pro" w:hAnsi="Avenir Next LT Pro"/>
          <w:spacing w:val="-3"/>
        </w:rPr>
        <w:t xml:space="preserve"> </w:t>
      </w:r>
      <w:r w:rsidRPr="00763DF6">
        <w:rPr>
          <w:rFonts w:ascii="Avenir Next LT Pro" w:hAnsi="Avenir Next LT Pro"/>
        </w:rPr>
        <w:t>right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make</w:t>
      </w:r>
      <w:r w:rsidRPr="00763DF6">
        <w:rPr>
          <w:rFonts w:ascii="Avenir Next LT Pro" w:hAnsi="Avenir Next LT Pro"/>
          <w:spacing w:val="-4"/>
        </w:rPr>
        <w:t xml:space="preserve"> </w:t>
      </w:r>
      <w:r w:rsidRPr="00763DF6">
        <w:rPr>
          <w:rFonts w:ascii="Avenir Next LT Pro" w:hAnsi="Avenir Next LT Pro"/>
        </w:rPr>
        <w:t>a complaint</w:t>
      </w:r>
      <w:r w:rsidRPr="00763DF6">
        <w:rPr>
          <w:rFonts w:ascii="Avenir Next LT Pro" w:hAnsi="Avenir Next LT Pro"/>
          <w:spacing w:val="55"/>
        </w:rPr>
        <w:t xml:space="preserve"> </w:t>
      </w:r>
      <w:r w:rsidRPr="00763DF6">
        <w:rPr>
          <w:rFonts w:ascii="Avenir Next LT Pro" w:hAnsi="Avenir Next LT Pro"/>
        </w:rPr>
        <w:t>under</w:t>
      </w:r>
      <w:r w:rsidRPr="00763DF6">
        <w:rPr>
          <w:rFonts w:ascii="Avenir Next LT Pro" w:hAnsi="Avenir Next LT Pro"/>
          <w:spacing w:val="-3"/>
        </w:rPr>
        <w:t xml:space="preserve"> </w:t>
      </w:r>
      <w:r w:rsidRPr="00763DF6">
        <w:rPr>
          <w:rFonts w:ascii="Avenir Next LT Pro" w:hAnsi="Avenir Next LT Pro"/>
          <w:spacing w:val="-1"/>
        </w:rPr>
        <w:t>this</w:t>
      </w:r>
      <w:r w:rsidRPr="00763DF6">
        <w:rPr>
          <w:rFonts w:ascii="Avenir Next LT Pro" w:hAnsi="Avenir Next LT Pro"/>
        </w:rPr>
        <w:t xml:space="preserve"> policy</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against</w:t>
      </w:r>
      <w:r w:rsidRPr="00763DF6">
        <w:rPr>
          <w:rFonts w:ascii="Avenir Next LT Pro" w:hAnsi="Avenir Next LT Pro"/>
          <w:spacing w:val="-1"/>
        </w:rPr>
        <w:t xml:space="preserve"> any</w:t>
      </w:r>
      <w:r w:rsidRPr="00763DF6">
        <w:rPr>
          <w:rFonts w:ascii="Avenir Next LT Pro" w:hAnsi="Avenir Next LT Pro"/>
          <w:spacing w:val="-4"/>
        </w:rPr>
        <w:t xml:space="preserve"> </w:t>
      </w:r>
      <w:r w:rsidRPr="00763DF6">
        <w:rPr>
          <w:rFonts w:ascii="Avenir Next LT Pro" w:hAnsi="Avenir Next LT Pro"/>
        </w:rPr>
        <w:t>individual</w:t>
      </w:r>
      <w:r w:rsidRPr="00763DF6">
        <w:rPr>
          <w:rFonts w:ascii="Avenir Next LT Pro" w:hAnsi="Avenir Next LT Pro"/>
          <w:spacing w:val="-3"/>
        </w:rPr>
        <w:t xml:space="preserve"> </w:t>
      </w:r>
      <w:r w:rsidRPr="00763DF6">
        <w:rPr>
          <w:rFonts w:ascii="Avenir Next LT Pro" w:hAnsi="Avenir Next LT Pro"/>
        </w:rPr>
        <w:t>who provides information</w:t>
      </w:r>
      <w:r w:rsidRPr="00763DF6">
        <w:rPr>
          <w:rFonts w:ascii="Avenir Next LT Pro" w:hAnsi="Avenir Next LT Pro"/>
          <w:spacing w:val="-5"/>
        </w:rPr>
        <w:t xml:space="preserve"> </w:t>
      </w:r>
      <w:r w:rsidRPr="00763DF6">
        <w:rPr>
          <w:rFonts w:ascii="Avenir Next LT Pro" w:hAnsi="Avenir Next LT Pro"/>
        </w:rPr>
        <w:t>related</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rPr>
        <w:t>such</w:t>
      </w:r>
      <w:r w:rsidRPr="00763DF6">
        <w:rPr>
          <w:rFonts w:ascii="Avenir Next LT Pro" w:hAnsi="Avenir Next LT Pro"/>
          <w:spacing w:val="65"/>
        </w:rPr>
        <w:t xml:space="preserve"> </w:t>
      </w:r>
      <w:r w:rsidRPr="00763DF6">
        <w:rPr>
          <w:rFonts w:ascii="Avenir Next LT Pro" w:hAnsi="Avenir Next LT Pro"/>
        </w:rPr>
        <w:t>complaints is strictly</w:t>
      </w:r>
      <w:r w:rsidRPr="00763DF6">
        <w:rPr>
          <w:rFonts w:ascii="Avenir Next LT Pro" w:hAnsi="Avenir Next LT Pro"/>
          <w:spacing w:val="-4"/>
        </w:rPr>
        <w:t xml:space="preserve"> </w:t>
      </w:r>
      <w:r w:rsidRPr="00763DF6">
        <w:rPr>
          <w:rFonts w:ascii="Avenir Next LT Pro" w:hAnsi="Avenir Next LT Pro"/>
        </w:rPr>
        <w:t>prohibited</w:t>
      </w:r>
      <w:r w:rsidRPr="00763DF6">
        <w:rPr>
          <w:rFonts w:ascii="Avenir Next LT Pro" w:hAnsi="Avenir Next LT Pro"/>
          <w:spacing w:val="-5"/>
        </w:rPr>
        <w:t xml:space="preserve"> </w:t>
      </w:r>
      <w:r w:rsidRPr="00763DF6">
        <w:rPr>
          <w:rFonts w:ascii="Avenir Next LT Pro" w:hAnsi="Avenir Next LT Pro"/>
        </w:rPr>
        <w:t xml:space="preserve">and will </w:t>
      </w:r>
      <w:proofErr w:type="gramStart"/>
      <w:r w:rsidRPr="00763DF6">
        <w:rPr>
          <w:rFonts w:ascii="Avenir Next LT Pro" w:hAnsi="Avenir Next LT Pro"/>
          <w:spacing w:val="-1"/>
        </w:rPr>
        <w:t>in</w:t>
      </w:r>
      <w:r w:rsidRPr="00763DF6">
        <w:rPr>
          <w:rFonts w:ascii="Avenir Next LT Pro" w:hAnsi="Avenir Next LT Pro"/>
        </w:rPr>
        <w:t xml:space="preserve"> itself</w:t>
      </w:r>
      <w:r w:rsidRPr="00763DF6">
        <w:rPr>
          <w:rFonts w:ascii="Avenir Next LT Pro" w:hAnsi="Avenir Next LT Pro"/>
          <w:spacing w:val="-1"/>
        </w:rPr>
        <w:t xml:space="preserve"> </w:t>
      </w:r>
      <w:r w:rsidRPr="00763DF6">
        <w:rPr>
          <w:rFonts w:ascii="Avenir Next LT Pro" w:hAnsi="Avenir Next LT Pro"/>
        </w:rPr>
        <w:t>constitute</w:t>
      </w:r>
      <w:proofErr w:type="gramEnd"/>
      <w:r w:rsidRPr="00763DF6">
        <w:rPr>
          <w:rFonts w:ascii="Avenir Next LT Pro" w:hAnsi="Avenir Next LT Pro"/>
          <w:spacing w:val="-4"/>
        </w:rPr>
        <w:t xml:space="preserve"> </w:t>
      </w:r>
      <w:r w:rsidRPr="00763DF6">
        <w:rPr>
          <w:rFonts w:ascii="Avenir Next LT Pro" w:hAnsi="Avenir Next LT Pro"/>
        </w:rPr>
        <w:t>cause</w:t>
      </w:r>
      <w:r w:rsidRPr="00763DF6">
        <w:rPr>
          <w:rFonts w:ascii="Avenir Next LT Pro" w:hAnsi="Avenir Next LT Pro"/>
          <w:spacing w:val="-4"/>
        </w:rPr>
        <w:t xml:space="preserve"> </w:t>
      </w:r>
      <w:r w:rsidRPr="00763DF6">
        <w:rPr>
          <w:rFonts w:ascii="Avenir Next LT Pro" w:hAnsi="Avenir Next LT Pro"/>
          <w:spacing w:val="-1"/>
        </w:rPr>
        <w:t xml:space="preserve">for </w:t>
      </w:r>
      <w:r w:rsidRPr="00763DF6">
        <w:rPr>
          <w:rFonts w:ascii="Avenir Next LT Pro" w:hAnsi="Avenir Next LT Pro"/>
        </w:rPr>
        <w:t>appropriate disciplinary</w:t>
      </w:r>
      <w:r w:rsidRPr="00763DF6">
        <w:rPr>
          <w:rFonts w:ascii="Avenir Next LT Pro" w:hAnsi="Avenir Next LT Pro"/>
          <w:spacing w:val="68"/>
        </w:rPr>
        <w:t xml:space="preserve"> </w:t>
      </w:r>
      <w:r w:rsidRPr="00763DF6">
        <w:rPr>
          <w:rFonts w:ascii="Avenir Next LT Pro" w:hAnsi="Avenir Next LT Pro"/>
        </w:rPr>
        <w:t>action.</w:t>
      </w:r>
    </w:p>
    <w:p w14:paraId="7B2A7D17" w14:textId="77777777" w:rsidR="003665A2" w:rsidRPr="00763DF6" w:rsidRDefault="003665A2" w:rsidP="00F61C6C">
      <w:pPr>
        <w:rPr>
          <w:rFonts w:ascii="Avenir Next LT Pro" w:eastAsia="Arial" w:hAnsi="Avenir Next LT Pro"/>
        </w:rPr>
      </w:pPr>
    </w:p>
    <w:p w14:paraId="280DD93D" w14:textId="20B44D94" w:rsidR="003665A2" w:rsidRPr="00763DF6" w:rsidRDefault="003665A2" w:rsidP="00F61C6C">
      <w:pPr>
        <w:rPr>
          <w:rFonts w:ascii="Avenir Next LT Pro" w:hAnsi="Avenir Next LT Pro"/>
        </w:rPr>
      </w:pPr>
      <w:proofErr w:type="gramStart"/>
      <w:r w:rsidRPr="00763DF6">
        <w:rPr>
          <w:rFonts w:ascii="Avenir Next LT Pro" w:hAnsi="Avenir Next LT Pro"/>
        </w:rPr>
        <w:lastRenderedPageBreak/>
        <w:t>Persons</w:t>
      </w:r>
      <w:proofErr w:type="gramEnd"/>
      <w:r w:rsidRPr="00763DF6">
        <w:rPr>
          <w:rFonts w:ascii="Avenir Next LT Pro" w:hAnsi="Avenir Next LT Pro"/>
        </w:rPr>
        <w:t xml:space="preserve"> accused of</w:t>
      </w:r>
      <w:r w:rsidRPr="00763DF6">
        <w:rPr>
          <w:rFonts w:ascii="Avenir Next LT Pro" w:hAnsi="Avenir Next LT Pro"/>
          <w:spacing w:val="-1"/>
        </w:rPr>
        <w:t xml:space="preserve"> </w:t>
      </w:r>
      <w:r w:rsidRPr="00763DF6">
        <w:rPr>
          <w:rFonts w:ascii="Avenir Next LT Pro" w:hAnsi="Avenir Next LT Pro"/>
        </w:rPr>
        <w:t>harassment</w:t>
      </w:r>
      <w:r w:rsidRPr="00763DF6">
        <w:rPr>
          <w:rFonts w:ascii="Avenir Next LT Pro" w:hAnsi="Avenir Next LT Pro"/>
          <w:spacing w:val="-1"/>
        </w:rPr>
        <w:t xml:space="preserve"> </w:t>
      </w:r>
      <w:r w:rsidRPr="00763DF6">
        <w:rPr>
          <w:rFonts w:ascii="Avenir Next LT Pro" w:hAnsi="Avenir Next LT Pro"/>
        </w:rPr>
        <w:t>are warned that</w:t>
      </w:r>
      <w:r w:rsidRPr="00763DF6">
        <w:rPr>
          <w:rFonts w:ascii="Avenir Next LT Pro" w:hAnsi="Avenir Next LT Pro"/>
          <w:spacing w:val="-3"/>
        </w:rPr>
        <w:t xml:space="preserve"> </w:t>
      </w:r>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rPr>
        <w:t>form</w:t>
      </w:r>
      <w:r w:rsidRPr="00763DF6">
        <w:rPr>
          <w:rFonts w:ascii="Avenir Next LT Pro" w:hAnsi="Avenir Next LT Pro"/>
          <w:spacing w:val="-3"/>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retaliation</w:t>
      </w:r>
      <w:r w:rsidRPr="00763DF6">
        <w:rPr>
          <w:rFonts w:ascii="Avenir Next LT Pro" w:hAnsi="Avenir Next LT Pro"/>
          <w:spacing w:val="-5"/>
        </w:rPr>
        <w:t xml:space="preserve"> </w:t>
      </w:r>
      <w:r w:rsidRPr="00763DF6">
        <w:rPr>
          <w:rFonts w:ascii="Avenir Next LT Pro" w:hAnsi="Avenir Next LT Pro"/>
        </w:rPr>
        <w:t>taken against</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person</w:t>
      </w:r>
      <w:r w:rsidRPr="00763DF6">
        <w:rPr>
          <w:rFonts w:ascii="Avenir Next LT Pro" w:hAnsi="Avenir Next LT Pro"/>
          <w:spacing w:val="73"/>
        </w:rPr>
        <w:t xml:space="preserve"> </w:t>
      </w:r>
      <w:r w:rsidRPr="00763DF6">
        <w:rPr>
          <w:rFonts w:ascii="Avenir Next LT Pro" w:hAnsi="Avenir Next LT Pro"/>
        </w:rPr>
        <w:t>submitting a complaint</w:t>
      </w:r>
      <w:r w:rsidRPr="00763DF6">
        <w:rPr>
          <w:rFonts w:ascii="Avenir Next LT Pro" w:hAnsi="Avenir Next LT Pro"/>
          <w:spacing w:val="-1"/>
        </w:rPr>
        <w:t xml:space="preserve"> </w:t>
      </w:r>
      <w:r w:rsidRPr="00763DF6">
        <w:rPr>
          <w:rFonts w:ascii="Avenir Next LT Pro" w:hAnsi="Avenir Next LT Pro"/>
        </w:rPr>
        <w:t>or participating in</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rPr>
        <w:t xml:space="preserve"> investigation of</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complaint</w:t>
      </w:r>
      <w:r w:rsidRPr="00763DF6">
        <w:rPr>
          <w:rFonts w:ascii="Avenir Next LT Pro" w:hAnsi="Avenir Next LT Pro"/>
          <w:spacing w:val="-1"/>
        </w:rPr>
        <w:t xml:space="preserve"> </w:t>
      </w:r>
      <w:r w:rsidRPr="00763DF6">
        <w:rPr>
          <w:rFonts w:ascii="Avenir Next LT Pro" w:hAnsi="Avenir Next LT Pro"/>
        </w:rPr>
        <w:t>will be</w:t>
      </w:r>
      <w:r w:rsidRPr="00763DF6">
        <w:rPr>
          <w:rFonts w:ascii="Avenir Next LT Pro" w:hAnsi="Avenir Next LT Pro"/>
          <w:spacing w:val="-4"/>
        </w:rPr>
        <w:t xml:space="preserve"> </w:t>
      </w:r>
      <w:r w:rsidRPr="00763DF6">
        <w:rPr>
          <w:rFonts w:ascii="Avenir Next LT Pro" w:hAnsi="Avenir Next LT Pro"/>
          <w:spacing w:val="-1"/>
        </w:rPr>
        <w:t>grounds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9"/>
        </w:rPr>
        <w:t xml:space="preserve"> </w:t>
      </w:r>
      <w:r w:rsidRPr="00763DF6">
        <w:rPr>
          <w:rFonts w:ascii="Avenir Next LT Pro" w:hAnsi="Avenir Next LT Pro"/>
        </w:rPr>
        <w:t>disciplinary</w:t>
      </w:r>
      <w:r w:rsidRPr="00763DF6">
        <w:rPr>
          <w:rFonts w:ascii="Avenir Next LT Pro" w:hAnsi="Avenir Next LT Pro"/>
          <w:spacing w:val="-4"/>
        </w:rPr>
        <w:t xml:space="preserve"> </w:t>
      </w:r>
      <w:r w:rsidRPr="00763DF6">
        <w:rPr>
          <w:rFonts w:ascii="Avenir Next LT Pro" w:hAnsi="Avenir Next LT Pro"/>
        </w:rPr>
        <w:t>action,</w:t>
      </w:r>
      <w:r w:rsidRPr="00763DF6">
        <w:rPr>
          <w:rFonts w:ascii="Avenir Next LT Pro" w:hAnsi="Avenir Next LT Pro"/>
          <w:spacing w:val="-1"/>
        </w:rPr>
        <w:t xml:space="preserve"> </w:t>
      </w:r>
      <w:r w:rsidRPr="00763DF6">
        <w:rPr>
          <w:rFonts w:ascii="Avenir Next LT Pro" w:hAnsi="Avenir Next LT Pro"/>
        </w:rPr>
        <w:t>including termination of</w:t>
      </w:r>
      <w:r w:rsidRPr="00763DF6">
        <w:rPr>
          <w:rFonts w:ascii="Avenir Next LT Pro" w:hAnsi="Avenir Next LT Pro"/>
          <w:spacing w:val="-1"/>
        </w:rPr>
        <w:t xml:space="preserve"> </w:t>
      </w:r>
      <w:r w:rsidRPr="00763DF6">
        <w:rPr>
          <w:rFonts w:ascii="Avenir Next LT Pro" w:hAnsi="Avenir Next LT Pro"/>
        </w:rPr>
        <w:t>employment</w:t>
      </w:r>
      <w:r w:rsidRPr="00763DF6">
        <w:rPr>
          <w:rFonts w:ascii="Avenir Next LT Pro" w:hAnsi="Avenir Next LT Pro"/>
          <w:spacing w:val="-1"/>
        </w:rPr>
        <w:t xml:space="preserve"> </w:t>
      </w:r>
      <w:r w:rsidRPr="00763DF6">
        <w:rPr>
          <w:rFonts w:ascii="Avenir Next LT Pro" w:hAnsi="Avenir Next LT Pro"/>
        </w:rPr>
        <w:t>and/or</w:t>
      </w:r>
      <w:r w:rsidRPr="00763DF6">
        <w:rPr>
          <w:rFonts w:ascii="Avenir Next LT Pro" w:hAnsi="Avenir Next LT Pro"/>
          <w:spacing w:val="-3"/>
        </w:rPr>
        <w:t xml:space="preserve"> </w:t>
      </w:r>
      <w:r w:rsidRPr="00763DF6">
        <w:rPr>
          <w:rFonts w:ascii="Avenir Next LT Pro" w:hAnsi="Avenir Next LT Pro"/>
        </w:rPr>
        <w:t>expulsion</w:t>
      </w:r>
      <w:r w:rsidRPr="00763DF6">
        <w:rPr>
          <w:rFonts w:ascii="Avenir Next LT Pro" w:hAnsi="Avenir Next LT Pro"/>
          <w:spacing w:val="-4"/>
        </w:rPr>
        <w:t xml:space="preserve"> </w:t>
      </w:r>
      <w:r w:rsidRPr="00763DF6">
        <w:rPr>
          <w:rFonts w:ascii="Avenir Next LT Pro" w:hAnsi="Avenir Next LT Pro"/>
          <w:spacing w:val="-1"/>
        </w:rPr>
        <w:t>from</w:t>
      </w:r>
      <w:r w:rsidRPr="00763DF6">
        <w:rPr>
          <w:rFonts w:ascii="Avenir Next LT Pro" w:hAnsi="Avenir Next LT Pro"/>
          <w:spacing w:val="-4"/>
        </w:rPr>
        <w:t xml:space="preserve"> </w:t>
      </w:r>
      <w:r w:rsidRPr="00763DF6">
        <w:rPr>
          <w:rFonts w:ascii="Avenir Next LT Pro" w:hAnsi="Avenir Next LT Pro"/>
        </w:rPr>
        <w:t>academic</w:t>
      </w:r>
      <w:r w:rsidRPr="00763DF6">
        <w:rPr>
          <w:rFonts w:ascii="Avenir Next LT Pro" w:hAnsi="Avenir Next LT Pro"/>
          <w:spacing w:val="-4"/>
        </w:rPr>
        <w:t xml:space="preserve"> </w:t>
      </w:r>
      <w:r w:rsidRPr="00763DF6">
        <w:rPr>
          <w:rFonts w:ascii="Avenir Next LT Pro" w:hAnsi="Avenir Next LT Pro"/>
        </w:rPr>
        <w:t>program</w:t>
      </w:r>
      <w:r w:rsidR="004C7A00" w:rsidRPr="00763DF6">
        <w:rPr>
          <w:rFonts w:ascii="Avenir Next LT Pro" w:hAnsi="Avenir Next LT Pro"/>
          <w:spacing w:val="68"/>
        </w:rPr>
        <w:t xml:space="preserve"> </w:t>
      </w:r>
      <w:r w:rsidRPr="00763DF6">
        <w:rPr>
          <w:rFonts w:ascii="Avenir Next LT Pro" w:hAnsi="Avenir Next LT Pro"/>
        </w:rPr>
        <w:t>at</w:t>
      </w:r>
      <w:r w:rsidRPr="00763DF6">
        <w:rPr>
          <w:rFonts w:ascii="Avenir Next LT Pro" w:hAnsi="Avenir Next LT Pro"/>
          <w:spacing w:val="-8"/>
        </w:rPr>
        <w:t xml:space="preserve"> </w:t>
      </w:r>
      <w:r w:rsidR="006127E2" w:rsidRPr="00763DF6">
        <w:rPr>
          <w:rFonts w:ascii="Avenir Next LT Pro" w:hAnsi="Avenir Next LT Pro"/>
        </w:rPr>
        <w:t>Puritan Reformed</w:t>
      </w:r>
      <w:r w:rsidRPr="00763DF6">
        <w:rPr>
          <w:rFonts w:ascii="Avenir Next LT Pro" w:hAnsi="Avenir Next LT Pro"/>
        </w:rPr>
        <w:t>.</w:t>
      </w:r>
    </w:p>
    <w:p w14:paraId="3653B2A2" w14:textId="77777777" w:rsidR="003665A2" w:rsidRPr="00763DF6" w:rsidRDefault="003665A2" w:rsidP="00F61C6C">
      <w:pPr>
        <w:rPr>
          <w:rFonts w:ascii="Avenir Next LT Pro" w:hAnsi="Avenir Next LT Pro"/>
        </w:rPr>
      </w:pPr>
    </w:p>
    <w:p w14:paraId="43F8B08A" w14:textId="77777777" w:rsidR="003665A2" w:rsidRPr="00763DF6" w:rsidRDefault="003665A2" w:rsidP="00FC1BD5">
      <w:pPr>
        <w:pStyle w:val="Heading2"/>
      </w:pPr>
      <w:bookmarkStart w:id="50" w:name="_Toc171950009"/>
      <w:r w:rsidRPr="00763DF6">
        <w:t>Policies and Procedures Regarding Sexual Harassment and Sex Offenses</w:t>
      </w:r>
      <w:bookmarkEnd w:id="50"/>
      <w:r w:rsidRPr="00763DF6">
        <w:t xml:space="preserve"> </w:t>
      </w:r>
    </w:p>
    <w:p w14:paraId="3699871C" w14:textId="77777777" w:rsidR="003665A2" w:rsidRPr="00763DF6" w:rsidRDefault="003665A2" w:rsidP="00477957">
      <w:pPr>
        <w:pStyle w:val="Heading3"/>
        <w:rPr>
          <w:rFonts w:ascii="Avenir Next LT Pro" w:hAnsi="Avenir Next LT Pro"/>
        </w:rPr>
      </w:pPr>
      <w:bookmarkStart w:id="51" w:name="_Toc171950010"/>
      <w:r w:rsidRPr="00763DF6">
        <w:rPr>
          <w:rFonts w:ascii="Avenir Next LT Pro" w:hAnsi="Avenir Next LT Pro"/>
        </w:rPr>
        <w:t>Policy Statement</w:t>
      </w:r>
      <w:bookmarkEnd w:id="51"/>
      <w:r w:rsidRPr="00763DF6">
        <w:rPr>
          <w:rFonts w:ascii="Avenir Next LT Pro" w:hAnsi="Avenir Next LT Pro"/>
        </w:rPr>
        <w:t xml:space="preserve"> </w:t>
      </w:r>
    </w:p>
    <w:p w14:paraId="3AE10301" w14:textId="2142F151" w:rsidR="003665A2" w:rsidRPr="00763DF6" w:rsidRDefault="003665A2" w:rsidP="000C6E06">
      <w:pPr>
        <w:rPr>
          <w:rFonts w:ascii="Avenir Next LT Pro" w:hAnsi="Avenir Next LT Pro"/>
        </w:rPr>
      </w:pPr>
      <w:r w:rsidRPr="00763DF6">
        <w:rPr>
          <w:rFonts w:ascii="Avenir Next LT Pro" w:hAnsi="Avenir Next LT Pro"/>
        </w:rPr>
        <w:t>Puritan Reformed Theological Seminary (P</w:t>
      </w:r>
      <w:r w:rsidR="00C40E15" w:rsidRPr="00763DF6">
        <w:rPr>
          <w:rFonts w:ascii="Avenir Next LT Pro" w:hAnsi="Avenir Next LT Pro"/>
        </w:rPr>
        <w:t>uritan Reformed</w:t>
      </w:r>
      <w:r w:rsidRPr="00763DF6">
        <w:rPr>
          <w:rFonts w:ascii="Avenir Next LT Pro" w:hAnsi="Avenir Next LT Pro"/>
        </w:rPr>
        <w:t xml:space="preserve">) is committed to a policy that prohibits sexual harassment, dating violence, domestic violence, rape, sexual assault, stalking, or any type of aggressive sexual behavior. This policy complies with Title IX of the Educational Amendments of 1972 and applicable state </w:t>
      </w:r>
      <w:proofErr w:type="gramStart"/>
      <w:r w:rsidRPr="00763DF6">
        <w:rPr>
          <w:rFonts w:ascii="Avenir Next LT Pro" w:hAnsi="Avenir Next LT Pro"/>
        </w:rPr>
        <w:t>laws, and</w:t>
      </w:r>
      <w:proofErr w:type="gramEnd"/>
      <w:r w:rsidRPr="00763DF6">
        <w:rPr>
          <w:rFonts w:ascii="Avenir Next LT Pro" w:hAnsi="Avenir Next LT Pro"/>
        </w:rPr>
        <w:t xml:space="preserve"> is consistent with the biblical conviction that every person is of worth and dignity, regardless of background or individual difference. The </w:t>
      </w:r>
      <w:r w:rsidR="00256E22" w:rsidRPr="00763DF6">
        <w:rPr>
          <w:rFonts w:ascii="Avenir Next LT Pro" w:hAnsi="Avenir Next LT Pro"/>
        </w:rPr>
        <w:t>seminary</w:t>
      </w:r>
      <w:r w:rsidRPr="00763DF6">
        <w:rPr>
          <w:rFonts w:ascii="Avenir Next LT Pro" w:hAnsi="Avenir Next LT Pro"/>
        </w:rPr>
        <w:t xml:space="preserve"> affirms the scriptural teaching that God intends that all sexual activity take place within the bonds of heterosexual marriage. Therefore, any premarital or extra-marital activity, and especially that which is forced, is a clear violation of biblical teachings. </w:t>
      </w:r>
    </w:p>
    <w:p w14:paraId="653D224A" w14:textId="77777777" w:rsidR="003665A2" w:rsidRPr="00763DF6" w:rsidRDefault="003665A2" w:rsidP="000C6E06">
      <w:pPr>
        <w:rPr>
          <w:rFonts w:ascii="Avenir Next LT Pro" w:hAnsi="Avenir Next LT Pro"/>
        </w:rPr>
      </w:pPr>
    </w:p>
    <w:p w14:paraId="7559646B" w14:textId="77777777" w:rsidR="003665A2" w:rsidRPr="00763DF6" w:rsidRDefault="003665A2" w:rsidP="00477957">
      <w:pPr>
        <w:pStyle w:val="Heading3"/>
        <w:rPr>
          <w:rFonts w:ascii="Avenir Next LT Pro" w:hAnsi="Avenir Next LT Pro"/>
        </w:rPr>
      </w:pPr>
      <w:bookmarkStart w:id="52" w:name="_Toc171950011"/>
      <w:r w:rsidRPr="00763DF6">
        <w:rPr>
          <w:rFonts w:ascii="Avenir Next LT Pro" w:hAnsi="Avenir Next LT Pro"/>
        </w:rPr>
        <w:t>Scope</w:t>
      </w:r>
      <w:bookmarkEnd w:id="52"/>
      <w:r w:rsidRPr="00763DF6">
        <w:rPr>
          <w:rFonts w:ascii="Avenir Next LT Pro" w:hAnsi="Avenir Next LT Pro"/>
        </w:rPr>
        <w:t xml:space="preserve"> </w:t>
      </w:r>
    </w:p>
    <w:p w14:paraId="016E6086" w14:textId="77777777" w:rsidR="003665A2" w:rsidRPr="00763DF6" w:rsidRDefault="003665A2" w:rsidP="000C6E06">
      <w:pPr>
        <w:rPr>
          <w:rFonts w:ascii="Avenir Next LT Pro" w:hAnsi="Avenir Next LT Pro"/>
        </w:rPr>
      </w:pPr>
      <w:r w:rsidRPr="00763DF6">
        <w:rPr>
          <w:rFonts w:ascii="Avenir Next LT Pro" w:hAnsi="Avenir Next LT Pro"/>
        </w:rPr>
        <w:t xml:space="preserve">This policy addresses sexual harassment, dating violence, domestic violence, rape, sexual assault, and stalking involving students of the </w:t>
      </w:r>
      <w:r w:rsidR="00256E22" w:rsidRPr="00763DF6">
        <w:rPr>
          <w:rFonts w:ascii="Avenir Next LT Pro" w:hAnsi="Avenir Next LT Pro"/>
        </w:rPr>
        <w:t>seminary</w:t>
      </w:r>
      <w:r w:rsidRPr="00763DF6">
        <w:rPr>
          <w:rFonts w:ascii="Avenir Next LT Pro" w:hAnsi="Avenir Next LT Pro"/>
        </w:rPr>
        <w:t>.</w:t>
      </w:r>
    </w:p>
    <w:p w14:paraId="0279ADB4" w14:textId="77777777" w:rsidR="006F5AA7" w:rsidRPr="00763DF6" w:rsidRDefault="006F5AA7" w:rsidP="000C6E06">
      <w:pPr>
        <w:rPr>
          <w:rFonts w:ascii="Avenir Next LT Pro" w:hAnsi="Avenir Next LT Pro"/>
        </w:rPr>
      </w:pPr>
    </w:p>
    <w:p w14:paraId="11098EA3" w14:textId="77777777" w:rsidR="003665A2" w:rsidRPr="00763DF6" w:rsidRDefault="003665A2" w:rsidP="00477957">
      <w:pPr>
        <w:pStyle w:val="Heading3"/>
        <w:rPr>
          <w:rFonts w:ascii="Avenir Next LT Pro" w:hAnsi="Avenir Next LT Pro"/>
        </w:rPr>
      </w:pPr>
      <w:bookmarkStart w:id="53" w:name="_Toc171950012"/>
      <w:r w:rsidRPr="00763DF6">
        <w:rPr>
          <w:rFonts w:ascii="Avenir Next LT Pro" w:hAnsi="Avenir Next LT Pro"/>
        </w:rPr>
        <w:t>Definitions</w:t>
      </w:r>
      <w:bookmarkEnd w:id="53"/>
      <w:r w:rsidRPr="00763DF6">
        <w:rPr>
          <w:rFonts w:ascii="Avenir Next LT Pro" w:hAnsi="Avenir Next LT Pro"/>
        </w:rPr>
        <w:t xml:space="preserve"> </w:t>
      </w:r>
    </w:p>
    <w:p w14:paraId="36B1C3B0" w14:textId="77777777" w:rsidR="003665A2" w:rsidRPr="00763DF6" w:rsidRDefault="003665A2" w:rsidP="000C6E06">
      <w:pPr>
        <w:rPr>
          <w:rFonts w:ascii="Avenir Next LT Pro" w:hAnsi="Avenir Next LT Pro"/>
        </w:rPr>
      </w:pPr>
      <w:r w:rsidRPr="00763DF6">
        <w:rPr>
          <w:rFonts w:ascii="Avenir Next LT Pro" w:hAnsi="Avenir Next LT Pro"/>
          <w:b/>
          <w:bCs/>
        </w:rPr>
        <w:t xml:space="preserve">Sexual harassment </w:t>
      </w:r>
      <w:r w:rsidRPr="00763DF6">
        <w:rPr>
          <w:rFonts w:ascii="Avenir Next LT Pro" w:hAnsi="Avenir Next LT Pro"/>
        </w:rPr>
        <w:t xml:space="preserve">is a form of sexual discrimination and is defined as unwanted sexual advances or visual, verbal, or physical conduct of a sexual nature. The definition includes many forms of offensive behavior and includes gender-based harassment of a person of the same sex as the harasser. Following is a list of examples of sexual harassment: </w:t>
      </w:r>
    </w:p>
    <w:p w14:paraId="5CAD1888"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Unwanted sexual </w:t>
      </w:r>
      <w:proofErr w:type="gramStart"/>
      <w:r w:rsidRPr="00763DF6">
        <w:rPr>
          <w:rFonts w:ascii="Avenir Next LT Pro" w:hAnsi="Avenir Next LT Pro"/>
        </w:rPr>
        <w:t>advances;</w:t>
      </w:r>
      <w:proofErr w:type="gramEnd"/>
      <w:r w:rsidRPr="00763DF6">
        <w:rPr>
          <w:rFonts w:ascii="Avenir Next LT Pro" w:hAnsi="Avenir Next LT Pro"/>
        </w:rPr>
        <w:t xml:space="preserve"> </w:t>
      </w:r>
    </w:p>
    <w:p w14:paraId="7792F69D" w14:textId="77777777" w:rsidR="003665A2" w:rsidRPr="00763DF6" w:rsidRDefault="003665A2" w:rsidP="00032720">
      <w:pPr>
        <w:pStyle w:val="ListParagraph"/>
        <w:numPr>
          <w:ilvl w:val="0"/>
          <w:numId w:val="16"/>
        </w:numPr>
        <w:rPr>
          <w:rFonts w:ascii="Avenir Next LT Pro" w:hAnsi="Avenir Next LT Pro"/>
        </w:rPr>
      </w:pPr>
      <w:proofErr w:type="gramStart"/>
      <w:r w:rsidRPr="00763DF6">
        <w:rPr>
          <w:rFonts w:ascii="Avenir Next LT Pro" w:hAnsi="Avenir Next LT Pro"/>
        </w:rPr>
        <w:t>Offering</w:t>
      </w:r>
      <w:proofErr w:type="gramEnd"/>
      <w:r w:rsidRPr="00763DF6">
        <w:rPr>
          <w:rFonts w:ascii="Avenir Next LT Pro" w:hAnsi="Avenir Next LT Pro"/>
        </w:rPr>
        <w:t xml:space="preserve"> benefits in exchange for sexual </w:t>
      </w:r>
      <w:proofErr w:type="gramStart"/>
      <w:r w:rsidRPr="00763DF6">
        <w:rPr>
          <w:rFonts w:ascii="Avenir Next LT Pro" w:hAnsi="Avenir Next LT Pro"/>
        </w:rPr>
        <w:t>favors;</w:t>
      </w:r>
      <w:proofErr w:type="gramEnd"/>
      <w:r w:rsidRPr="00763DF6">
        <w:rPr>
          <w:rFonts w:ascii="Avenir Next LT Pro" w:hAnsi="Avenir Next LT Pro"/>
        </w:rPr>
        <w:t xml:space="preserve"> </w:t>
      </w:r>
    </w:p>
    <w:p w14:paraId="5C0BE3BD"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Making or threatening reprisals after a negative response to sexual </w:t>
      </w:r>
      <w:proofErr w:type="gramStart"/>
      <w:r w:rsidRPr="00763DF6">
        <w:rPr>
          <w:rFonts w:ascii="Avenir Next LT Pro" w:hAnsi="Avenir Next LT Pro"/>
        </w:rPr>
        <w:t>advances;</w:t>
      </w:r>
      <w:proofErr w:type="gramEnd"/>
      <w:r w:rsidRPr="00763DF6">
        <w:rPr>
          <w:rFonts w:ascii="Avenir Next LT Pro" w:hAnsi="Avenir Next LT Pro"/>
        </w:rPr>
        <w:t xml:space="preserve"> </w:t>
      </w:r>
    </w:p>
    <w:p w14:paraId="4F2CA97E"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Visual conduct such as leering, making sexual gestures, displaying sexually suggestive objects or pictures, cartoons, or </w:t>
      </w:r>
      <w:proofErr w:type="gramStart"/>
      <w:r w:rsidRPr="00763DF6">
        <w:rPr>
          <w:rFonts w:ascii="Avenir Next LT Pro" w:hAnsi="Avenir Next LT Pro"/>
        </w:rPr>
        <w:t>posters;</w:t>
      </w:r>
      <w:proofErr w:type="gramEnd"/>
      <w:r w:rsidRPr="00763DF6">
        <w:rPr>
          <w:rFonts w:ascii="Avenir Next LT Pro" w:hAnsi="Avenir Next LT Pro"/>
        </w:rPr>
        <w:t xml:space="preserve"> </w:t>
      </w:r>
    </w:p>
    <w:p w14:paraId="7F6F2CD2"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Verbal conduct such as making or using derogatory comments, epithets, slurs, or </w:t>
      </w:r>
      <w:proofErr w:type="gramStart"/>
      <w:r w:rsidRPr="00763DF6">
        <w:rPr>
          <w:rFonts w:ascii="Avenir Next LT Pro" w:hAnsi="Avenir Next LT Pro"/>
        </w:rPr>
        <w:t>jokes;</w:t>
      </w:r>
      <w:proofErr w:type="gramEnd"/>
      <w:r w:rsidRPr="00763DF6">
        <w:rPr>
          <w:rFonts w:ascii="Avenir Next LT Pro" w:hAnsi="Avenir Next LT Pro"/>
        </w:rPr>
        <w:t xml:space="preserve"> </w:t>
      </w:r>
    </w:p>
    <w:p w14:paraId="671783A0"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Verbal sexual advances or </w:t>
      </w:r>
      <w:proofErr w:type="gramStart"/>
      <w:r w:rsidRPr="00763DF6">
        <w:rPr>
          <w:rFonts w:ascii="Avenir Next LT Pro" w:hAnsi="Avenir Next LT Pro"/>
        </w:rPr>
        <w:t>propositions;</w:t>
      </w:r>
      <w:proofErr w:type="gramEnd"/>
      <w:r w:rsidRPr="00763DF6">
        <w:rPr>
          <w:rFonts w:ascii="Avenir Next LT Pro" w:hAnsi="Avenir Next LT Pro"/>
        </w:rPr>
        <w:t xml:space="preserve"> </w:t>
      </w:r>
    </w:p>
    <w:p w14:paraId="0C217D66"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Verbal abuse of a sexual nature: graphic verbal commentaries about an individual’s body, sexually degrading words used to describe an individual, suggestive or obscene letters, notes, telephone calls, or </w:t>
      </w:r>
      <w:proofErr w:type="gramStart"/>
      <w:r w:rsidRPr="00763DF6">
        <w:rPr>
          <w:rFonts w:ascii="Avenir Next LT Pro" w:hAnsi="Avenir Next LT Pro"/>
        </w:rPr>
        <w:t>invitation;</w:t>
      </w:r>
      <w:proofErr w:type="gramEnd"/>
      <w:r w:rsidRPr="00763DF6">
        <w:rPr>
          <w:rFonts w:ascii="Avenir Next LT Pro" w:hAnsi="Avenir Next LT Pro"/>
        </w:rPr>
        <w:t xml:space="preserve"> </w:t>
      </w:r>
    </w:p>
    <w:p w14:paraId="7BD47796"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Physical conduct such as touching, assaulting, impeding, or blocking </w:t>
      </w:r>
      <w:proofErr w:type="gramStart"/>
      <w:r w:rsidRPr="00763DF6">
        <w:rPr>
          <w:rFonts w:ascii="Avenir Next LT Pro" w:hAnsi="Avenir Next LT Pro"/>
        </w:rPr>
        <w:t>movements;</w:t>
      </w:r>
      <w:proofErr w:type="gramEnd"/>
      <w:r w:rsidRPr="00763DF6">
        <w:rPr>
          <w:rFonts w:ascii="Avenir Next LT Pro" w:hAnsi="Avenir Next LT Pro"/>
        </w:rPr>
        <w:t xml:space="preserve"> </w:t>
      </w:r>
    </w:p>
    <w:p w14:paraId="20FCA4EA" w14:textId="77777777" w:rsidR="003665A2" w:rsidRPr="00763DF6" w:rsidRDefault="003665A2" w:rsidP="00032720">
      <w:pPr>
        <w:pStyle w:val="ListParagraph"/>
        <w:numPr>
          <w:ilvl w:val="0"/>
          <w:numId w:val="16"/>
        </w:numPr>
        <w:rPr>
          <w:rFonts w:ascii="Avenir Next LT Pro" w:hAnsi="Avenir Next LT Pro"/>
        </w:rPr>
      </w:pPr>
      <w:r w:rsidRPr="00763DF6">
        <w:rPr>
          <w:rFonts w:ascii="Avenir Next LT Pro" w:hAnsi="Avenir Next LT Pro"/>
        </w:rPr>
        <w:t xml:space="preserve">Creating a hostile environment that interferes with educational opportunities. </w:t>
      </w:r>
    </w:p>
    <w:p w14:paraId="174F5C62" w14:textId="77777777" w:rsidR="003665A2" w:rsidRPr="00763DF6" w:rsidRDefault="003665A2" w:rsidP="000C6E06">
      <w:pPr>
        <w:rPr>
          <w:rFonts w:ascii="Avenir Next LT Pro" w:hAnsi="Avenir Next LT Pro"/>
        </w:rPr>
      </w:pPr>
    </w:p>
    <w:p w14:paraId="5A97D7FE" w14:textId="77777777" w:rsidR="003665A2" w:rsidRPr="00763DF6" w:rsidRDefault="003665A2" w:rsidP="000C6E06">
      <w:pPr>
        <w:rPr>
          <w:rFonts w:ascii="Avenir Next LT Pro" w:hAnsi="Avenir Next LT Pro"/>
        </w:rPr>
      </w:pPr>
      <w:r w:rsidRPr="00763DF6">
        <w:rPr>
          <w:rFonts w:ascii="Avenir Next LT Pro" w:hAnsi="Avenir Next LT Pro"/>
          <w:b/>
          <w:bCs/>
        </w:rPr>
        <w:t xml:space="preserve">Dating Violence. </w:t>
      </w:r>
      <w:r w:rsidRPr="00763DF6">
        <w:rPr>
          <w:rFonts w:ascii="Avenir Next LT Pro" w:hAnsi="Avenir Next LT Pro"/>
        </w:rPr>
        <w:t xml:space="preserve">Violence committed by a person who is or has been in a social relationship of a romantic nature with the victim. This violence includes but is not limited to sexual, physical abuse, or abusive taunting and threats. </w:t>
      </w:r>
    </w:p>
    <w:p w14:paraId="0E46148D" w14:textId="77777777" w:rsidR="003665A2" w:rsidRPr="00763DF6" w:rsidRDefault="003665A2" w:rsidP="000C6E06">
      <w:pPr>
        <w:rPr>
          <w:rFonts w:ascii="Avenir Next LT Pro" w:hAnsi="Avenir Next LT Pro"/>
        </w:rPr>
      </w:pPr>
    </w:p>
    <w:p w14:paraId="318F2091" w14:textId="77777777" w:rsidR="003665A2" w:rsidRPr="00763DF6" w:rsidRDefault="003665A2" w:rsidP="000C6E06">
      <w:pPr>
        <w:rPr>
          <w:rFonts w:ascii="Avenir Next LT Pro" w:hAnsi="Avenir Next LT Pro"/>
        </w:rPr>
      </w:pPr>
      <w:r w:rsidRPr="00763DF6">
        <w:rPr>
          <w:rFonts w:ascii="Avenir Next LT Pro" w:hAnsi="Avenir Next LT Pro"/>
          <w:b/>
          <w:bCs/>
        </w:rPr>
        <w:t xml:space="preserve">Domestic Violence. </w:t>
      </w:r>
      <w:r w:rsidRPr="00763DF6">
        <w:rPr>
          <w:rFonts w:ascii="Avenir Next LT Pro" w:hAnsi="Avenir Next LT Pro"/>
        </w:rPr>
        <w:t xml:space="preserve">Violence committed by a current or former spouse or intimate partner of the victim, by a person with whom the victim shares a child, or by a person who is </w:t>
      </w:r>
      <w:proofErr w:type="gramStart"/>
      <w:r w:rsidRPr="00763DF6">
        <w:rPr>
          <w:rFonts w:ascii="Avenir Next LT Pro" w:hAnsi="Avenir Next LT Pro"/>
        </w:rPr>
        <w:t>cohabitating</w:t>
      </w:r>
      <w:proofErr w:type="gramEnd"/>
      <w:r w:rsidRPr="00763DF6">
        <w:rPr>
          <w:rFonts w:ascii="Avenir Next LT Pro" w:hAnsi="Avenir Next LT Pro"/>
        </w:rPr>
        <w:t xml:space="preserve"> with or has </w:t>
      </w:r>
      <w:proofErr w:type="gramStart"/>
      <w:r w:rsidRPr="00763DF6">
        <w:rPr>
          <w:rFonts w:ascii="Avenir Next LT Pro" w:hAnsi="Avenir Next LT Pro"/>
        </w:rPr>
        <w:t>cohabitated</w:t>
      </w:r>
      <w:proofErr w:type="gramEnd"/>
      <w:r w:rsidRPr="00763DF6">
        <w:rPr>
          <w:rFonts w:ascii="Avenir Next LT Pro" w:hAnsi="Avenir Next LT Pro"/>
        </w:rPr>
        <w:t xml:space="preserve"> with the victim. </w:t>
      </w:r>
    </w:p>
    <w:p w14:paraId="5AE12F1E" w14:textId="77777777" w:rsidR="003665A2" w:rsidRPr="00763DF6" w:rsidRDefault="003665A2" w:rsidP="000C6E06">
      <w:pPr>
        <w:rPr>
          <w:rFonts w:ascii="Avenir Next LT Pro" w:hAnsi="Avenir Next LT Pro"/>
        </w:rPr>
      </w:pPr>
    </w:p>
    <w:p w14:paraId="0BD986F1" w14:textId="77777777" w:rsidR="003665A2" w:rsidRPr="00763DF6" w:rsidRDefault="003665A2" w:rsidP="000C6E06">
      <w:pPr>
        <w:rPr>
          <w:rFonts w:ascii="Avenir Next LT Pro" w:hAnsi="Avenir Next LT Pro"/>
        </w:rPr>
      </w:pPr>
      <w:r w:rsidRPr="00763DF6">
        <w:rPr>
          <w:rFonts w:ascii="Avenir Next LT Pro" w:hAnsi="Avenir Next LT Pro"/>
          <w:b/>
          <w:bCs/>
        </w:rPr>
        <w:t xml:space="preserve">Rape. </w:t>
      </w:r>
      <w:r w:rsidRPr="00763DF6">
        <w:rPr>
          <w:rFonts w:ascii="Avenir Next LT Pro" w:hAnsi="Avenir Next LT Pro"/>
        </w:rPr>
        <w:t xml:space="preserve">If a person engages in non-consensual sexual intercourse caused by physical force, coercion or threat, actual or implied, the act is considered rape. A person is unable to consent to sexual intercourse if he or she is mentally incapacitated, asleep, physically helpless due to drug or alcohol consumption, or unconscious. </w:t>
      </w:r>
      <w:r w:rsidRPr="00763DF6">
        <w:rPr>
          <w:rFonts w:ascii="Avenir Next LT Pro" w:hAnsi="Avenir Next LT Pro"/>
          <w:b/>
          <w:bCs/>
        </w:rPr>
        <w:t xml:space="preserve">Acquaintance Rape </w:t>
      </w:r>
      <w:r w:rsidRPr="00763DF6">
        <w:rPr>
          <w:rFonts w:ascii="Avenir Next LT Pro" w:hAnsi="Avenir Next LT Pro"/>
        </w:rPr>
        <w:t xml:space="preserve">occurs when a person is forced, by someone who is known to him/her, to </w:t>
      </w:r>
      <w:proofErr w:type="gramStart"/>
      <w:r w:rsidRPr="00763DF6">
        <w:rPr>
          <w:rFonts w:ascii="Avenir Next LT Pro" w:hAnsi="Avenir Next LT Pro"/>
        </w:rPr>
        <w:t>enter into</w:t>
      </w:r>
      <w:proofErr w:type="gramEnd"/>
      <w:r w:rsidRPr="00763DF6">
        <w:rPr>
          <w:rFonts w:ascii="Avenir Next LT Pro" w:hAnsi="Avenir Next LT Pro"/>
        </w:rPr>
        <w:t xml:space="preserve"> sexual activity despite objections or reservations. </w:t>
      </w:r>
    </w:p>
    <w:p w14:paraId="331A7463" w14:textId="77777777" w:rsidR="003665A2" w:rsidRPr="00763DF6" w:rsidRDefault="003665A2" w:rsidP="000C6E06">
      <w:pPr>
        <w:rPr>
          <w:rFonts w:ascii="Avenir Next LT Pro" w:hAnsi="Avenir Next LT Pro"/>
        </w:rPr>
      </w:pPr>
    </w:p>
    <w:p w14:paraId="18EFD395" w14:textId="77777777" w:rsidR="003665A2" w:rsidRPr="00763DF6" w:rsidRDefault="003665A2" w:rsidP="000C6E06">
      <w:pPr>
        <w:rPr>
          <w:rFonts w:ascii="Avenir Next LT Pro" w:hAnsi="Avenir Next LT Pro"/>
        </w:rPr>
      </w:pPr>
      <w:r w:rsidRPr="00763DF6">
        <w:rPr>
          <w:rFonts w:ascii="Avenir Next LT Pro" w:hAnsi="Avenir Next LT Pro"/>
          <w:b/>
          <w:bCs/>
        </w:rPr>
        <w:t xml:space="preserve">Sexual Assault. </w:t>
      </w:r>
      <w:r w:rsidRPr="00763DF6">
        <w:rPr>
          <w:rFonts w:ascii="Avenir Next LT Pro" w:hAnsi="Avenir Next LT Pro"/>
        </w:rPr>
        <w:t>Any harmful or threatening nonphysical behavior of a sexual nature such as threats or intimidation, or an actual, attempted or threatened unwanted sexual act accomplished against a person’s will by means of force, duress, manipulation, or fear or when a person is incapacitated due to sleep, unconsciousness or substance use.</w:t>
      </w:r>
    </w:p>
    <w:p w14:paraId="4394B7E5" w14:textId="77777777" w:rsidR="003665A2" w:rsidRPr="00763DF6" w:rsidRDefault="003665A2" w:rsidP="000C6E06">
      <w:pPr>
        <w:rPr>
          <w:rFonts w:ascii="Avenir Next LT Pro" w:hAnsi="Avenir Next LT Pro"/>
        </w:rPr>
      </w:pPr>
      <w:r w:rsidRPr="00763DF6">
        <w:rPr>
          <w:rFonts w:ascii="Avenir Next LT Pro" w:hAnsi="Avenir Next LT Pro"/>
        </w:rPr>
        <w:t xml:space="preserve"> </w:t>
      </w:r>
    </w:p>
    <w:p w14:paraId="3B5FB1F2" w14:textId="77777777" w:rsidR="000C6E06" w:rsidRPr="00763DF6" w:rsidRDefault="003665A2" w:rsidP="000C6E06">
      <w:pPr>
        <w:rPr>
          <w:rFonts w:ascii="Avenir Next LT Pro" w:hAnsi="Avenir Next LT Pro"/>
        </w:rPr>
      </w:pPr>
      <w:r w:rsidRPr="00763DF6">
        <w:rPr>
          <w:rFonts w:ascii="Avenir Next LT Pro" w:hAnsi="Avenir Next LT Pro"/>
          <w:b/>
          <w:bCs/>
        </w:rPr>
        <w:t xml:space="preserve">Stalking. </w:t>
      </w:r>
      <w:r w:rsidRPr="00763DF6">
        <w:rPr>
          <w:rFonts w:ascii="Avenir Next LT Pro" w:hAnsi="Avenir Next LT Pro"/>
        </w:rPr>
        <w:t xml:space="preserve">According to Michigan Penal code, stalking is defined as “a ‘willful course of conduct’ involving repeated or continuing harassment of another individual that would cause a reasonable person to feel terrorized, frightened, intimidated, threatened, harassed, or molested, and that actually causes the victim to feel terrorized, frightened, intimidated, threatened, harassed, or molested. In this definition, ‘willful course of conduct’ refers to a pattern made up of a series of two or more separate noncontinuous acts which share the same purpose. The term “harassed” is defined as repeated or continuing unconsented contact directed toward a victim resulting in emotional distress. Harassment does not include constitutionally protected activity or conduct that serves a legitimate </w:t>
      </w:r>
      <w:proofErr w:type="gramStart"/>
      <w:r w:rsidRPr="00763DF6">
        <w:rPr>
          <w:rFonts w:ascii="Avenir Next LT Pro" w:hAnsi="Avenir Next LT Pro"/>
        </w:rPr>
        <w:t>purpose.”</w:t>
      </w:r>
      <w:proofErr w:type="gramEnd"/>
      <w:r w:rsidRPr="00763DF6">
        <w:rPr>
          <w:rFonts w:ascii="Avenir Next LT Pro" w:hAnsi="Avenir Next LT Pro"/>
        </w:rPr>
        <w:t xml:space="preserve"> </w:t>
      </w:r>
    </w:p>
    <w:p w14:paraId="613A5E03" w14:textId="77777777" w:rsidR="000C6E06" w:rsidRPr="00763DF6" w:rsidRDefault="000C6E06" w:rsidP="000C6E06">
      <w:pPr>
        <w:rPr>
          <w:rFonts w:ascii="Avenir Next LT Pro" w:hAnsi="Avenir Next LT Pro" w:cstheme="majorHAnsi"/>
        </w:rPr>
      </w:pPr>
    </w:p>
    <w:p w14:paraId="7DBF89FE" w14:textId="3DFDE732" w:rsidR="000C6E06" w:rsidRPr="00763DF6" w:rsidRDefault="0070228B" w:rsidP="000C6E06">
      <w:pPr>
        <w:rPr>
          <w:rFonts w:ascii="Avenir Next LT Pro" w:hAnsi="Avenir Next LT Pro" w:cstheme="majorHAnsi"/>
        </w:rPr>
      </w:pPr>
      <w:hyperlink r:id="rId14" w:history="1">
        <w:r w:rsidRPr="00763DF6">
          <w:rPr>
            <w:rStyle w:val="Hyperlink"/>
            <w:rFonts w:ascii="Avenir Next LT Pro" w:hAnsi="Avenir Next LT Pro"/>
          </w:rPr>
          <w:t>Stalking 8-pg Brochure A (michigan.gov)</w:t>
        </w:r>
      </w:hyperlink>
      <w:r w:rsidRPr="00763DF6">
        <w:rPr>
          <w:rFonts w:ascii="Avenir Next LT Pro" w:hAnsi="Avenir Next LT Pro"/>
        </w:rPr>
        <w:br/>
      </w:r>
    </w:p>
    <w:p w14:paraId="381DD6E6" w14:textId="77777777" w:rsidR="003665A2" w:rsidRPr="00763DF6" w:rsidRDefault="005A1C8B" w:rsidP="00FC1BD5">
      <w:pPr>
        <w:pStyle w:val="Heading2"/>
      </w:pPr>
      <w:bookmarkStart w:id="54" w:name="_Toc171950013"/>
      <w:r w:rsidRPr="00763DF6">
        <w:t>Protocol for Sexual Harassment Complaints</w:t>
      </w:r>
      <w:bookmarkEnd w:id="54"/>
      <w:r w:rsidR="003665A2" w:rsidRPr="00763DF6">
        <w:t xml:space="preserve"> </w:t>
      </w:r>
    </w:p>
    <w:p w14:paraId="6BCA18AF" w14:textId="31633889" w:rsidR="003665A2" w:rsidRPr="00D3235A" w:rsidRDefault="003665A2" w:rsidP="000C6E06">
      <w:pPr>
        <w:rPr>
          <w:rFonts w:ascii="Avenir Next LT Pro" w:hAnsi="Avenir Next LT Pro"/>
        </w:rPr>
      </w:pPr>
      <w:r w:rsidRPr="00763DF6">
        <w:rPr>
          <w:rFonts w:ascii="Avenir Next LT Pro" w:hAnsi="Avenir Next LT Pro"/>
        </w:rPr>
        <w:t xml:space="preserve">Under federal and state law, it is a student’s right and obligation to report instances of sexual harassment to the </w:t>
      </w:r>
      <w:r w:rsidR="00256E22" w:rsidRPr="00763DF6">
        <w:rPr>
          <w:rFonts w:ascii="Avenir Next LT Pro" w:hAnsi="Avenir Next LT Pro"/>
        </w:rPr>
        <w:t>seminary</w:t>
      </w:r>
      <w:r w:rsidRPr="00763DF6">
        <w:rPr>
          <w:rFonts w:ascii="Avenir Next LT Pro" w:hAnsi="Avenir Next LT Pro"/>
        </w:rPr>
        <w:t xml:space="preserve">. Both federal and state law and </w:t>
      </w:r>
      <w:r w:rsidR="00256E22" w:rsidRPr="00763DF6">
        <w:rPr>
          <w:rFonts w:ascii="Avenir Next LT Pro" w:hAnsi="Avenir Next LT Pro"/>
        </w:rPr>
        <w:t>seminary</w:t>
      </w:r>
      <w:r w:rsidRPr="00763DF6">
        <w:rPr>
          <w:rFonts w:ascii="Avenir Next LT Pro" w:hAnsi="Avenir Next LT Pro"/>
        </w:rPr>
        <w:t xml:space="preserve"> policy protect from </w:t>
      </w:r>
      <w:r w:rsidRPr="00763DF6">
        <w:rPr>
          <w:rFonts w:ascii="Avenir Next LT Pro" w:hAnsi="Avenir Next LT Pro"/>
        </w:rPr>
        <w:lastRenderedPageBreak/>
        <w:t xml:space="preserve">reprisal those who report harassment whether they themselves are the victims of the harassment or are witnesses to it. Because problems related to harassment may be of a personal or sensitive nature, students may discuss incidents of harassment with several people within </w:t>
      </w:r>
      <w:r w:rsidR="00256E22" w:rsidRPr="00763DF6">
        <w:rPr>
          <w:rFonts w:ascii="Avenir Next LT Pro" w:hAnsi="Avenir Next LT Pro"/>
        </w:rPr>
        <w:t>seminary</w:t>
      </w:r>
      <w:r w:rsidRPr="00763DF6">
        <w:rPr>
          <w:rFonts w:ascii="Avenir Next LT Pro" w:hAnsi="Avenir Next LT Pro"/>
        </w:rPr>
        <w:t xml:space="preserve"> administration. Those with </w:t>
      </w:r>
      <w:r w:rsidRPr="00D3235A">
        <w:rPr>
          <w:rFonts w:ascii="Avenir Next LT Pro" w:hAnsi="Avenir Next LT Pro"/>
        </w:rPr>
        <w:t xml:space="preserve">whom students may wish to discuss such incidents include, but are not limited to, the Dean of Students, Vice President, </w:t>
      </w:r>
      <w:r w:rsidR="005A4B96" w:rsidRPr="00D3235A">
        <w:rPr>
          <w:rFonts w:ascii="Avenir Next LT Pro" w:hAnsi="Avenir Next LT Pro"/>
        </w:rPr>
        <w:t>Chief Financial Officer</w:t>
      </w:r>
      <w:r w:rsidRPr="00D3235A">
        <w:rPr>
          <w:rFonts w:ascii="Avenir Next LT Pro" w:hAnsi="Avenir Next LT Pro"/>
        </w:rPr>
        <w:t xml:space="preserve">, or President. The </w:t>
      </w:r>
      <w:proofErr w:type="gramStart"/>
      <w:r w:rsidR="00256E22" w:rsidRPr="00D3235A">
        <w:rPr>
          <w:rFonts w:ascii="Avenir Next LT Pro" w:hAnsi="Avenir Next LT Pro"/>
        </w:rPr>
        <w:t>seminary</w:t>
      </w:r>
      <w:proofErr w:type="gramEnd"/>
      <w:r w:rsidRPr="00D3235A">
        <w:rPr>
          <w:rFonts w:ascii="Avenir Next LT Pro" w:hAnsi="Avenir Next LT Pro"/>
        </w:rPr>
        <w:t xml:space="preserve"> prefers that individuals submit complaints or reports in written form so that facts may be accurately documented. However, oral reports will also be responded to promptly and given equal consideration.</w:t>
      </w:r>
    </w:p>
    <w:p w14:paraId="4321D754" w14:textId="77777777" w:rsidR="003665A2" w:rsidRPr="00D3235A" w:rsidRDefault="003665A2" w:rsidP="000C6E06">
      <w:pPr>
        <w:rPr>
          <w:rFonts w:ascii="Avenir Next LT Pro" w:hAnsi="Avenir Next LT Pro"/>
        </w:rPr>
      </w:pPr>
      <w:r w:rsidRPr="00D3235A">
        <w:rPr>
          <w:rFonts w:ascii="Avenir Next LT Pro" w:hAnsi="Avenir Next LT Pro"/>
        </w:rPr>
        <w:t xml:space="preserve"> </w:t>
      </w:r>
    </w:p>
    <w:p w14:paraId="044E7EC5" w14:textId="77777777" w:rsidR="003665A2" w:rsidRPr="00D3235A" w:rsidRDefault="003665A2" w:rsidP="00477957">
      <w:pPr>
        <w:pStyle w:val="Heading3"/>
        <w:rPr>
          <w:rFonts w:ascii="Avenir Next LT Pro" w:hAnsi="Avenir Next LT Pro"/>
        </w:rPr>
      </w:pPr>
      <w:bookmarkStart w:id="55" w:name="_Toc171950014"/>
      <w:r w:rsidRPr="00D3235A">
        <w:rPr>
          <w:rFonts w:ascii="Avenir Next LT Pro" w:hAnsi="Avenir Next LT Pro"/>
        </w:rPr>
        <w:t>Report process</w:t>
      </w:r>
      <w:bookmarkEnd w:id="55"/>
      <w:r w:rsidRPr="00D3235A">
        <w:rPr>
          <w:rFonts w:ascii="Avenir Next LT Pro" w:hAnsi="Avenir Next LT Pro"/>
        </w:rPr>
        <w:t xml:space="preserve"> </w:t>
      </w:r>
    </w:p>
    <w:p w14:paraId="52620975" w14:textId="68A201D6" w:rsidR="003665A2" w:rsidRPr="00D3235A" w:rsidRDefault="003665A2" w:rsidP="00EE053D">
      <w:pPr>
        <w:rPr>
          <w:rFonts w:ascii="Avenir Next LT Pro" w:hAnsi="Avenir Next LT Pro"/>
        </w:rPr>
      </w:pPr>
      <w:r w:rsidRPr="00D3235A">
        <w:rPr>
          <w:rFonts w:ascii="Avenir Next LT Pro" w:hAnsi="Avenir Next LT Pro"/>
          <w:b/>
          <w:bCs/>
        </w:rPr>
        <w:t xml:space="preserve">Informal Report. </w:t>
      </w:r>
      <w:r w:rsidRPr="00D3235A">
        <w:rPr>
          <w:rFonts w:ascii="Avenir Next LT Pro" w:hAnsi="Avenir Next LT Pro"/>
        </w:rPr>
        <w:t>A person may contact the Dean of Students or the Vice President when he</w:t>
      </w:r>
      <w:r w:rsidR="004F60E4">
        <w:rPr>
          <w:rFonts w:ascii="Avenir Next LT Pro" w:hAnsi="Avenir Next LT Pro"/>
        </w:rPr>
        <w:t>/she</w:t>
      </w:r>
      <w:r w:rsidRPr="00D3235A">
        <w:rPr>
          <w:rFonts w:ascii="Avenir Next LT Pro" w:hAnsi="Avenir Next LT Pro"/>
        </w:rPr>
        <w:t xml:space="preserve"> wishes to discuss an incident. Confidentiality will be maintained. However, when the health and safety of a student are involved, it may be necessary to inform the President.</w:t>
      </w:r>
    </w:p>
    <w:p w14:paraId="1611A8B2" w14:textId="77777777" w:rsidR="003665A2" w:rsidRPr="00D3235A" w:rsidRDefault="003665A2" w:rsidP="00EE053D">
      <w:pPr>
        <w:rPr>
          <w:rFonts w:ascii="Avenir Next LT Pro" w:hAnsi="Avenir Next LT Pro"/>
        </w:rPr>
      </w:pPr>
      <w:r w:rsidRPr="00D3235A">
        <w:rPr>
          <w:rFonts w:ascii="Avenir Next LT Pro" w:hAnsi="Avenir Next LT Pro"/>
        </w:rPr>
        <w:t xml:space="preserve"> </w:t>
      </w:r>
    </w:p>
    <w:p w14:paraId="3E816A50" w14:textId="641F2C41" w:rsidR="003665A2" w:rsidRPr="00D3235A" w:rsidRDefault="003665A2" w:rsidP="00EE053D">
      <w:pPr>
        <w:rPr>
          <w:rFonts w:ascii="Avenir Next LT Pro" w:hAnsi="Avenir Next LT Pro"/>
        </w:rPr>
      </w:pPr>
      <w:r w:rsidRPr="00D3235A">
        <w:rPr>
          <w:rFonts w:ascii="Avenir Next LT Pro" w:hAnsi="Avenir Next LT Pro"/>
          <w:b/>
          <w:bCs/>
        </w:rPr>
        <w:t xml:space="preserve">Formal Report. </w:t>
      </w:r>
      <w:r w:rsidRPr="00D3235A">
        <w:rPr>
          <w:rFonts w:ascii="Avenir Next LT Pro" w:hAnsi="Avenir Next LT Pro"/>
        </w:rPr>
        <w:t xml:space="preserve">A person may provide a written or taped statement after the initial contact to discuss an incident. The detailed statement shall be provided directly to the Dean of Students (or if the complaint involves the Dean of Students, to the Vice President). The fact-finding process shall be handled in the following manner: </w:t>
      </w:r>
    </w:p>
    <w:p w14:paraId="05D85B01" w14:textId="1AF1B6BF" w:rsidR="003665A2" w:rsidRPr="00D3235A" w:rsidRDefault="003665A2" w:rsidP="00032720">
      <w:pPr>
        <w:pStyle w:val="ListParagraph"/>
        <w:numPr>
          <w:ilvl w:val="0"/>
          <w:numId w:val="17"/>
        </w:numPr>
        <w:rPr>
          <w:rFonts w:ascii="Avenir Next LT Pro" w:hAnsi="Avenir Next LT Pro"/>
        </w:rPr>
      </w:pPr>
      <w:r w:rsidRPr="00D3235A">
        <w:rPr>
          <w:rFonts w:ascii="Avenir Next LT Pro" w:hAnsi="Avenir Next LT Pro"/>
        </w:rPr>
        <w:t xml:space="preserve">A meeting shall be arranged which will include the Dean of Students (or Vice President) and the person who made the complaint. The purpose of this meeting is to gather information relating to the complaint and to determine a possible resolution </w:t>
      </w:r>
      <w:proofErr w:type="gramStart"/>
      <w:r w:rsidRPr="00D3235A">
        <w:rPr>
          <w:rFonts w:ascii="Avenir Next LT Pro" w:hAnsi="Avenir Next LT Pro"/>
        </w:rPr>
        <w:t>of</w:t>
      </w:r>
      <w:proofErr w:type="gramEnd"/>
      <w:r w:rsidRPr="00D3235A">
        <w:rPr>
          <w:rFonts w:ascii="Avenir Next LT Pro" w:hAnsi="Avenir Next LT Pro"/>
        </w:rPr>
        <w:t xml:space="preserve"> the matter. </w:t>
      </w:r>
    </w:p>
    <w:p w14:paraId="5827E3F8" w14:textId="45FC7DE6" w:rsidR="003665A2" w:rsidRPr="00763DF6" w:rsidRDefault="003665A2" w:rsidP="00032720">
      <w:pPr>
        <w:pStyle w:val="ListParagraph"/>
        <w:numPr>
          <w:ilvl w:val="0"/>
          <w:numId w:val="17"/>
        </w:numPr>
        <w:rPr>
          <w:rFonts w:ascii="Avenir Next LT Pro" w:hAnsi="Avenir Next LT Pro"/>
        </w:rPr>
      </w:pPr>
      <w:r w:rsidRPr="00D3235A">
        <w:rPr>
          <w:rFonts w:ascii="Avenir Next LT Pro" w:hAnsi="Avenir Next LT Pro"/>
        </w:rPr>
        <w:t xml:space="preserve">A meeting shall then be arranged which will include the Dean of Students (or Vice President) and the accused individual, if the accused individual is a student. (In addition, if the accused individual is an employee or an individual outside the </w:t>
      </w:r>
      <w:proofErr w:type="gramStart"/>
      <w:r w:rsidR="00256E22" w:rsidRPr="00D3235A">
        <w:rPr>
          <w:rFonts w:ascii="Avenir Next LT Pro" w:hAnsi="Avenir Next LT Pro"/>
        </w:rPr>
        <w:t>seminary</w:t>
      </w:r>
      <w:proofErr w:type="gramEnd"/>
      <w:r w:rsidRPr="00763DF6">
        <w:rPr>
          <w:rFonts w:ascii="Avenir Next LT Pro" w:hAnsi="Avenir Next LT Pro"/>
        </w:rPr>
        <w:t xml:space="preserve">, the appropriate administrator will also attend the meeting.) If the Dean of Students feels the complaint(s) is of a rather serious nature, he should not meet with the accused individual alone but ask the Disciplinary Committee (consisting of the Dean of Students, Vice President, and the President [or an appointed faculty alternate if one of the Disciplinary Committee cannot be present]) to meet with the accused individual. The purpose of this meeting is to notify the accused of the allegation, to gather information from the accused, and to determine a possible resolution to the matter. </w:t>
      </w:r>
    </w:p>
    <w:p w14:paraId="0D617A30" w14:textId="77777777" w:rsidR="00EE053D" w:rsidRPr="00763DF6" w:rsidRDefault="00EE053D" w:rsidP="005F4004">
      <w:pPr>
        <w:rPr>
          <w:rFonts w:ascii="Avenir Next LT Pro" w:hAnsi="Avenir Next LT Pro"/>
        </w:rPr>
      </w:pPr>
    </w:p>
    <w:p w14:paraId="6F9935C9" w14:textId="77777777" w:rsidR="003665A2" w:rsidRPr="00763DF6" w:rsidRDefault="003665A2" w:rsidP="005F4004">
      <w:pPr>
        <w:rPr>
          <w:rFonts w:ascii="Avenir Next LT Pro" w:hAnsi="Avenir Next LT Pro"/>
        </w:rPr>
      </w:pPr>
      <w:r w:rsidRPr="00763DF6">
        <w:rPr>
          <w:rFonts w:ascii="Avenir Next LT Pro" w:hAnsi="Avenir Next LT Pro"/>
        </w:rPr>
        <w:t xml:space="preserve">As a result of these meetings, one of the following may occur: </w:t>
      </w:r>
    </w:p>
    <w:p w14:paraId="63B1629E" w14:textId="77777777" w:rsidR="00EE053D" w:rsidRPr="00763DF6" w:rsidRDefault="003665A2" w:rsidP="00032720">
      <w:pPr>
        <w:pStyle w:val="ListParagraph"/>
        <w:numPr>
          <w:ilvl w:val="0"/>
          <w:numId w:val="18"/>
        </w:numPr>
        <w:rPr>
          <w:rFonts w:ascii="Avenir Next LT Pro" w:hAnsi="Avenir Next LT Pro"/>
        </w:rPr>
      </w:pPr>
      <w:r w:rsidRPr="00763DF6">
        <w:rPr>
          <w:rFonts w:ascii="Avenir Next LT Pro" w:hAnsi="Avenir Next LT Pro"/>
        </w:rPr>
        <w:t>The complaint may be withdrawn and no further action taken.</w:t>
      </w:r>
    </w:p>
    <w:p w14:paraId="27213851" w14:textId="77777777" w:rsidR="00EE053D" w:rsidRPr="00763DF6" w:rsidRDefault="003665A2" w:rsidP="00032720">
      <w:pPr>
        <w:pStyle w:val="ListParagraph"/>
        <w:numPr>
          <w:ilvl w:val="0"/>
          <w:numId w:val="18"/>
        </w:numPr>
        <w:rPr>
          <w:rFonts w:ascii="Avenir Next LT Pro" w:hAnsi="Avenir Next LT Pro"/>
        </w:rPr>
      </w:pPr>
      <w:r w:rsidRPr="00763DF6">
        <w:rPr>
          <w:rFonts w:ascii="Avenir Next LT Pro" w:hAnsi="Avenir Next LT Pro"/>
        </w:rPr>
        <w:t xml:space="preserve">If the complaint is lodged against a student and if evidence strongly indicates that the accusation is true, the Disciplinary Committee may take appropriate disciplinary action in the form of a written reprimand (with </w:t>
      </w:r>
      <w:proofErr w:type="gramStart"/>
      <w:r w:rsidRPr="00763DF6">
        <w:rPr>
          <w:rFonts w:ascii="Avenir Next LT Pro" w:hAnsi="Avenir Next LT Pro"/>
        </w:rPr>
        <w:t>documentation of such</w:t>
      </w:r>
      <w:proofErr w:type="gramEnd"/>
      <w:r w:rsidRPr="00763DF6">
        <w:rPr>
          <w:rFonts w:ascii="Avenir Next LT Pro" w:hAnsi="Avenir Next LT Pro"/>
        </w:rPr>
        <w:t xml:space="preserve"> to be included in the </w:t>
      </w:r>
      <w:r w:rsidRPr="00763DF6">
        <w:rPr>
          <w:rFonts w:ascii="Avenir Next LT Pro" w:hAnsi="Avenir Next LT Pro"/>
        </w:rPr>
        <w:lastRenderedPageBreak/>
        <w:t>student’s file), suspension, or dismissal. In the case of a suspension or dismissal, the Disciplinary Committee shall inform both the Faculty and the Board of Trustees of their action.</w:t>
      </w:r>
    </w:p>
    <w:p w14:paraId="407A4B00" w14:textId="77777777" w:rsidR="003665A2" w:rsidRPr="00763DF6" w:rsidRDefault="003665A2" w:rsidP="00032720">
      <w:pPr>
        <w:pStyle w:val="ListParagraph"/>
        <w:numPr>
          <w:ilvl w:val="0"/>
          <w:numId w:val="18"/>
        </w:numPr>
        <w:rPr>
          <w:rFonts w:ascii="Avenir Next LT Pro" w:hAnsi="Avenir Next LT Pro"/>
        </w:rPr>
      </w:pPr>
      <w:r w:rsidRPr="00763DF6">
        <w:rPr>
          <w:rFonts w:ascii="Avenir Next LT Pro" w:hAnsi="Avenir Next LT Pro"/>
        </w:rPr>
        <w:t xml:space="preserve">If the complaint is lodged against an employee and if evidence strongly indicates that the accusation is true, the appropriate administrator shall inform the Disciplinary Committee, which may take appropriate disciplinary action in the form of a written reprimand (with documentation of such to be included in the employee’s file), suspension, or dismissal. </w:t>
      </w:r>
    </w:p>
    <w:p w14:paraId="2E9C1518" w14:textId="221B4C5F" w:rsidR="003665A2" w:rsidRPr="00763DF6" w:rsidRDefault="003665A2" w:rsidP="00032720">
      <w:pPr>
        <w:pStyle w:val="ListParagraph"/>
        <w:numPr>
          <w:ilvl w:val="0"/>
          <w:numId w:val="18"/>
        </w:numPr>
        <w:rPr>
          <w:rFonts w:ascii="Avenir Next LT Pro" w:hAnsi="Avenir Next LT Pro"/>
        </w:rPr>
      </w:pPr>
      <w:r w:rsidRPr="00763DF6">
        <w:rPr>
          <w:rFonts w:ascii="Avenir Next LT Pro" w:hAnsi="Avenir Next LT Pro"/>
        </w:rPr>
        <w:t xml:space="preserve">In response to the disciplinary action, the </w:t>
      </w:r>
      <w:r w:rsidRPr="00D3235A">
        <w:rPr>
          <w:rFonts w:ascii="Avenir Next LT Pro" w:hAnsi="Avenir Next LT Pro"/>
        </w:rPr>
        <w:t>accused, if a student, has the right to a hearing headed up by either the Dean of Students or the Vice President who will</w:t>
      </w:r>
      <w:r w:rsidRPr="00763DF6">
        <w:rPr>
          <w:rFonts w:ascii="Avenir Next LT Pro" w:hAnsi="Avenir Next LT Pro"/>
        </w:rPr>
        <w:t xml:space="preserve"> in turn notify the Disciplinary Committee and if no resolution is made after the meeting, the accused has the right to use the appeal process outlined in 7.0. </w:t>
      </w:r>
    </w:p>
    <w:p w14:paraId="34E2083F" w14:textId="77777777" w:rsidR="003665A2" w:rsidRPr="00763DF6" w:rsidRDefault="003665A2" w:rsidP="00032720">
      <w:pPr>
        <w:pStyle w:val="ListParagraph"/>
        <w:numPr>
          <w:ilvl w:val="0"/>
          <w:numId w:val="18"/>
        </w:numPr>
        <w:rPr>
          <w:rFonts w:ascii="Avenir Next LT Pro" w:hAnsi="Avenir Next LT Pro"/>
          <w:b/>
        </w:rPr>
      </w:pPr>
      <w:r w:rsidRPr="00763DF6">
        <w:rPr>
          <w:rFonts w:ascii="Avenir Next LT Pro" w:hAnsi="Avenir Next LT Pro"/>
        </w:rPr>
        <w:t xml:space="preserve">If the accused is a student, the investigation process will be concluded at any point at which the complainant withdraws from </w:t>
      </w:r>
      <w:proofErr w:type="gramStart"/>
      <w:r w:rsidRPr="00763DF6">
        <w:rPr>
          <w:rFonts w:ascii="Avenir Next LT Pro" w:hAnsi="Avenir Next LT Pro"/>
        </w:rPr>
        <w:t>participation</w:t>
      </w:r>
      <w:proofErr w:type="gramEnd"/>
      <w:r w:rsidRPr="00763DF6">
        <w:rPr>
          <w:rFonts w:ascii="Avenir Next LT Pro" w:hAnsi="Avenir Next LT Pro"/>
        </w:rPr>
        <w:t xml:space="preserve"> in the process</w:t>
      </w:r>
      <w:r w:rsidRPr="00763DF6">
        <w:rPr>
          <w:rFonts w:ascii="Avenir Next LT Pro" w:hAnsi="Avenir Next LT Pro"/>
          <w:b/>
        </w:rPr>
        <w:t>.</w:t>
      </w:r>
    </w:p>
    <w:p w14:paraId="5E631A26" w14:textId="77777777" w:rsidR="005F4004" w:rsidRPr="00763DF6" w:rsidRDefault="005F4004" w:rsidP="005F4004">
      <w:pPr>
        <w:rPr>
          <w:rFonts w:ascii="Avenir Next LT Pro" w:hAnsi="Avenir Next LT Pro"/>
        </w:rPr>
      </w:pPr>
    </w:p>
    <w:p w14:paraId="1AEF05AA" w14:textId="77777777" w:rsidR="003665A2" w:rsidRPr="00763DF6" w:rsidRDefault="005A1C8B" w:rsidP="00FC1BD5">
      <w:pPr>
        <w:pStyle w:val="Heading2"/>
      </w:pPr>
      <w:bookmarkStart w:id="56" w:name="_Toc171950015"/>
      <w:r w:rsidRPr="00763DF6">
        <w:t>Sex Offenses</w:t>
      </w:r>
      <w:r w:rsidR="003665A2" w:rsidRPr="00763DF6">
        <w:t>—</w:t>
      </w:r>
      <w:r w:rsidRPr="00763DF6">
        <w:t>Dating Violence, Domestic Violence, Rape, and Sexual Assault and Stalking</w:t>
      </w:r>
      <w:r w:rsidR="003665A2" w:rsidRPr="00763DF6">
        <w:t>—</w:t>
      </w:r>
      <w:r w:rsidRPr="00763DF6">
        <w:t xml:space="preserve">Against a </w:t>
      </w:r>
      <w:proofErr w:type="gramStart"/>
      <w:r w:rsidRPr="00763DF6">
        <w:t>Student</w:t>
      </w:r>
      <w:bookmarkEnd w:id="56"/>
      <w:proofErr w:type="gramEnd"/>
      <w:r w:rsidR="003665A2" w:rsidRPr="00763DF6">
        <w:t xml:space="preserve"> </w:t>
      </w:r>
    </w:p>
    <w:p w14:paraId="5EB906C6" w14:textId="77777777" w:rsidR="003665A2" w:rsidRPr="00763DF6" w:rsidRDefault="003665A2" w:rsidP="005F4004">
      <w:pPr>
        <w:rPr>
          <w:rFonts w:ascii="Avenir Next LT Pro" w:hAnsi="Avenir Next LT Pro"/>
        </w:rPr>
      </w:pPr>
      <w:proofErr w:type="gramStart"/>
      <w:r w:rsidRPr="00763DF6">
        <w:rPr>
          <w:rFonts w:ascii="Avenir Next LT Pro" w:hAnsi="Avenir Next LT Pro"/>
        </w:rPr>
        <w:t>In the event that</w:t>
      </w:r>
      <w:proofErr w:type="gramEnd"/>
      <w:r w:rsidRPr="00763DF6">
        <w:rPr>
          <w:rFonts w:ascii="Avenir Next LT Pro" w:hAnsi="Avenir Next LT Pro"/>
        </w:rPr>
        <w:t xml:space="preserve"> a student is a victim of a sex offense—dating violence, domestic violence, rape, sexual assault or stalking—the following sections are intended to recommend appropriate responses. </w:t>
      </w:r>
    </w:p>
    <w:p w14:paraId="7B45C6B9" w14:textId="146B2135" w:rsidR="003665A2" w:rsidRPr="00763DF6" w:rsidRDefault="003665A2" w:rsidP="0099008F">
      <w:pPr>
        <w:pStyle w:val="Heading3"/>
        <w:rPr>
          <w:rFonts w:ascii="Avenir Next LT Pro" w:hAnsi="Avenir Next LT Pro"/>
        </w:rPr>
      </w:pPr>
      <w:bookmarkStart w:id="57" w:name="_Toc171950016"/>
      <w:r w:rsidRPr="00763DF6">
        <w:rPr>
          <w:rFonts w:ascii="Avenir Next LT Pro" w:hAnsi="Avenir Next LT Pro"/>
        </w:rPr>
        <w:t>P</w:t>
      </w:r>
      <w:r w:rsidR="0099008F" w:rsidRPr="00763DF6">
        <w:rPr>
          <w:rFonts w:ascii="Avenir Next LT Pro" w:hAnsi="Avenir Next LT Pro"/>
        </w:rPr>
        <w:t>reventing Dating Violence, Rape, Sexual Assault, and Stalking</w:t>
      </w:r>
      <w:bookmarkEnd w:id="57"/>
      <w:r w:rsidRPr="00763DF6">
        <w:rPr>
          <w:rFonts w:ascii="Avenir Next LT Pro" w:hAnsi="Avenir Next LT Pro"/>
        </w:rPr>
        <w:t xml:space="preserve"> </w:t>
      </w:r>
    </w:p>
    <w:p w14:paraId="3EE59D85" w14:textId="77777777" w:rsidR="003665A2" w:rsidRPr="00763DF6" w:rsidRDefault="003665A2" w:rsidP="005F4004">
      <w:pPr>
        <w:rPr>
          <w:rFonts w:ascii="Avenir Next LT Pro" w:hAnsi="Avenir Next LT Pro"/>
        </w:rPr>
      </w:pPr>
      <w:r w:rsidRPr="00763DF6">
        <w:rPr>
          <w:rFonts w:ascii="Avenir Next LT Pro" w:hAnsi="Avenir Next LT Pro"/>
        </w:rPr>
        <w:t xml:space="preserve">To deter dating violence, rape, and sexual assault students should: </w:t>
      </w:r>
    </w:p>
    <w:p w14:paraId="09D8C9F7" w14:textId="77777777" w:rsidR="003665A2" w:rsidRPr="00763DF6" w:rsidRDefault="003665A2" w:rsidP="00032720">
      <w:pPr>
        <w:pStyle w:val="ListParagraph"/>
        <w:numPr>
          <w:ilvl w:val="0"/>
          <w:numId w:val="19"/>
        </w:numPr>
        <w:rPr>
          <w:rFonts w:ascii="Avenir Next LT Pro" w:hAnsi="Avenir Next LT Pro"/>
        </w:rPr>
      </w:pPr>
      <w:r w:rsidRPr="00763DF6">
        <w:rPr>
          <w:rFonts w:ascii="Avenir Next LT Pro" w:hAnsi="Avenir Next LT Pro"/>
        </w:rPr>
        <w:t xml:space="preserve">Walk in lighted and familiar </w:t>
      </w:r>
      <w:proofErr w:type="gramStart"/>
      <w:r w:rsidRPr="00763DF6">
        <w:rPr>
          <w:rFonts w:ascii="Avenir Next LT Pro" w:hAnsi="Avenir Next LT Pro"/>
        </w:rPr>
        <w:t>areas;</w:t>
      </w:r>
      <w:proofErr w:type="gramEnd"/>
      <w:r w:rsidRPr="00763DF6">
        <w:rPr>
          <w:rFonts w:ascii="Avenir Next LT Pro" w:hAnsi="Avenir Next LT Pro"/>
        </w:rPr>
        <w:t xml:space="preserve"> </w:t>
      </w:r>
    </w:p>
    <w:p w14:paraId="5CC8C99E" w14:textId="77777777" w:rsidR="003665A2" w:rsidRPr="00763DF6" w:rsidRDefault="003665A2" w:rsidP="00032720">
      <w:pPr>
        <w:pStyle w:val="ListParagraph"/>
        <w:numPr>
          <w:ilvl w:val="0"/>
          <w:numId w:val="19"/>
        </w:numPr>
        <w:rPr>
          <w:rFonts w:ascii="Avenir Next LT Pro" w:hAnsi="Avenir Next LT Pro"/>
        </w:rPr>
      </w:pPr>
      <w:r w:rsidRPr="00763DF6">
        <w:rPr>
          <w:rFonts w:ascii="Avenir Next LT Pro" w:hAnsi="Avenir Next LT Pro"/>
        </w:rPr>
        <w:t xml:space="preserve">Walk with a </w:t>
      </w:r>
      <w:proofErr w:type="gramStart"/>
      <w:r w:rsidRPr="00763DF6">
        <w:rPr>
          <w:rFonts w:ascii="Avenir Next LT Pro" w:hAnsi="Avenir Next LT Pro"/>
        </w:rPr>
        <w:t>companion;</w:t>
      </w:r>
      <w:proofErr w:type="gramEnd"/>
      <w:r w:rsidRPr="00763DF6">
        <w:rPr>
          <w:rFonts w:ascii="Avenir Next LT Pro" w:hAnsi="Avenir Next LT Pro"/>
        </w:rPr>
        <w:t xml:space="preserve"> </w:t>
      </w:r>
    </w:p>
    <w:p w14:paraId="1DEB97C7" w14:textId="77777777" w:rsidR="003665A2" w:rsidRPr="00763DF6" w:rsidRDefault="003665A2" w:rsidP="00032720">
      <w:pPr>
        <w:pStyle w:val="ListParagraph"/>
        <w:numPr>
          <w:ilvl w:val="0"/>
          <w:numId w:val="19"/>
        </w:numPr>
        <w:rPr>
          <w:rFonts w:ascii="Avenir Next LT Pro" w:hAnsi="Avenir Next LT Pro"/>
        </w:rPr>
      </w:pPr>
      <w:r w:rsidRPr="00763DF6">
        <w:rPr>
          <w:rFonts w:ascii="Avenir Next LT Pro" w:hAnsi="Avenir Next LT Pro"/>
        </w:rPr>
        <w:t xml:space="preserve">Be direct and firm with someone who is pressuring you </w:t>
      </w:r>
      <w:proofErr w:type="gramStart"/>
      <w:r w:rsidRPr="00763DF6">
        <w:rPr>
          <w:rFonts w:ascii="Avenir Next LT Pro" w:hAnsi="Avenir Next LT Pro"/>
        </w:rPr>
        <w:t>sexually;</w:t>
      </w:r>
      <w:proofErr w:type="gramEnd"/>
      <w:r w:rsidRPr="00763DF6">
        <w:rPr>
          <w:rFonts w:ascii="Avenir Next LT Pro" w:hAnsi="Avenir Next LT Pro"/>
        </w:rPr>
        <w:t xml:space="preserve"> </w:t>
      </w:r>
    </w:p>
    <w:p w14:paraId="722A7DEA" w14:textId="77777777" w:rsidR="003665A2" w:rsidRPr="00763DF6" w:rsidRDefault="003665A2" w:rsidP="00032720">
      <w:pPr>
        <w:pStyle w:val="ListParagraph"/>
        <w:numPr>
          <w:ilvl w:val="0"/>
          <w:numId w:val="19"/>
        </w:numPr>
        <w:rPr>
          <w:rFonts w:ascii="Avenir Next LT Pro" w:hAnsi="Avenir Next LT Pro"/>
        </w:rPr>
      </w:pPr>
      <w:r w:rsidRPr="00763DF6">
        <w:rPr>
          <w:rFonts w:ascii="Avenir Next LT Pro" w:hAnsi="Avenir Next LT Pro"/>
        </w:rPr>
        <w:t xml:space="preserve">Avoid the use of alcohol or illegal use of drugs because they cloud your judgment. Furthermore, alcohol consumption on campus and the illegal use of drugs violates the </w:t>
      </w:r>
      <w:r w:rsidR="00256E22" w:rsidRPr="00763DF6">
        <w:rPr>
          <w:rFonts w:ascii="Avenir Next LT Pro" w:hAnsi="Avenir Next LT Pro"/>
        </w:rPr>
        <w:t>seminary</w:t>
      </w:r>
      <w:r w:rsidRPr="00763DF6">
        <w:rPr>
          <w:rFonts w:ascii="Avenir Next LT Pro" w:hAnsi="Avenir Next LT Pro"/>
        </w:rPr>
        <w:t xml:space="preserve">’s standards of conduct. </w:t>
      </w:r>
    </w:p>
    <w:p w14:paraId="632D64EE" w14:textId="77777777" w:rsidR="003665A2" w:rsidRPr="00763DF6" w:rsidRDefault="003665A2" w:rsidP="00032720">
      <w:pPr>
        <w:pStyle w:val="ListParagraph"/>
        <w:numPr>
          <w:ilvl w:val="0"/>
          <w:numId w:val="19"/>
        </w:numPr>
        <w:rPr>
          <w:rFonts w:ascii="Avenir Next LT Pro" w:hAnsi="Avenir Next LT Pro"/>
        </w:rPr>
      </w:pPr>
      <w:r w:rsidRPr="00763DF6">
        <w:rPr>
          <w:rFonts w:ascii="Avenir Next LT Pro" w:hAnsi="Avenir Next LT Pro"/>
        </w:rPr>
        <w:t xml:space="preserve">Follow these guidelines when on dates: </w:t>
      </w:r>
    </w:p>
    <w:p w14:paraId="5F85E017" w14:textId="77777777" w:rsidR="003665A2" w:rsidRPr="00763DF6" w:rsidRDefault="003665A2" w:rsidP="00032720">
      <w:pPr>
        <w:pStyle w:val="ListParagraph"/>
        <w:numPr>
          <w:ilvl w:val="1"/>
          <w:numId w:val="19"/>
        </w:numPr>
        <w:rPr>
          <w:rFonts w:ascii="Avenir Next LT Pro" w:hAnsi="Avenir Next LT Pro"/>
        </w:rPr>
      </w:pPr>
      <w:r w:rsidRPr="00763DF6">
        <w:rPr>
          <w:rFonts w:ascii="Avenir Next LT Pro" w:hAnsi="Avenir Next LT Pro"/>
        </w:rPr>
        <w:t xml:space="preserve">Clearly establish the expectation that you and your date will agree, in advance, </w:t>
      </w:r>
      <w:proofErr w:type="gramStart"/>
      <w:r w:rsidRPr="00763DF6">
        <w:rPr>
          <w:rFonts w:ascii="Avenir Next LT Pro" w:hAnsi="Avenir Next LT Pro"/>
        </w:rPr>
        <w:t>of</w:t>
      </w:r>
      <w:proofErr w:type="gramEnd"/>
      <w:r w:rsidRPr="00763DF6">
        <w:rPr>
          <w:rFonts w:ascii="Avenir Next LT Pro" w:hAnsi="Avenir Next LT Pro"/>
        </w:rPr>
        <w:t xml:space="preserve"> where you will go and what you will do. Set boundaries. </w:t>
      </w:r>
    </w:p>
    <w:p w14:paraId="2DF2C632" w14:textId="77777777" w:rsidR="003665A2" w:rsidRPr="00763DF6" w:rsidRDefault="003665A2" w:rsidP="00032720">
      <w:pPr>
        <w:pStyle w:val="ListParagraph"/>
        <w:numPr>
          <w:ilvl w:val="1"/>
          <w:numId w:val="19"/>
        </w:numPr>
        <w:rPr>
          <w:rFonts w:ascii="Avenir Next LT Pro" w:hAnsi="Avenir Next LT Pro"/>
        </w:rPr>
      </w:pPr>
      <w:r w:rsidRPr="00763DF6">
        <w:rPr>
          <w:rFonts w:ascii="Avenir Next LT Pro" w:hAnsi="Avenir Next LT Pro"/>
        </w:rPr>
        <w:t xml:space="preserve">Let someone know where you are going, when you expect to return, and whom you will be with. </w:t>
      </w:r>
    </w:p>
    <w:p w14:paraId="55AA3EF5" w14:textId="77777777" w:rsidR="003665A2" w:rsidRPr="00763DF6" w:rsidRDefault="003665A2" w:rsidP="00032720">
      <w:pPr>
        <w:pStyle w:val="ListParagraph"/>
        <w:numPr>
          <w:ilvl w:val="1"/>
          <w:numId w:val="19"/>
        </w:numPr>
        <w:rPr>
          <w:rFonts w:ascii="Avenir Next LT Pro" w:hAnsi="Avenir Next LT Pro"/>
        </w:rPr>
      </w:pPr>
      <w:r w:rsidRPr="00763DF6">
        <w:rPr>
          <w:rFonts w:ascii="Avenir Next LT Pro" w:hAnsi="Avenir Next LT Pro"/>
        </w:rPr>
        <w:t xml:space="preserve">When feeling uncomfortable, pay attention to that feeling and begin to plan a way to get to a safe place. </w:t>
      </w:r>
    </w:p>
    <w:p w14:paraId="7F3E3230" w14:textId="77777777" w:rsidR="002020B1" w:rsidRPr="00763DF6" w:rsidRDefault="002020B1" w:rsidP="007C7FE6">
      <w:pPr>
        <w:autoSpaceDE w:val="0"/>
        <w:autoSpaceDN w:val="0"/>
        <w:adjustRightInd w:val="0"/>
        <w:rPr>
          <w:rFonts w:ascii="Avenir Next LT Pro" w:hAnsi="Avenir Next LT Pro" w:cstheme="minorHAnsi"/>
          <w:b/>
          <w:bCs/>
          <w:sz w:val="28"/>
          <w:szCs w:val="28"/>
        </w:rPr>
      </w:pPr>
    </w:p>
    <w:p w14:paraId="10185EF1" w14:textId="77777777" w:rsidR="003665A2" w:rsidRPr="00763DF6" w:rsidRDefault="003665A2" w:rsidP="002020B1">
      <w:pPr>
        <w:rPr>
          <w:rFonts w:ascii="Avenir Next LT Pro" w:hAnsi="Avenir Next LT Pro"/>
        </w:rPr>
      </w:pPr>
      <w:r w:rsidRPr="00763DF6">
        <w:rPr>
          <w:rFonts w:ascii="Avenir Next LT Pro" w:hAnsi="Avenir Next LT Pro"/>
        </w:rPr>
        <w:t xml:space="preserve">To avoid instigation of inappropriate behavior, as a student you should: </w:t>
      </w:r>
    </w:p>
    <w:p w14:paraId="11FEEEA3" w14:textId="77777777" w:rsidR="003665A2" w:rsidRPr="00763DF6" w:rsidRDefault="003665A2" w:rsidP="00032720">
      <w:pPr>
        <w:pStyle w:val="ListParagraph"/>
        <w:numPr>
          <w:ilvl w:val="0"/>
          <w:numId w:val="20"/>
        </w:numPr>
        <w:rPr>
          <w:rFonts w:ascii="Avenir Next LT Pro" w:hAnsi="Avenir Next LT Pro"/>
        </w:rPr>
      </w:pPr>
      <w:r w:rsidRPr="00763DF6">
        <w:rPr>
          <w:rFonts w:ascii="Avenir Next LT Pro" w:hAnsi="Avenir Next LT Pro"/>
        </w:rPr>
        <w:t xml:space="preserve">Know that you are expressing hostility and aggression if you try to force or coerce someone to engage in sex. </w:t>
      </w:r>
    </w:p>
    <w:p w14:paraId="7C15A7B2" w14:textId="77777777" w:rsidR="003665A2" w:rsidRPr="00763DF6" w:rsidRDefault="003665A2" w:rsidP="00032720">
      <w:pPr>
        <w:pStyle w:val="ListParagraph"/>
        <w:numPr>
          <w:ilvl w:val="0"/>
          <w:numId w:val="20"/>
        </w:numPr>
        <w:rPr>
          <w:rFonts w:ascii="Avenir Next LT Pro" w:hAnsi="Avenir Next LT Pro"/>
        </w:rPr>
      </w:pPr>
      <w:r w:rsidRPr="00763DF6">
        <w:rPr>
          <w:rFonts w:ascii="Avenir Next LT Pro" w:hAnsi="Avenir Next LT Pro"/>
        </w:rPr>
        <w:lastRenderedPageBreak/>
        <w:t xml:space="preserve">Accept the other person’s decision not to have sexual contact. </w:t>
      </w:r>
    </w:p>
    <w:p w14:paraId="65CF589D" w14:textId="2A2D674E" w:rsidR="003665A2" w:rsidRPr="00763DF6" w:rsidRDefault="003665A2" w:rsidP="00032720">
      <w:pPr>
        <w:pStyle w:val="ListParagraph"/>
        <w:numPr>
          <w:ilvl w:val="0"/>
          <w:numId w:val="20"/>
        </w:numPr>
        <w:rPr>
          <w:rFonts w:ascii="Avenir Next LT Pro" w:hAnsi="Avenir Next LT Pro"/>
        </w:rPr>
      </w:pPr>
      <w:r w:rsidRPr="00763DF6">
        <w:rPr>
          <w:rFonts w:ascii="Avenir Next LT Pro" w:hAnsi="Avenir Next LT Pro"/>
        </w:rPr>
        <w:t xml:space="preserve">Not </w:t>
      </w:r>
      <w:proofErr w:type="gramStart"/>
      <w:r w:rsidRPr="00763DF6">
        <w:rPr>
          <w:rFonts w:ascii="Avenir Next LT Pro" w:hAnsi="Avenir Next LT Pro"/>
        </w:rPr>
        <w:t>assume</w:t>
      </w:r>
      <w:proofErr w:type="gramEnd"/>
      <w:r w:rsidRPr="00763DF6">
        <w:rPr>
          <w:rFonts w:ascii="Avenir Next LT Pro" w:hAnsi="Avenir Next LT Pro"/>
        </w:rPr>
        <w:t xml:space="preserve"> that because a person is flirtatious </w:t>
      </w:r>
      <w:proofErr w:type="gramStart"/>
      <w:r w:rsidRPr="00763DF6">
        <w:rPr>
          <w:rFonts w:ascii="Avenir Next LT Pro" w:hAnsi="Avenir Next LT Pro"/>
        </w:rPr>
        <w:t>that</w:t>
      </w:r>
      <w:proofErr w:type="gramEnd"/>
      <w:r w:rsidRPr="00763DF6">
        <w:rPr>
          <w:rFonts w:ascii="Avenir Next LT Pro" w:hAnsi="Avenir Next LT Pro"/>
        </w:rPr>
        <w:t xml:space="preserve"> he</w:t>
      </w:r>
      <w:r w:rsidR="008B2015">
        <w:rPr>
          <w:rFonts w:ascii="Avenir Next LT Pro" w:hAnsi="Avenir Next LT Pro"/>
        </w:rPr>
        <w:t>/she</w:t>
      </w:r>
      <w:r w:rsidRPr="00763DF6">
        <w:rPr>
          <w:rFonts w:ascii="Avenir Next LT Pro" w:hAnsi="Avenir Next LT Pro"/>
        </w:rPr>
        <w:t xml:space="preserve"> wants to have a sexual relationship. </w:t>
      </w:r>
    </w:p>
    <w:p w14:paraId="5E87701A" w14:textId="77777777" w:rsidR="003665A2" w:rsidRPr="00763DF6" w:rsidRDefault="003665A2" w:rsidP="00032720">
      <w:pPr>
        <w:pStyle w:val="ListParagraph"/>
        <w:numPr>
          <w:ilvl w:val="0"/>
          <w:numId w:val="20"/>
        </w:numPr>
        <w:rPr>
          <w:rFonts w:ascii="Avenir Next LT Pro" w:hAnsi="Avenir Next LT Pro"/>
        </w:rPr>
      </w:pPr>
      <w:r w:rsidRPr="00763DF6">
        <w:rPr>
          <w:rFonts w:ascii="Avenir Next LT Pro" w:hAnsi="Avenir Next LT Pro"/>
        </w:rPr>
        <w:t xml:space="preserve">Not assume that paying for a date means that the partner owes sexual favors. </w:t>
      </w:r>
    </w:p>
    <w:p w14:paraId="0CE472F6" w14:textId="77777777" w:rsidR="008E3CAE" w:rsidRPr="00763DF6" w:rsidRDefault="003665A2" w:rsidP="00032720">
      <w:pPr>
        <w:pStyle w:val="ListParagraph"/>
        <w:numPr>
          <w:ilvl w:val="0"/>
          <w:numId w:val="20"/>
        </w:numPr>
        <w:rPr>
          <w:rFonts w:ascii="Avenir Next LT Pro" w:hAnsi="Avenir Next LT Pro"/>
        </w:rPr>
      </w:pPr>
      <w:r w:rsidRPr="00763DF6">
        <w:rPr>
          <w:rFonts w:ascii="Avenir Next LT Pro" w:hAnsi="Avenir Next LT Pro"/>
        </w:rPr>
        <w:t>Avoid the use of alcohol and illegal use of drugs.</w:t>
      </w:r>
    </w:p>
    <w:p w14:paraId="331AEEDB" w14:textId="77777777" w:rsidR="002020B1" w:rsidRPr="00763DF6" w:rsidRDefault="002020B1" w:rsidP="002020B1">
      <w:pPr>
        <w:pStyle w:val="ListParagraph"/>
        <w:ind w:left="360"/>
        <w:rPr>
          <w:rFonts w:ascii="Avenir Next LT Pro" w:hAnsi="Avenir Next LT Pro"/>
        </w:rPr>
      </w:pPr>
    </w:p>
    <w:p w14:paraId="2B4A16D6" w14:textId="77777777" w:rsidR="009834DB" w:rsidRPr="00763DF6" w:rsidRDefault="005A1C8B" w:rsidP="00FC1BD5">
      <w:pPr>
        <w:pStyle w:val="Heading2"/>
      </w:pPr>
      <w:bookmarkStart w:id="58" w:name="_Toc171950017"/>
      <w:r w:rsidRPr="00763DF6">
        <w:t>Protocol for Sex Offense</w:t>
      </w:r>
      <w:r w:rsidR="009834DB" w:rsidRPr="00763DF6">
        <w:t>—</w:t>
      </w:r>
      <w:r w:rsidRPr="00763DF6">
        <w:t>Dating Violence, Domestic Violence, Rape, Sexual Assault, and Stalking</w:t>
      </w:r>
      <w:r w:rsidR="009834DB" w:rsidRPr="00763DF6">
        <w:t>—</w:t>
      </w:r>
      <w:r w:rsidRPr="00763DF6">
        <w:t>Victims</w:t>
      </w:r>
      <w:bookmarkEnd w:id="58"/>
      <w:r w:rsidR="009834DB" w:rsidRPr="00763DF6">
        <w:t xml:space="preserve"> </w:t>
      </w:r>
    </w:p>
    <w:p w14:paraId="545AC9F6" w14:textId="77777777" w:rsidR="005A1C8B" w:rsidRPr="00763DF6" w:rsidRDefault="009834DB" w:rsidP="00477957">
      <w:pPr>
        <w:pStyle w:val="Heading3"/>
        <w:rPr>
          <w:rFonts w:ascii="Avenir Next LT Pro" w:hAnsi="Avenir Next LT Pro"/>
        </w:rPr>
      </w:pPr>
      <w:bookmarkStart w:id="59" w:name="_Toc171950018"/>
      <w:r w:rsidRPr="00763DF6">
        <w:rPr>
          <w:rFonts w:ascii="Avenir Next LT Pro" w:hAnsi="Avenir Next LT Pro"/>
        </w:rPr>
        <w:t>Immediate Response</w:t>
      </w:r>
      <w:bookmarkEnd w:id="59"/>
    </w:p>
    <w:p w14:paraId="3A02C160" w14:textId="77777777" w:rsidR="009834DB" w:rsidRPr="00763DF6" w:rsidRDefault="009834DB" w:rsidP="005A1C8B">
      <w:pPr>
        <w:rPr>
          <w:rFonts w:ascii="Avenir Next LT Pro" w:hAnsi="Avenir Next LT Pro"/>
        </w:rPr>
      </w:pPr>
      <w:r w:rsidRPr="00763DF6">
        <w:rPr>
          <w:rFonts w:ascii="Avenir Next LT Pro" w:hAnsi="Avenir Next LT Pro"/>
        </w:rPr>
        <w:t>The following steps should be taken in any instances of physical or sexual abuse or threats to well-bein</w:t>
      </w:r>
      <w:r w:rsidR="005A1C8B" w:rsidRPr="00763DF6">
        <w:rPr>
          <w:rFonts w:ascii="Avenir Next LT Pro" w:hAnsi="Avenir Next LT Pro"/>
        </w:rPr>
        <w:t>g in any sex offense situation:</w:t>
      </w:r>
    </w:p>
    <w:p w14:paraId="16C16601" w14:textId="77777777" w:rsidR="009834DB" w:rsidRPr="00763DF6" w:rsidRDefault="009834DB" w:rsidP="00032720">
      <w:pPr>
        <w:pStyle w:val="ListParagraph"/>
        <w:numPr>
          <w:ilvl w:val="0"/>
          <w:numId w:val="21"/>
        </w:numPr>
        <w:rPr>
          <w:rFonts w:ascii="Avenir Next LT Pro" w:hAnsi="Avenir Next LT Pro"/>
        </w:rPr>
      </w:pPr>
      <w:r w:rsidRPr="00763DF6">
        <w:rPr>
          <w:rFonts w:ascii="Avenir Next LT Pro" w:hAnsi="Avenir Next LT Pro"/>
        </w:rPr>
        <w:t xml:space="preserve">Get to a safe place. </w:t>
      </w:r>
    </w:p>
    <w:p w14:paraId="1472FDF2" w14:textId="77777777" w:rsidR="009834DB" w:rsidRPr="00763DF6" w:rsidRDefault="009834DB" w:rsidP="00032720">
      <w:pPr>
        <w:pStyle w:val="ListParagraph"/>
        <w:numPr>
          <w:ilvl w:val="0"/>
          <w:numId w:val="21"/>
        </w:numPr>
        <w:rPr>
          <w:rFonts w:ascii="Avenir Next LT Pro" w:hAnsi="Avenir Next LT Pro"/>
        </w:rPr>
      </w:pPr>
      <w:r w:rsidRPr="00763DF6">
        <w:rPr>
          <w:rFonts w:ascii="Avenir Next LT Pro" w:hAnsi="Avenir Next LT Pro"/>
        </w:rPr>
        <w:t xml:space="preserve">Try to preserve all physical evidence. In the case of any bodily contact, physical abuse or sexual abuse, do not wash, take a shower, use the toilet, apply medications, or change clothing if possible. If changing clothes is necessary, put all clothing worn at the time of the attack in a paper rather than a plastic bag. </w:t>
      </w:r>
    </w:p>
    <w:p w14:paraId="1A84EEA1" w14:textId="77777777" w:rsidR="009834DB" w:rsidRPr="00763DF6" w:rsidRDefault="009834DB" w:rsidP="00032720">
      <w:pPr>
        <w:pStyle w:val="ListParagraph"/>
        <w:numPr>
          <w:ilvl w:val="0"/>
          <w:numId w:val="21"/>
        </w:numPr>
        <w:rPr>
          <w:rFonts w:ascii="Avenir Next LT Pro" w:hAnsi="Avenir Next LT Pro"/>
        </w:rPr>
      </w:pPr>
      <w:r w:rsidRPr="00763DF6">
        <w:rPr>
          <w:rFonts w:ascii="Avenir Next LT Pro" w:hAnsi="Avenir Next LT Pro"/>
        </w:rPr>
        <w:t xml:space="preserve">Contact someone who can be trusted to be with and support you through </w:t>
      </w:r>
      <w:proofErr w:type="gramStart"/>
      <w:r w:rsidRPr="00763DF6">
        <w:rPr>
          <w:rFonts w:ascii="Avenir Next LT Pro" w:hAnsi="Avenir Next LT Pro"/>
        </w:rPr>
        <w:t>the decision</w:t>
      </w:r>
      <w:proofErr w:type="gramEnd"/>
      <w:r w:rsidRPr="00763DF6">
        <w:rPr>
          <w:rFonts w:ascii="Avenir Next LT Pro" w:hAnsi="Avenir Next LT Pro"/>
        </w:rPr>
        <w:t xml:space="preserve"> making, medical treatment, and interviews which will follow. </w:t>
      </w:r>
      <w:r w:rsidRPr="00763DF6">
        <w:rPr>
          <w:rFonts w:ascii="Avenir Next LT Pro" w:hAnsi="Avenir Next LT Pro"/>
          <w:i/>
        </w:rPr>
        <w:t>This is your right.</w:t>
      </w:r>
      <w:r w:rsidRPr="00763DF6">
        <w:rPr>
          <w:rFonts w:ascii="Avenir Next LT Pro" w:hAnsi="Avenir Next LT Pro"/>
        </w:rPr>
        <w:t xml:space="preserve"> This might be a close friend, family member, roommate, faculty advisor, etc. </w:t>
      </w:r>
    </w:p>
    <w:p w14:paraId="78C3556D" w14:textId="77777777" w:rsidR="009834DB" w:rsidRPr="00763DF6" w:rsidRDefault="009834DB" w:rsidP="00032720">
      <w:pPr>
        <w:pStyle w:val="ListParagraph"/>
        <w:numPr>
          <w:ilvl w:val="0"/>
          <w:numId w:val="21"/>
        </w:numPr>
        <w:rPr>
          <w:rFonts w:ascii="Avenir Next LT Pro" w:hAnsi="Avenir Next LT Pro"/>
        </w:rPr>
      </w:pPr>
      <w:r w:rsidRPr="00763DF6">
        <w:rPr>
          <w:rFonts w:ascii="Avenir Next LT Pro" w:hAnsi="Avenir Next LT Pro"/>
        </w:rPr>
        <w:t xml:space="preserve">Get medical attention as soon as possible to assure your physical well-being and to collect important evidence in the event legal action is taken </w:t>
      </w:r>
      <w:proofErr w:type="gramStart"/>
      <w:r w:rsidRPr="00763DF6">
        <w:rPr>
          <w:rFonts w:ascii="Avenir Next LT Pro" w:hAnsi="Avenir Next LT Pro"/>
        </w:rPr>
        <w:t>at a later time</w:t>
      </w:r>
      <w:proofErr w:type="gramEnd"/>
      <w:r w:rsidRPr="00763DF6">
        <w:rPr>
          <w:rFonts w:ascii="Avenir Next LT Pro" w:hAnsi="Avenir Next LT Pro"/>
        </w:rPr>
        <w:t xml:space="preserve">. It is important to seek immediate and follow-up medical attention for several reasons: (1) to assess and treat any physical injuries that may have been sustained; (2) to determine the risk of sexually transmitted diseases or pregnancy. </w:t>
      </w:r>
    </w:p>
    <w:p w14:paraId="78B1269D" w14:textId="77777777" w:rsidR="009834DB" w:rsidRPr="00763DF6" w:rsidRDefault="009834DB" w:rsidP="00032720">
      <w:pPr>
        <w:pStyle w:val="ListParagraph"/>
        <w:numPr>
          <w:ilvl w:val="0"/>
          <w:numId w:val="21"/>
        </w:numPr>
        <w:rPr>
          <w:rFonts w:ascii="Avenir Next LT Pro" w:hAnsi="Avenir Next LT Pro"/>
        </w:rPr>
      </w:pPr>
      <w:r w:rsidRPr="00763DF6">
        <w:rPr>
          <w:rFonts w:ascii="Avenir Next LT Pro" w:hAnsi="Avenir Next LT Pro"/>
        </w:rPr>
        <w:t xml:space="preserve">Contact the Dean of Students to receive psychological and spiritual support. The long-term negative effects of such an incident may be minimized with the help of a trained professional counselor. Confidentiality will be maintained to the extent possible. </w:t>
      </w:r>
    </w:p>
    <w:p w14:paraId="3F234427" w14:textId="77777777" w:rsidR="009834DB" w:rsidRPr="00763DF6" w:rsidRDefault="009834DB" w:rsidP="00032720">
      <w:pPr>
        <w:pStyle w:val="ListParagraph"/>
        <w:numPr>
          <w:ilvl w:val="0"/>
          <w:numId w:val="21"/>
        </w:numPr>
        <w:rPr>
          <w:rFonts w:ascii="Avenir Next LT Pro" w:hAnsi="Avenir Next LT Pro"/>
        </w:rPr>
      </w:pPr>
      <w:r w:rsidRPr="00763DF6">
        <w:rPr>
          <w:rFonts w:ascii="Avenir Next LT Pro" w:hAnsi="Avenir Next LT Pro"/>
        </w:rPr>
        <w:t xml:space="preserve">When calm, the student should prepare written notes of the incident. </w:t>
      </w:r>
    </w:p>
    <w:p w14:paraId="46FA7465" w14:textId="77777777" w:rsidR="005A1C8B" w:rsidRPr="00763DF6" w:rsidRDefault="005A1C8B" w:rsidP="005A1C8B">
      <w:pPr>
        <w:rPr>
          <w:rFonts w:ascii="Avenir Next LT Pro" w:hAnsi="Avenir Next LT Pro"/>
        </w:rPr>
      </w:pPr>
    </w:p>
    <w:p w14:paraId="11501392" w14:textId="77777777" w:rsidR="009834DB" w:rsidRPr="00763DF6" w:rsidRDefault="009834DB" w:rsidP="00477957">
      <w:pPr>
        <w:pStyle w:val="Heading3"/>
        <w:rPr>
          <w:rFonts w:ascii="Avenir Next LT Pro" w:hAnsi="Avenir Next LT Pro"/>
        </w:rPr>
      </w:pPr>
      <w:bookmarkStart w:id="60" w:name="_Toc171950019"/>
      <w:proofErr w:type="gramStart"/>
      <w:r w:rsidRPr="00763DF6">
        <w:rPr>
          <w:rFonts w:ascii="Avenir Next LT Pro" w:hAnsi="Avenir Next LT Pro"/>
        </w:rPr>
        <w:t>Report</w:t>
      </w:r>
      <w:proofErr w:type="gramEnd"/>
      <w:r w:rsidRPr="00763DF6">
        <w:rPr>
          <w:rFonts w:ascii="Avenir Next LT Pro" w:hAnsi="Avenir Next LT Pro"/>
        </w:rPr>
        <w:t xml:space="preserve"> the Incident</w:t>
      </w:r>
      <w:bookmarkEnd w:id="60"/>
      <w:r w:rsidRPr="00763DF6">
        <w:rPr>
          <w:rFonts w:ascii="Avenir Next LT Pro" w:hAnsi="Avenir Next LT Pro"/>
        </w:rPr>
        <w:t xml:space="preserve"> </w:t>
      </w:r>
    </w:p>
    <w:p w14:paraId="480B8974" w14:textId="77777777" w:rsidR="009834DB" w:rsidRPr="00763DF6" w:rsidRDefault="009834DB" w:rsidP="00140A3E">
      <w:pPr>
        <w:rPr>
          <w:rFonts w:ascii="Avenir Next LT Pro" w:hAnsi="Avenir Next LT Pro"/>
        </w:rPr>
      </w:pPr>
      <w:r w:rsidRPr="00763DF6">
        <w:rPr>
          <w:rFonts w:ascii="Avenir Next LT Pro" w:hAnsi="Avenir Next LT Pro"/>
        </w:rPr>
        <w:t xml:space="preserve">Students deciding to report incidents should speak to the Dean of Students, who will assist the student in notifying the local police, if requested. A statement will be taken to document what happened, including a description of the assailant(s), and </w:t>
      </w:r>
      <w:proofErr w:type="gramStart"/>
      <w:r w:rsidRPr="00763DF6">
        <w:rPr>
          <w:rFonts w:ascii="Avenir Next LT Pro" w:hAnsi="Avenir Next LT Pro"/>
        </w:rPr>
        <w:t>whether or not</w:t>
      </w:r>
      <w:proofErr w:type="gramEnd"/>
      <w:r w:rsidRPr="00763DF6">
        <w:rPr>
          <w:rFonts w:ascii="Avenir Next LT Pro" w:hAnsi="Avenir Next LT Pro"/>
        </w:rPr>
        <w:t xml:space="preserve"> the assailant(s) was/were known to the victim. Questions will be asked about the scene of the crime, witnesses, and what happened before and after the incident. These questions are part of a standard investigation. A support person may be present during the interview. </w:t>
      </w:r>
    </w:p>
    <w:p w14:paraId="7DA4F091" w14:textId="77777777" w:rsidR="00140A3E" w:rsidRPr="00763DF6" w:rsidRDefault="00140A3E" w:rsidP="00140A3E">
      <w:pPr>
        <w:rPr>
          <w:rFonts w:ascii="Avenir Next LT Pro" w:hAnsi="Avenir Next LT Pro"/>
        </w:rPr>
      </w:pPr>
    </w:p>
    <w:p w14:paraId="3BADEB2E" w14:textId="77777777" w:rsidR="009834DB" w:rsidRPr="00763DF6" w:rsidRDefault="009834DB" w:rsidP="00140A3E">
      <w:pPr>
        <w:rPr>
          <w:rFonts w:ascii="Avenir Next LT Pro" w:hAnsi="Avenir Next LT Pro"/>
        </w:rPr>
      </w:pPr>
      <w:r w:rsidRPr="00763DF6">
        <w:rPr>
          <w:rFonts w:ascii="Avenir Next LT Pro" w:hAnsi="Avenir Next LT Pro"/>
          <w:bCs/>
        </w:rPr>
        <w:lastRenderedPageBreak/>
        <w:t xml:space="preserve">Both reporting and choosing to prosecute an incident are separate </w:t>
      </w:r>
      <w:proofErr w:type="gramStart"/>
      <w:r w:rsidRPr="00763DF6">
        <w:rPr>
          <w:rFonts w:ascii="Avenir Next LT Pro" w:hAnsi="Avenir Next LT Pro"/>
          <w:bCs/>
        </w:rPr>
        <w:t>steps, and</w:t>
      </w:r>
      <w:proofErr w:type="gramEnd"/>
      <w:r w:rsidRPr="00763DF6">
        <w:rPr>
          <w:rFonts w:ascii="Avenir Next LT Pro" w:hAnsi="Avenir Next LT Pro"/>
          <w:bCs/>
        </w:rPr>
        <w:t xml:space="preserve"> are at the discretion of the victim.</w:t>
      </w:r>
      <w:r w:rsidRPr="00763DF6">
        <w:rPr>
          <w:rFonts w:ascii="Avenir Next LT Pro" w:hAnsi="Avenir Next LT Pro"/>
          <w:b/>
          <w:bCs/>
        </w:rPr>
        <w:t xml:space="preserve"> </w:t>
      </w:r>
      <w:r w:rsidRPr="00763DF6">
        <w:rPr>
          <w:rFonts w:ascii="Avenir Next LT Pro" w:hAnsi="Avenir Next LT Pro"/>
        </w:rPr>
        <w:t xml:space="preserve">When a report is filed there is no obligation to continue with legal proceedings or </w:t>
      </w:r>
      <w:r w:rsidR="00256E22" w:rsidRPr="00763DF6">
        <w:rPr>
          <w:rFonts w:ascii="Avenir Next LT Pro" w:hAnsi="Avenir Next LT Pro"/>
        </w:rPr>
        <w:t>seminary</w:t>
      </w:r>
      <w:r w:rsidRPr="00763DF6">
        <w:rPr>
          <w:rFonts w:ascii="Avenir Next LT Pro" w:hAnsi="Avenir Next LT Pro"/>
        </w:rPr>
        <w:t xml:space="preserve"> disciplinary action. Adjudication through the </w:t>
      </w:r>
      <w:r w:rsidR="00256E22" w:rsidRPr="00763DF6">
        <w:rPr>
          <w:rFonts w:ascii="Avenir Next LT Pro" w:hAnsi="Avenir Next LT Pro"/>
        </w:rPr>
        <w:t>seminary</w:t>
      </w:r>
      <w:r w:rsidRPr="00763DF6">
        <w:rPr>
          <w:rFonts w:ascii="Avenir Next LT Pro" w:hAnsi="Avenir Next LT Pro"/>
        </w:rPr>
        <w:t xml:space="preserve"> disciplinary system, the criminal justice system, or both is also at the discretion of the victim. </w:t>
      </w:r>
    </w:p>
    <w:p w14:paraId="1A240AF8" w14:textId="77777777" w:rsidR="00140A3E" w:rsidRPr="00763DF6" w:rsidRDefault="00140A3E" w:rsidP="00140A3E">
      <w:pPr>
        <w:rPr>
          <w:rFonts w:ascii="Avenir Next LT Pro" w:hAnsi="Avenir Next LT Pro"/>
        </w:rPr>
      </w:pPr>
    </w:p>
    <w:p w14:paraId="73C59BF7" w14:textId="77777777" w:rsidR="009834DB" w:rsidRPr="00763DF6" w:rsidRDefault="009834DB" w:rsidP="00140A3E">
      <w:pPr>
        <w:rPr>
          <w:rFonts w:ascii="Avenir Next LT Pro" w:hAnsi="Avenir Next LT Pro"/>
        </w:rPr>
      </w:pPr>
      <w:r w:rsidRPr="00763DF6">
        <w:rPr>
          <w:rFonts w:ascii="Avenir Next LT Pro" w:hAnsi="Avenir Next LT Pro"/>
        </w:rPr>
        <w:t xml:space="preserve">In cases when Michigan law requires the reporting of a crime that has been committed, the Dean of Students, on behalf of the </w:t>
      </w:r>
      <w:r w:rsidR="00256E22" w:rsidRPr="00763DF6">
        <w:rPr>
          <w:rFonts w:ascii="Avenir Next LT Pro" w:hAnsi="Avenir Next LT Pro"/>
        </w:rPr>
        <w:t>seminary</w:t>
      </w:r>
      <w:r w:rsidRPr="00763DF6">
        <w:rPr>
          <w:rFonts w:ascii="Avenir Next LT Pro" w:hAnsi="Avenir Next LT Pro"/>
        </w:rPr>
        <w:t xml:space="preserve">, will provide a written copy of his report to the police. Victims considering filing a criminal complaint may ask a local police officer to take part in the interview process. Victims may request that their identity be kept confidential until or unless a commitment is expressed to proceed with criminal prosecution. </w:t>
      </w:r>
    </w:p>
    <w:p w14:paraId="7EFD44B1" w14:textId="77777777" w:rsidR="00140A3E" w:rsidRPr="00763DF6" w:rsidRDefault="00140A3E" w:rsidP="007C7FE6">
      <w:pPr>
        <w:autoSpaceDE w:val="0"/>
        <w:autoSpaceDN w:val="0"/>
        <w:adjustRightInd w:val="0"/>
        <w:spacing w:line="240" w:lineRule="auto"/>
        <w:rPr>
          <w:rFonts w:ascii="Avenir Next LT Pro" w:hAnsi="Avenir Next LT Pro" w:cstheme="minorHAnsi"/>
          <w:b/>
          <w:bCs/>
          <w:sz w:val="28"/>
          <w:szCs w:val="28"/>
        </w:rPr>
      </w:pPr>
    </w:p>
    <w:p w14:paraId="55414524" w14:textId="77777777" w:rsidR="00140A3E" w:rsidRPr="00763DF6" w:rsidRDefault="00140A3E" w:rsidP="00FC1BD5">
      <w:pPr>
        <w:pStyle w:val="Heading2"/>
        <w:rPr>
          <w:rFonts w:cstheme="minorHAnsi"/>
        </w:rPr>
      </w:pPr>
      <w:bookmarkStart w:id="61" w:name="_Toc171950020"/>
      <w:r w:rsidRPr="00763DF6">
        <w:t>Seminary Disciplinary Action</w:t>
      </w:r>
      <w:bookmarkEnd w:id="61"/>
    </w:p>
    <w:p w14:paraId="4406663F" w14:textId="77777777" w:rsidR="009834DB" w:rsidRPr="00763DF6" w:rsidRDefault="009834DB" w:rsidP="00140A3E">
      <w:pPr>
        <w:rPr>
          <w:rFonts w:ascii="Avenir Next LT Pro" w:hAnsi="Avenir Next LT Pro"/>
        </w:rPr>
      </w:pPr>
      <w:r w:rsidRPr="00763DF6">
        <w:rPr>
          <w:rFonts w:ascii="Avenir Next LT Pro" w:hAnsi="Avenir Next LT Pro"/>
        </w:rPr>
        <w:t xml:space="preserve">A student who has been the victim of a sex offense and is considering </w:t>
      </w:r>
      <w:r w:rsidR="00256E22" w:rsidRPr="00763DF6">
        <w:rPr>
          <w:rFonts w:ascii="Avenir Next LT Pro" w:hAnsi="Avenir Next LT Pro"/>
        </w:rPr>
        <w:t>seminary</w:t>
      </w:r>
      <w:r w:rsidRPr="00763DF6">
        <w:rPr>
          <w:rFonts w:ascii="Avenir Next LT Pro" w:hAnsi="Avenir Next LT Pro"/>
        </w:rPr>
        <w:t xml:space="preserve"> action shall arrange to meet with the Dean of Students as described </w:t>
      </w:r>
      <w:r w:rsidR="00140A3E" w:rsidRPr="00763DF6">
        <w:rPr>
          <w:rFonts w:ascii="Avenir Next LT Pro" w:hAnsi="Avenir Next LT Pro"/>
        </w:rPr>
        <w:t>above</w:t>
      </w:r>
      <w:r w:rsidRPr="00763DF6">
        <w:rPr>
          <w:rFonts w:ascii="Avenir Next LT Pro" w:hAnsi="Avenir Next LT Pro"/>
        </w:rPr>
        <w:t xml:space="preserve">. </w:t>
      </w:r>
    </w:p>
    <w:p w14:paraId="448D5581" w14:textId="77777777" w:rsidR="00140A3E" w:rsidRPr="00763DF6" w:rsidRDefault="00140A3E" w:rsidP="00CC23C9">
      <w:pPr>
        <w:rPr>
          <w:rFonts w:ascii="Avenir Next LT Pro" w:hAnsi="Avenir Next LT Pro"/>
        </w:rPr>
      </w:pPr>
    </w:p>
    <w:p w14:paraId="7D160ECD" w14:textId="77777777" w:rsidR="009834DB" w:rsidRPr="00763DF6" w:rsidRDefault="009834DB" w:rsidP="00140A3E">
      <w:pPr>
        <w:rPr>
          <w:rFonts w:ascii="Avenir Next LT Pro" w:hAnsi="Avenir Next LT Pro"/>
        </w:rPr>
      </w:pPr>
      <w:r w:rsidRPr="00763DF6">
        <w:rPr>
          <w:rFonts w:ascii="Avenir Next LT Pro" w:hAnsi="Avenir Next LT Pro"/>
        </w:rPr>
        <w:t xml:space="preserve">In cases involving alleged sex offense, both the complainant and the accused are entitled to the same opportunities to have an advisor present during a disciplinary proceeding. </w:t>
      </w:r>
    </w:p>
    <w:p w14:paraId="5242BF9D" w14:textId="77777777" w:rsidR="00140A3E" w:rsidRPr="00763DF6" w:rsidRDefault="00140A3E" w:rsidP="00140A3E">
      <w:pPr>
        <w:rPr>
          <w:rFonts w:ascii="Avenir Next LT Pro" w:hAnsi="Avenir Next LT Pro"/>
        </w:rPr>
      </w:pPr>
    </w:p>
    <w:p w14:paraId="65BDCEA9" w14:textId="77777777" w:rsidR="009834DB" w:rsidRPr="00763DF6" w:rsidRDefault="009834DB" w:rsidP="00140A3E">
      <w:pPr>
        <w:rPr>
          <w:rFonts w:ascii="Avenir Next LT Pro" w:hAnsi="Avenir Next LT Pro"/>
        </w:rPr>
      </w:pPr>
      <w:r w:rsidRPr="00763DF6">
        <w:rPr>
          <w:rFonts w:ascii="Avenir Next LT Pro" w:hAnsi="Avenir Next LT Pro"/>
        </w:rPr>
        <w:t xml:space="preserve">Both the complainant and the accused shall be informed of the outcome of the proceeding with respect to the alleged sex offense and sanction, if any, of the accused. NOTE: Compliance with this requirement does not constitute a violation of FERPA. </w:t>
      </w:r>
    </w:p>
    <w:p w14:paraId="3DAE276D" w14:textId="77777777" w:rsidR="00140A3E" w:rsidRPr="00763DF6" w:rsidRDefault="00140A3E" w:rsidP="00140A3E">
      <w:pPr>
        <w:rPr>
          <w:rFonts w:ascii="Avenir Next LT Pro" w:hAnsi="Avenir Next LT Pro"/>
        </w:rPr>
      </w:pPr>
    </w:p>
    <w:p w14:paraId="5D2B4801" w14:textId="77777777" w:rsidR="009834DB" w:rsidRPr="00763DF6" w:rsidRDefault="009834DB" w:rsidP="00140A3E">
      <w:pPr>
        <w:rPr>
          <w:rFonts w:ascii="Avenir Next LT Pro" w:hAnsi="Avenir Next LT Pro"/>
        </w:rPr>
      </w:pPr>
      <w:r w:rsidRPr="00763DF6">
        <w:rPr>
          <w:rFonts w:ascii="Avenir Next LT Pro" w:hAnsi="Avenir Next LT Pro"/>
        </w:rPr>
        <w:t xml:space="preserve">A student who is the victim of a sex offense has several options </w:t>
      </w:r>
      <w:proofErr w:type="gramStart"/>
      <w:r w:rsidRPr="00763DF6">
        <w:rPr>
          <w:rFonts w:ascii="Avenir Next LT Pro" w:hAnsi="Avenir Next LT Pro"/>
        </w:rPr>
        <w:t>with regard to</w:t>
      </w:r>
      <w:proofErr w:type="gramEnd"/>
      <w:r w:rsidRPr="00763DF6">
        <w:rPr>
          <w:rFonts w:ascii="Avenir Next LT Pro" w:hAnsi="Avenir Next LT Pro"/>
        </w:rPr>
        <w:t xml:space="preserve"> how the case is handled. The student may choose to: </w:t>
      </w:r>
    </w:p>
    <w:p w14:paraId="60762C2C" w14:textId="77777777" w:rsidR="009834DB" w:rsidRPr="00763DF6" w:rsidRDefault="009834DB" w:rsidP="00032720">
      <w:pPr>
        <w:pStyle w:val="ListParagraph"/>
        <w:numPr>
          <w:ilvl w:val="0"/>
          <w:numId w:val="22"/>
        </w:numPr>
        <w:rPr>
          <w:rFonts w:ascii="Avenir Next LT Pro" w:hAnsi="Avenir Next LT Pro"/>
        </w:rPr>
      </w:pPr>
      <w:r w:rsidRPr="00763DF6">
        <w:rPr>
          <w:rFonts w:ascii="Avenir Next LT Pro" w:hAnsi="Avenir Next LT Pro"/>
        </w:rPr>
        <w:t xml:space="preserve">Press criminal charges through the local police </w:t>
      </w:r>
      <w:proofErr w:type="gramStart"/>
      <w:r w:rsidRPr="00763DF6">
        <w:rPr>
          <w:rFonts w:ascii="Avenir Next LT Pro" w:hAnsi="Avenir Next LT Pro"/>
        </w:rPr>
        <w:t>department;</w:t>
      </w:r>
      <w:proofErr w:type="gramEnd"/>
      <w:r w:rsidRPr="00763DF6">
        <w:rPr>
          <w:rFonts w:ascii="Avenir Next LT Pro" w:hAnsi="Avenir Next LT Pro"/>
        </w:rPr>
        <w:t xml:space="preserve"> </w:t>
      </w:r>
    </w:p>
    <w:p w14:paraId="30897DB6" w14:textId="77777777" w:rsidR="009834DB" w:rsidRPr="00763DF6" w:rsidRDefault="009834DB" w:rsidP="00032720">
      <w:pPr>
        <w:pStyle w:val="ListParagraph"/>
        <w:numPr>
          <w:ilvl w:val="0"/>
          <w:numId w:val="22"/>
        </w:numPr>
        <w:rPr>
          <w:rFonts w:ascii="Avenir Next LT Pro" w:hAnsi="Avenir Next LT Pro"/>
        </w:rPr>
      </w:pPr>
      <w:r w:rsidRPr="00763DF6">
        <w:rPr>
          <w:rFonts w:ascii="Avenir Next LT Pro" w:hAnsi="Avenir Next LT Pro"/>
        </w:rPr>
        <w:t xml:space="preserve">Press charges through both the judicial and </w:t>
      </w:r>
      <w:r w:rsidR="00256E22" w:rsidRPr="00763DF6">
        <w:rPr>
          <w:rFonts w:ascii="Avenir Next LT Pro" w:hAnsi="Avenir Next LT Pro"/>
        </w:rPr>
        <w:t>seminary</w:t>
      </w:r>
      <w:r w:rsidRPr="00763DF6">
        <w:rPr>
          <w:rFonts w:ascii="Avenir Next LT Pro" w:hAnsi="Avenir Next LT Pro"/>
        </w:rPr>
        <w:t xml:space="preserve"> disciplinary systems </w:t>
      </w:r>
      <w:proofErr w:type="gramStart"/>
      <w:r w:rsidRPr="00763DF6">
        <w:rPr>
          <w:rFonts w:ascii="Avenir Next LT Pro" w:hAnsi="Avenir Next LT Pro"/>
        </w:rPr>
        <w:t>concurrently;</w:t>
      </w:r>
      <w:proofErr w:type="gramEnd"/>
      <w:r w:rsidRPr="00763DF6">
        <w:rPr>
          <w:rFonts w:ascii="Avenir Next LT Pro" w:hAnsi="Avenir Next LT Pro"/>
        </w:rPr>
        <w:t xml:space="preserve"> </w:t>
      </w:r>
    </w:p>
    <w:p w14:paraId="25A86DE9" w14:textId="77777777" w:rsidR="009834DB" w:rsidRPr="00763DF6" w:rsidRDefault="009834DB" w:rsidP="00032720">
      <w:pPr>
        <w:pStyle w:val="ListParagraph"/>
        <w:numPr>
          <w:ilvl w:val="0"/>
          <w:numId w:val="22"/>
        </w:numPr>
        <w:rPr>
          <w:rFonts w:ascii="Avenir Next LT Pro" w:hAnsi="Avenir Next LT Pro"/>
        </w:rPr>
      </w:pPr>
      <w:r w:rsidRPr="00763DF6">
        <w:rPr>
          <w:rFonts w:ascii="Avenir Next LT Pro" w:hAnsi="Avenir Next LT Pro"/>
        </w:rPr>
        <w:t xml:space="preserve">Press no charges, but request a facilitated meeting with the assailant to discuss the </w:t>
      </w:r>
      <w:proofErr w:type="gramStart"/>
      <w:r w:rsidRPr="00763DF6">
        <w:rPr>
          <w:rFonts w:ascii="Avenir Next LT Pro" w:hAnsi="Avenir Next LT Pro"/>
        </w:rPr>
        <w:t>incident;</w:t>
      </w:r>
      <w:proofErr w:type="gramEnd"/>
      <w:r w:rsidRPr="00763DF6">
        <w:rPr>
          <w:rFonts w:ascii="Avenir Next LT Pro" w:hAnsi="Avenir Next LT Pro"/>
        </w:rPr>
        <w:t xml:space="preserve"> </w:t>
      </w:r>
    </w:p>
    <w:p w14:paraId="498D3F5D" w14:textId="77777777" w:rsidR="009834DB" w:rsidRPr="00763DF6" w:rsidRDefault="009834DB" w:rsidP="00032720">
      <w:pPr>
        <w:pStyle w:val="ListParagraph"/>
        <w:numPr>
          <w:ilvl w:val="0"/>
          <w:numId w:val="22"/>
        </w:numPr>
        <w:rPr>
          <w:rFonts w:ascii="Avenir Next LT Pro" w:hAnsi="Avenir Next LT Pro"/>
        </w:rPr>
      </w:pPr>
      <w:r w:rsidRPr="00763DF6">
        <w:rPr>
          <w:rFonts w:ascii="Avenir Next LT Pro" w:hAnsi="Avenir Next LT Pro"/>
        </w:rPr>
        <w:t xml:space="preserve">Press no </w:t>
      </w:r>
      <w:proofErr w:type="gramStart"/>
      <w:r w:rsidRPr="00763DF6">
        <w:rPr>
          <w:rFonts w:ascii="Avenir Next LT Pro" w:hAnsi="Avenir Next LT Pro"/>
        </w:rPr>
        <w:t>charges, but</w:t>
      </w:r>
      <w:proofErr w:type="gramEnd"/>
      <w:r w:rsidRPr="00763DF6">
        <w:rPr>
          <w:rFonts w:ascii="Avenir Next LT Pro" w:hAnsi="Avenir Next LT Pro"/>
        </w:rPr>
        <w:t xml:space="preserve"> have the Dean of Students discuss the incident with the assailant. </w:t>
      </w:r>
    </w:p>
    <w:p w14:paraId="4AC4A3B5" w14:textId="77777777" w:rsidR="00140A3E" w:rsidRPr="00763DF6" w:rsidRDefault="00140A3E" w:rsidP="00140A3E">
      <w:pPr>
        <w:pStyle w:val="ListParagraph"/>
        <w:ind w:left="360"/>
        <w:rPr>
          <w:rFonts w:ascii="Avenir Next LT Pro" w:hAnsi="Avenir Next LT Pro"/>
        </w:rPr>
      </w:pPr>
    </w:p>
    <w:p w14:paraId="74C9372F" w14:textId="2AE0D8C7" w:rsidR="009834DB" w:rsidRPr="00763DF6" w:rsidRDefault="009834DB" w:rsidP="00140A3E">
      <w:pPr>
        <w:rPr>
          <w:rFonts w:ascii="Avenir Next LT Pro" w:hAnsi="Avenir Next LT Pro"/>
        </w:rPr>
      </w:pPr>
      <w:r w:rsidRPr="00763DF6">
        <w:rPr>
          <w:rFonts w:ascii="Avenir Next LT Pro" w:hAnsi="Avenir Next LT Pro"/>
        </w:rPr>
        <w:t xml:space="preserve">If the student chooses to participate in the </w:t>
      </w:r>
      <w:r w:rsidR="00256E22" w:rsidRPr="00763DF6">
        <w:rPr>
          <w:rFonts w:ascii="Avenir Next LT Pro" w:hAnsi="Avenir Next LT Pro"/>
        </w:rPr>
        <w:t>seminary</w:t>
      </w:r>
      <w:r w:rsidRPr="00763DF6">
        <w:rPr>
          <w:rFonts w:ascii="Avenir Next LT Pro" w:hAnsi="Avenir Next LT Pro"/>
        </w:rPr>
        <w:t xml:space="preserve"> adjudication process, he</w:t>
      </w:r>
      <w:r w:rsidR="001D44DF">
        <w:rPr>
          <w:rFonts w:ascii="Avenir Next LT Pro" w:hAnsi="Avenir Next LT Pro"/>
        </w:rPr>
        <w:t>/she</w:t>
      </w:r>
      <w:r w:rsidRPr="00763DF6">
        <w:rPr>
          <w:rFonts w:ascii="Avenir Next LT Pro" w:hAnsi="Avenir Next LT Pro"/>
        </w:rPr>
        <w:t xml:space="preserve"> must contact the Dean of Students. Charges may be filed directly by the complainant or by the </w:t>
      </w:r>
      <w:proofErr w:type="gramStart"/>
      <w:r w:rsidR="00256E22" w:rsidRPr="00763DF6">
        <w:rPr>
          <w:rFonts w:ascii="Avenir Next LT Pro" w:hAnsi="Avenir Next LT Pro"/>
        </w:rPr>
        <w:t>seminary</w:t>
      </w:r>
      <w:proofErr w:type="gramEnd"/>
      <w:r w:rsidRPr="00763DF6">
        <w:rPr>
          <w:rFonts w:ascii="Avenir Next LT Pro" w:hAnsi="Avenir Next LT Pro"/>
        </w:rPr>
        <w:t xml:space="preserve"> </w:t>
      </w:r>
      <w:proofErr w:type="gramStart"/>
      <w:r w:rsidRPr="00763DF6">
        <w:rPr>
          <w:rFonts w:ascii="Avenir Next LT Pro" w:hAnsi="Avenir Next LT Pro"/>
        </w:rPr>
        <w:t>on the basis of</w:t>
      </w:r>
      <w:proofErr w:type="gramEnd"/>
      <w:r w:rsidRPr="00763DF6">
        <w:rPr>
          <w:rFonts w:ascii="Avenir Next LT Pro" w:hAnsi="Avenir Next LT Pro"/>
        </w:rPr>
        <w:t xml:space="preserve"> the complainant’s written statement. Such charges are handled in accordance with the </w:t>
      </w:r>
      <w:r w:rsidR="00256E22" w:rsidRPr="00763DF6">
        <w:rPr>
          <w:rFonts w:ascii="Avenir Next LT Pro" w:hAnsi="Avenir Next LT Pro"/>
        </w:rPr>
        <w:t>seminary</w:t>
      </w:r>
      <w:r w:rsidRPr="00763DF6">
        <w:rPr>
          <w:rFonts w:ascii="Avenir Next LT Pro" w:hAnsi="Avenir Next LT Pro"/>
        </w:rPr>
        <w:t xml:space="preserve">’s Grievance Policy. The outcome of cases charging sex offense will be made known to both the complainant and the accused. </w:t>
      </w:r>
    </w:p>
    <w:p w14:paraId="6656FD82" w14:textId="77777777" w:rsidR="00140A3E" w:rsidRPr="00763DF6" w:rsidRDefault="00140A3E" w:rsidP="00140A3E">
      <w:pPr>
        <w:rPr>
          <w:rFonts w:ascii="Avenir Next LT Pro" w:hAnsi="Avenir Next LT Pro"/>
        </w:rPr>
      </w:pPr>
    </w:p>
    <w:p w14:paraId="324852BF" w14:textId="77777777" w:rsidR="009834DB" w:rsidRPr="00763DF6" w:rsidRDefault="009834DB" w:rsidP="00140A3E">
      <w:pPr>
        <w:rPr>
          <w:rFonts w:ascii="Avenir Next LT Pro" w:hAnsi="Avenir Next LT Pro"/>
        </w:rPr>
      </w:pPr>
      <w:r w:rsidRPr="00763DF6">
        <w:rPr>
          <w:rFonts w:ascii="Avenir Next LT Pro" w:hAnsi="Avenir Next LT Pro"/>
        </w:rPr>
        <w:t xml:space="preserve">At the complainant’s request, the Dean of Students will make special provisions for alternate campus housing or campus employment, if applicable. </w:t>
      </w:r>
    </w:p>
    <w:p w14:paraId="1B9B4028" w14:textId="77777777" w:rsidR="00140A3E" w:rsidRPr="00763DF6" w:rsidRDefault="00140A3E" w:rsidP="00140A3E">
      <w:pPr>
        <w:rPr>
          <w:rFonts w:ascii="Avenir Next LT Pro" w:hAnsi="Avenir Next LT Pro"/>
        </w:rPr>
      </w:pPr>
    </w:p>
    <w:p w14:paraId="2DF8FF0C" w14:textId="1847D756" w:rsidR="009834DB" w:rsidRPr="00763DF6" w:rsidRDefault="009834DB" w:rsidP="00140A3E">
      <w:pPr>
        <w:rPr>
          <w:rFonts w:ascii="Avenir Next LT Pro" w:hAnsi="Avenir Next LT Pro"/>
        </w:rPr>
      </w:pPr>
      <w:r w:rsidRPr="00763DF6">
        <w:rPr>
          <w:rFonts w:ascii="Avenir Next LT Pro" w:hAnsi="Avenir Next LT Pro"/>
        </w:rPr>
        <w:t xml:space="preserve">At the complainant’s request, </w:t>
      </w:r>
      <w:r w:rsidRPr="00D3235A">
        <w:rPr>
          <w:rFonts w:ascii="Avenir Next LT Pro" w:hAnsi="Avenir Next LT Pro"/>
        </w:rPr>
        <w:t>the Vice President will</w:t>
      </w:r>
      <w:r w:rsidRPr="00763DF6">
        <w:rPr>
          <w:rFonts w:ascii="Avenir Next LT Pro" w:hAnsi="Avenir Next LT Pro"/>
        </w:rPr>
        <w:t xml:space="preserve"> instruct the Registrar to effect changes in the complainant’s academic schedule such as: </w:t>
      </w:r>
    </w:p>
    <w:p w14:paraId="445D31E5" w14:textId="77777777" w:rsidR="009834DB" w:rsidRPr="00763DF6" w:rsidRDefault="009834DB" w:rsidP="00032720">
      <w:pPr>
        <w:pStyle w:val="ListParagraph"/>
        <w:numPr>
          <w:ilvl w:val="0"/>
          <w:numId w:val="23"/>
        </w:numPr>
        <w:rPr>
          <w:rFonts w:ascii="Avenir Next LT Pro" w:hAnsi="Avenir Next LT Pro"/>
        </w:rPr>
      </w:pPr>
      <w:r w:rsidRPr="00763DF6">
        <w:rPr>
          <w:rFonts w:ascii="Avenir Next LT Pro" w:hAnsi="Avenir Next LT Pro"/>
        </w:rPr>
        <w:t xml:space="preserve">Change of </w:t>
      </w:r>
      <w:proofErr w:type="gramStart"/>
      <w:r w:rsidRPr="00763DF6">
        <w:rPr>
          <w:rFonts w:ascii="Avenir Next LT Pro" w:hAnsi="Avenir Next LT Pro"/>
        </w:rPr>
        <w:t>classes;</w:t>
      </w:r>
      <w:proofErr w:type="gramEnd"/>
      <w:r w:rsidRPr="00763DF6">
        <w:rPr>
          <w:rFonts w:ascii="Avenir Next LT Pro" w:hAnsi="Avenir Next LT Pro"/>
        </w:rPr>
        <w:t xml:space="preserve"> </w:t>
      </w:r>
    </w:p>
    <w:p w14:paraId="4650036B" w14:textId="77777777" w:rsidR="009834DB" w:rsidRPr="00763DF6" w:rsidRDefault="009834DB" w:rsidP="00032720">
      <w:pPr>
        <w:pStyle w:val="ListParagraph"/>
        <w:numPr>
          <w:ilvl w:val="0"/>
          <w:numId w:val="23"/>
        </w:numPr>
        <w:rPr>
          <w:rFonts w:ascii="Avenir Next LT Pro" w:hAnsi="Avenir Next LT Pro"/>
        </w:rPr>
      </w:pPr>
      <w:r w:rsidRPr="00763DF6">
        <w:rPr>
          <w:rFonts w:ascii="Avenir Next LT Pro" w:hAnsi="Avenir Next LT Pro"/>
        </w:rPr>
        <w:t xml:space="preserve">Change of academic </w:t>
      </w:r>
      <w:proofErr w:type="gramStart"/>
      <w:r w:rsidRPr="00763DF6">
        <w:rPr>
          <w:rFonts w:ascii="Avenir Next LT Pro" w:hAnsi="Avenir Next LT Pro"/>
        </w:rPr>
        <w:t>adviser;</w:t>
      </w:r>
      <w:proofErr w:type="gramEnd"/>
      <w:r w:rsidRPr="00763DF6">
        <w:rPr>
          <w:rFonts w:ascii="Avenir Next LT Pro" w:hAnsi="Avenir Next LT Pro"/>
        </w:rPr>
        <w:t xml:space="preserve"> </w:t>
      </w:r>
    </w:p>
    <w:p w14:paraId="06A008ED" w14:textId="77777777" w:rsidR="009834DB" w:rsidRPr="00763DF6" w:rsidRDefault="009834DB" w:rsidP="00032720">
      <w:pPr>
        <w:pStyle w:val="ListParagraph"/>
        <w:numPr>
          <w:ilvl w:val="0"/>
          <w:numId w:val="23"/>
        </w:numPr>
        <w:rPr>
          <w:rFonts w:ascii="Avenir Next LT Pro" w:hAnsi="Avenir Next LT Pro"/>
        </w:rPr>
      </w:pPr>
      <w:r w:rsidRPr="00763DF6">
        <w:rPr>
          <w:rFonts w:ascii="Avenir Next LT Pro" w:hAnsi="Avenir Next LT Pro"/>
        </w:rPr>
        <w:t xml:space="preserve">Extension on assigned quizzes, papers, or </w:t>
      </w:r>
      <w:proofErr w:type="gramStart"/>
      <w:r w:rsidRPr="00763DF6">
        <w:rPr>
          <w:rFonts w:ascii="Avenir Next LT Pro" w:hAnsi="Avenir Next LT Pro"/>
        </w:rPr>
        <w:t>exams;</w:t>
      </w:r>
      <w:proofErr w:type="gramEnd"/>
      <w:r w:rsidRPr="00763DF6">
        <w:rPr>
          <w:rFonts w:ascii="Avenir Next LT Pro" w:hAnsi="Avenir Next LT Pro"/>
        </w:rPr>
        <w:t xml:space="preserve"> </w:t>
      </w:r>
    </w:p>
    <w:p w14:paraId="44831289" w14:textId="77777777" w:rsidR="009834DB" w:rsidRPr="00763DF6" w:rsidRDefault="009834DB" w:rsidP="00032720">
      <w:pPr>
        <w:pStyle w:val="ListParagraph"/>
        <w:numPr>
          <w:ilvl w:val="0"/>
          <w:numId w:val="23"/>
        </w:numPr>
        <w:rPr>
          <w:rFonts w:ascii="Avenir Next LT Pro" w:hAnsi="Avenir Next LT Pro"/>
        </w:rPr>
      </w:pPr>
      <w:r w:rsidRPr="00763DF6">
        <w:rPr>
          <w:rFonts w:ascii="Avenir Next LT Pro" w:hAnsi="Avenir Next LT Pro"/>
        </w:rPr>
        <w:t xml:space="preserve">Approval </w:t>
      </w:r>
      <w:proofErr w:type="gramStart"/>
      <w:r w:rsidRPr="00763DF6">
        <w:rPr>
          <w:rFonts w:ascii="Avenir Next LT Pro" w:hAnsi="Avenir Next LT Pro"/>
        </w:rPr>
        <w:t>to take</w:t>
      </w:r>
      <w:proofErr w:type="gramEnd"/>
      <w:r w:rsidRPr="00763DF6">
        <w:rPr>
          <w:rFonts w:ascii="Avenir Next LT Pro" w:hAnsi="Avenir Next LT Pro"/>
        </w:rPr>
        <w:t xml:space="preserve"> the course elsewhere and </w:t>
      </w:r>
      <w:proofErr w:type="gramStart"/>
      <w:r w:rsidRPr="00763DF6">
        <w:rPr>
          <w:rFonts w:ascii="Avenir Next LT Pro" w:hAnsi="Avenir Next LT Pro"/>
        </w:rPr>
        <w:t>transfer</w:t>
      </w:r>
      <w:proofErr w:type="gramEnd"/>
      <w:r w:rsidRPr="00763DF6">
        <w:rPr>
          <w:rFonts w:ascii="Avenir Next LT Pro" w:hAnsi="Avenir Next LT Pro"/>
        </w:rPr>
        <w:t xml:space="preserve"> credit back to the </w:t>
      </w:r>
      <w:proofErr w:type="gramStart"/>
      <w:r w:rsidR="00256E22" w:rsidRPr="00763DF6">
        <w:rPr>
          <w:rFonts w:ascii="Avenir Next LT Pro" w:hAnsi="Avenir Next LT Pro"/>
        </w:rPr>
        <w:t>seminary</w:t>
      </w:r>
      <w:r w:rsidRPr="00763DF6">
        <w:rPr>
          <w:rFonts w:ascii="Avenir Next LT Pro" w:hAnsi="Avenir Next LT Pro"/>
        </w:rPr>
        <w:t>;</w:t>
      </w:r>
      <w:proofErr w:type="gramEnd"/>
      <w:r w:rsidRPr="00763DF6">
        <w:rPr>
          <w:rFonts w:ascii="Avenir Next LT Pro" w:hAnsi="Avenir Next LT Pro"/>
        </w:rPr>
        <w:t xml:space="preserve"> </w:t>
      </w:r>
    </w:p>
    <w:p w14:paraId="736AF293" w14:textId="77777777" w:rsidR="009834DB" w:rsidRPr="00763DF6" w:rsidRDefault="009834DB" w:rsidP="00032720">
      <w:pPr>
        <w:pStyle w:val="ListParagraph"/>
        <w:numPr>
          <w:ilvl w:val="0"/>
          <w:numId w:val="23"/>
        </w:numPr>
        <w:rPr>
          <w:rFonts w:ascii="Avenir Next LT Pro" w:hAnsi="Avenir Next LT Pro"/>
        </w:rPr>
      </w:pPr>
      <w:r w:rsidRPr="00763DF6">
        <w:rPr>
          <w:rFonts w:ascii="Avenir Next LT Pro" w:hAnsi="Avenir Next LT Pro"/>
        </w:rPr>
        <w:t xml:space="preserve">Independent study with a different professor and with fee </w:t>
      </w:r>
      <w:proofErr w:type="gramStart"/>
      <w:r w:rsidRPr="00763DF6">
        <w:rPr>
          <w:rFonts w:ascii="Avenir Next LT Pro" w:hAnsi="Avenir Next LT Pro"/>
        </w:rPr>
        <w:t>waived;</w:t>
      </w:r>
      <w:proofErr w:type="gramEnd"/>
      <w:r w:rsidRPr="00763DF6">
        <w:rPr>
          <w:rFonts w:ascii="Avenir Next LT Pro" w:hAnsi="Avenir Next LT Pro"/>
        </w:rPr>
        <w:t xml:space="preserve"> </w:t>
      </w:r>
    </w:p>
    <w:p w14:paraId="68E8E550" w14:textId="77777777" w:rsidR="009834DB" w:rsidRPr="00763DF6" w:rsidRDefault="009834DB" w:rsidP="00032720">
      <w:pPr>
        <w:pStyle w:val="ListParagraph"/>
        <w:numPr>
          <w:ilvl w:val="0"/>
          <w:numId w:val="23"/>
        </w:numPr>
        <w:rPr>
          <w:rFonts w:ascii="Avenir Next LT Pro" w:hAnsi="Avenir Next LT Pro"/>
        </w:rPr>
      </w:pPr>
      <w:proofErr w:type="gramStart"/>
      <w:r w:rsidRPr="00763DF6">
        <w:rPr>
          <w:rFonts w:ascii="Avenir Next LT Pro" w:hAnsi="Avenir Next LT Pro"/>
        </w:rPr>
        <w:t>Other special support,</w:t>
      </w:r>
      <w:proofErr w:type="gramEnd"/>
      <w:r w:rsidRPr="00763DF6">
        <w:rPr>
          <w:rFonts w:ascii="Avenir Next LT Pro" w:hAnsi="Avenir Next LT Pro"/>
        </w:rPr>
        <w:t xml:space="preserve"> provided as appropriate upon request.</w:t>
      </w:r>
    </w:p>
    <w:p w14:paraId="49B22E44" w14:textId="77777777" w:rsidR="009834DB" w:rsidRPr="00763DF6" w:rsidRDefault="009834DB" w:rsidP="007C7FE6">
      <w:pPr>
        <w:autoSpaceDE w:val="0"/>
        <w:autoSpaceDN w:val="0"/>
        <w:adjustRightInd w:val="0"/>
        <w:spacing w:line="240" w:lineRule="auto"/>
        <w:rPr>
          <w:rFonts w:ascii="Avenir Next LT Pro" w:hAnsi="Avenir Next LT Pro" w:cstheme="minorHAnsi"/>
          <w:sz w:val="28"/>
          <w:szCs w:val="28"/>
        </w:rPr>
      </w:pPr>
      <w:r w:rsidRPr="00763DF6">
        <w:rPr>
          <w:rFonts w:ascii="Avenir Next LT Pro" w:hAnsi="Avenir Next LT Pro" w:cstheme="minorHAnsi"/>
          <w:sz w:val="28"/>
          <w:szCs w:val="28"/>
        </w:rPr>
        <w:t xml:space="preserve"> </w:t>
      </w:r>
    </w:p>
    <w:p w14:paraId="53A5B860" w14:textId="77777777" w:rsidR="009834DB" w:rsidRPr="00763DF6" w:rsidRDefault="009834DB" w:rsidP="00FC1BD5">
      <w:pPr>
        <w:pStyle w:val="Heading2"/>
      </w:pPr>
      <w:bookmarkStart w:id="62" w:name="_Toc171950021"/>
      <w:r w:rsidRPr="00763DF6">
        <w:t>D</w:t>
      </w:r>
      <w:r w:rsidR="00140A3E" w:rsidRPr="00763DF6">
        <w:t>isciplinary Procedures</w:t>
      </w:r>
      <w:bookmarkEnd w:id="62"/>
      <w:r w:rsidRPr="00763DF6">
        <w:t xml:space="preserve"> </w:t>
      </w:r>
    </w:p>
    <w:p w14:paraId="179F1444" w14:textId="77777777" w:rsidR="009834DB" w:rsidRPr="00763DF6" w:rsidRDefault="009834DB" w:rsidP="00140A3E">
      <w:pPr>
        <w:rPr>
          <w:rFonts w:ascii="Avenir Next LT Pro" w:hAnsi="Avenir Next LT Pro"/>
        </w:rPr>
      </w:pPr>
      <w:r w:rsidRPr="00763DF6">
        <w:rPr>
          <w:rFonts w:ascii="Avenir Next LT Pro" w:hAnsi="Avenir Next LT Pro"/>
        </w:rPr>
        <w:t xml:space="preserve">The following sanctions may be imposed following a final determination of the </w:t>
      </w:r>
      <w:r w:rsidR="00256E22" w:rsidRPr="00763DF6">
        <w:rPr>
          <w:rFonts w:ascii="Avenir Next LT Pro" w:hAnsi="Avenir Next LT Pro"/>
        </w:rPr>
        <w:t>seminary</w:t>
      </w:r>
      <w:r w:rsidRPr="00763DF6">
        <w:rPr>
          <w:rFonts w:ascii="Avenir Next LT Pro" w:hAnsi="Avenir Next LT Pro"/>
        </w:rPr>
        <w:t xml:space="preserve">’s disciplinary proceeding regarding sex offenses. </w:t>
      </w:r>
    </w:p>
    <w:p w14:paraId="4CD942EE" w14:textId="77777777" w:rsidR="00140A3E" w:rsidRPr="00763DF6" w:rsidRDefault="00140A3E" w:rsidP="00140A3E">
      <w:pPr>
        <w:rPr>
          <w:rFonts w:ascii="Avenir Next LT Pro" w:hAnsi="Avenir Next LT Pro"/>
        </w:rPr>
      </w:pPr>
    </w:p>
    <w:p w14:paraId="45E97037" w14:textId="77777777" w:rsidR="009834DB" w:rsidRPr="00763DF6" w:rsidRDefault="009834DB" w:rsidP="00140A3E">
      <w:pPr>
        <w:rPr>
          <w:rFonts w:ascii="Avenir Next LT Pro" w:hAnsi="Avenir Next LT Pro"/>
        </w:rPr>
      </w:pPr>
      <w:r w:rsidRPr="00763DF6">
        <w:rPr>
          <w:rFonts w:ascii="Avenir Next LT Pro" w:hAnsi="Avenir Next LT Pro"/>
          <w:b/>
          <w:bCs/>
        </w:rPr>
        <w:t xml:space="preserve">Disciplinary Dismissal: </w:t>
      </w:r>
      <w:r w:rsidRPr="00763DF6">
        <w:rPr>
          <w:rFonts w:ascii="Avenir Next LT Pro" w:hAnsi="Avenir Next LT Pro"/>
        </w:rPr>
        <w:t xml:space="preserve">In extreme situations, students may be dismissed from the </w:t>
      </w:r>
      <w:proofErr w:type="gramStart"/>
      <w:r w:rsidR="00256E22" w:rsidRPr="00763DF6">
        <w:rPr>
          <w:rFonts w:ascii="Avenir Next LT Pro" w:hAnsi="Avenir Next LT Pro"/>
        </w:rPr>
        <w:t>seminary</w:t>
      </w:r>
      <w:proofErr w:type="gramEnd"/>
      <w:r w:rsidRPr="00763DF6">
        <w:rPr>
          <w:rFonts w:ascii="Avenir Next LT Pro" w:hAnsi="Avenir Next LT Pro"/>
        </w:rPr>
        <w:t xml:space="preserve"> for serious and/or repeated violations. A student dismissed for disciplinary reasons may be prohibited from visiting on campus or attending </w:t>
      </w:r>
      <w:r w:rsidR="00256E22" w:rsidRPr="00763DF6">
        <w:rPr>
          <w:rFonts w:ascii="Avenir Next LT Pro" w:hAnsi="Avenir Next LT Pro"/>
        </w:rPr>
        <w:t>seminary</w:t>
      </w:r>
      <w:r w:rsidRPr="00763DF6">
        <w:rPr>
          <w:rFonts w:ascii="Avenir Next LT Pro" w:hAnsi="Avenir Next LT Pro"/>
        </w:rPr>
        <w:t xml:space="preserve"> functions. In such a case, after one year, the student may submit a written request to the Dean of Students requesting permission to </w:t>
      </w:r>
      <w:proofErr w:type="gramStart"/>
      <w:r w:rsidRPr="00763DF6">
        <w:rPr>
          <w:rFonts w:ascii="Avenir Next LT Pro" w:hAnsi="Avenir Next LT Pro"/>
        </w:rPr>
        <w:t>visit on</w:t>
      </w:r>
      <w:proofErr w:type="gramEnd"/>
      <w:r w:rsidRPr="00763DF6">
        <w:rPr>
          <w:rFonts w:ascii="Avenir Next LT Pro" w:hAnsi="Avenir Next LT Pro"/>
        </w:rPr>
        <w:t xml:space="preserve"> campus. To gain reentrance </w:t>
      </w:r>
      <w:proofErr w:type="gramStart"/>
      <w:r w:rsidRPr="00763DF6">
        <w:rPr>
          <w:rFonts w:ascii="Avenir Next LT Pro" w:hAnsi="Avenir Next LT Pro"/>
        </w:rPr>
        <w:t>to</w:t>
      </w:r>
      <w:proofErr w:type="gramEnd"/>
      <w:r w:rsidRPr="00763DF6">
        <w:rPr>
          <w:rFonts w:ascii="Avenir Next LT Pro" w:hAnsi="Avenir Next LT Pro"/>
        </w:rPr>
        <w:t xml:space="preserve"> the </w:t>
      </w:r>
      <w:proofErr w:type="gramStart"/>
      <w:r w:rsidR="00256E22" w:rsidRPr="00763DF6">
        <w:rPr>
          <w:rFonts w:ascii="Avenir Next LT Pro" w:hAnsi="Avenir Next LT Pro"/>
        </w:rPr>
        <w:t>seminary</w:t>
      </w:r>
      <w:proofErr w:type="gramEnd"/>
      <w:r w:rsidRPr="00763DF6">
        <w:rPr>
          <w:rFonts w:ascii="Avenir Next LT Pro" w:hAnsi="Avenir Next LT Pro"/>
        </w:rPr>
        <w:t xml:space="preserve">, such students must follow regular admission procedures. </w:t>
      </w:r>
    </w:p>
    <w:p w14:paraId="2782B9F6" w14:textId="77777777" w:rsidR="00140A3E" w:rsidRPr="00763DF6" w:rsidRDefault="00140A3E" w:rsidP="00140A3E">
      <w:pPr>
        <w:rPr>
          <w:rFonts w:ascii="Avenir Next LT Pro" w:hAnsi="Avenir Next LT Pro"/>
        </w:rPr>
      </w:pPr>
    </w:p>
    <w:p w14:paraId="5D24CCE2" w14:textId="77777777" w:rsidR="009834DB" w:rsidRPr="00763DF6" w:rsidRDefault="009834DB" w:rsidP="00140A3E">
      <w:pPr>
        <w:rPr>
          <w:rFonts w:ascii="Avenir Next LT Pro" w:hAnsi="Avenir Next LT Pro"/>
        </w:rPr>
      </w:pPr>
      <w:r w:rsidRPr="00763DF6">
        <w:rPr>
          <w:rFonts w:ascii="Avenir Next LT Pro" w:hAnsi="Avenir Next LT Pro"/>
          <w:b/>
          <w:bCs/>
        </w:rPr>
        <w:t xml:space="preserve">Disciplinary, Permanent Expulsion: </w:t>
      </w:r>
      <w:r w:rsidRPr="00763DF6">
        <w:rPr>
          <w:rFonts w:ascii="Avenir Next LT Pro" w:hAnsi="Avenir Next LT Pro"/>
        </w:rPr>
        <w:t xml:space="preserve">In very extreme cases, a student may be permanently expelled from the </w:t>
      </w:r>
      <w:proofErr w:type="gramStart"/>
      <w:r w:rsidR="00256E22" w:rsidRPr="00763DF6">
        <w:rPr>
          <w:rFonts w:ascii="Avenir Next LT Pro" w:hAnsi="Avenir Next LT Pro"/>
        </w:rPr>
        <w:t>seminary</w:t>
      </w:r>
      <w:proofErr w:type="gramEnd"/>
      <w:r w:rsidRPr="00763DF6">
        <w:rPr>
          <w:rFonts w:ascii="Avenir Next LT Pro" w:hAnsi="Avenir Next LT Pro"/>
        </w:rPr>
        <w:t>. A student who has been expelled may not apply for readmission or return to the campus for any reason. Expulsion requires approval of the President.</w:t>
      </w:r>
    </w:p>
    <w:p w14:paraId="67D4F4FB" w14:textId="77777777" w:rsidR="00140A3E" w:rsidRPr="00763DF6" w:rsidRDefault="00140A3E" w:rsidP="00140A3E">
      <w:pPr>
        <w:rPr>
          <w:rFonts w:ascii="Avenir Next LT Pro" w:hAnsi="Avenir Next LT Pro"/>
        </w:rPr>
      </w:pPr>
    </w:p>
    <w:p w14:paraId="6FC73D30" w14:textId="77777777" w:rsidR="009834DB" w:rsidRPr="00763DF6" w:rsidRDefault="009834DB" w:rsidP="00140A3E">
      <w:pPr>
        <w:rPr>
          <w:rFonts w:ascii="Avenir Next LT Pro" w:hAnsi="Avenir Next LT Pro"/>
        </w:rPr>
      </w:pPr>
      <w:r w:rsidRPr="00763DF6">
        <w:rPr>
          <w:rFonts w:ascii="Avenir Next LT Pro" w:hAnsi="Avenir Next LT Pro"/>
        </w:rPr>
        <w:t xml:space="preserve">If the student is dismissed or expelled, the church </w:t>
      </w:r>
      <w:proofErr w:type="gramStart"/>
      <w:r w:rsidRPr="00763DF6">
        <w:rPr>
          <w:rFonts w:ascii="Avenir Next LT Pro" w:hAnsi="Avenir Next LT Pro"/>
        </w:rPr>
        <w:t>where</w:t>
      </w:r>
      <w:proofErr w:type="gramEnd"/>
      <w:r w:rsidRPr="00763DF6">
        <w:rPr>
          <w:rFonts w:ascii="Avenir Next LT Pro" w:hAnsi="Avenir Next LT Pro"/>
        </w:rPr>
        <w:t xml:space="preserve"> is a member and the church where he may be </w:t>
      </w:r>
      <w:proofErr w:type="gramStart"/>
      <w:r w:rsidRPr="00763DF6">
        <w:rPr>
          <w:rFonts w:ascii="Avenir Next LT Pro" w:hAnsi="Avenir Next LT Pro"/>
        </w:rPr>
        <w:t>interning</w:t>
      </w:r>
      <w:proofErr w:type="gramEnd"/>
      <w:r w:rsidRPr="00763DF6">
        <w:rPr>
          <w:rFonts w:ascii="Avenir Next LT Pro" w:hAnsi="Avenir Next LT Pro"/>
        </w:rPr>
        <w:t xml:space="preserve">, must be informed by the seminary’s Disciplinary Committee. </w:t>
      </w:r>
    </w:p>
    <w:p w14:paraId="49834BE1" w14:textId="77777777" w:rsidR="00140A3E" w:rsidRPr="00763DF6" w:rsidRDefault="00140A3E" w:rsidP="00140A3E">
      <w:pPr>
        <w:rPr>
          <w:rFonts w:ascii="Avenir Next LT Pro" w:hAnsi="Avenir Next LT Pro"/>
        </w:rPr>
      </w:pPr>
    </w:p>
    <w:p w14:paraId="4D02D0E0" w14:textId="77777777" w:rsidR="009834DB" w:rsidRPr="00763DF6" w:rsidRDefault="009834DB" w:rsidP="00140A3E">
      <w:pPr>
        <w:rPr>
          <w:rFonts w:ascii="Avenir Next LT Pro" w:hAnsi="Avenir Next LT Pro"/>
        </w:rPr>
      </w:pPr>
      <w:r w:rsidRPr="00763DF6">
        <w:rPr>
          <w:rFonts w:ascii="Avenir Next LT Pro" w:hAnsi="Avenir Next LT Pro"/>
        </w:rPr>
        <w:t xml:space="preserve">If the student wishes to dispute the alleged charges, the student shall arrange to meet with the Dean of Students to resolve the disagreement. </w:t>
      </w:r>
    </w:p>
    <w:p w14:paraId="00140EED" w14:textId="77777777" w:rsidR="009834DB" w:rsidRPr="00763DF6" w:rsidRDefault="009834DB" w:rsidP="007C7FE6">
      <w:pPr>
        <w:autoSpaceDE w:val="0"/>
        <w:autoSpaceDN w:val="0"/>
        <w:adjustRightInd w:val="0"/>
        <w:spacing w:line="240" w:lineRule="auto"/>
        <w:rPr>
          <w:rFonts w:ascii="Avenir Next LT Pro" w:hAnsi="Avenir Next LT Pro" w:cstheme="minorHAnsi"/>
          <w:sz w:val="28"/>
          <w:szCs w:val="28"/>
        </w:rPr>
      </w:pPr>
    </w:p>
    <w:p w14:paraId="1C8D3CA4" w14:textId="77777777" w:rsidR="009834DB" w:rsidRPr="00763DF6" w:rsidRDefault="00140A3E" w:rsidP="00FC1BD5">
      <w:pPr>
        <w:pStyle w:val="Heading2"/>
      </w:pPr>
      <w:bookmarkStart w:id="63" w:name="_Toc171950022"/>
      <w:r w:rsidRPr="00763DF6">
        <w:lastRenderedPageBreak/>
        <w:t>Appeals Process</w:t>
      </w:r>
      <w:bookmarkEnd w:id="63"/>
      <w:r w:rsidR="009834DB" w:rsidRPr="00763DF6">
        <w:t xml:space="preserve"> </w:t>
      </w:r>
    </w:p>
    <w:p w14:paraId="715C2F4D" w14:textId="77777777" w:rsidR="009834DB" w:rsidRPr="00763DF6" w:rsidRDefault="009834DB" w:rsidP="00140A3E">
      <w:pPr>
        <w:rPr>
          <w:rFonts w:ascii="Avenir Next LT Pro" w:hAnsi="Avenir Next LT Pro"/>
        </w:rPr>
      </w:pPr>
      <w:r w:rsidRPr="00763DF6">
        <w:rPr>
          <w:rFonts w:ascii="Avenir Next LT Pro" w:hAnsi="Avenir Next LT Pro"/>
        </w:rPr>
        <w:t xml:space="preserve">Following a disciplinary decision, a student has a right to appeal the disciplinary action. Appeal requests must be made in writing within three calendar days after receipt of the written </w:t>
      </w:r>
      <w:proofErr w:type="gramStart"/>
      <w:r w:rsidRPr="00763DF6">
        <w:rPr>
          <w:rFonts w:ascii="Avenir Next LT Pro" w:hAnsi="Avenir Next LT Pro"/>
        </w:rPr>
        <w:t>decision, and</w:t>
      </w:r>
      <w:proofErr w:type="gramEnd"/>
      <w:r w:rsidRPr="00763DF6">
        <w:rPr>
          <w:rFonts w:ascii="Avenir Next LT Pro" w:hAnsi="Avenir Next LT Pro"/>
        </w:rPr>
        <w:t xml:space="preserve"> must state the basis for the appeal. Appeals are considered when the student believes one or more of the following conditions exist: </w:t>
      </w:r>
    </w:p>
    <w:p w14:paraId="788F8EA3" w14:textId="77777777" w:rsidR="009834DB" w:rsidRPr="00763DF6" w:rsidRDefault="009834DB" w:rsidP="00032720">
      <w:pPr>
        <w:pStyle w:val="ListParagraph"/>
        <w:numPr>
          <w:ilvl w:val="0"/>
          <w:numId w:val="24"/>
        </w:numPr>
        <w:rPr>
          <w:rFonts w:ascii="Avenir Next LT Pro" w:hAnsi="Avenir Next LT Pro"/>
        </w:rPr>
      </w:pPr>
      <w:r w:rsidRPr="00763DF6">
        <w:rPr>
          <w:rFonts w:ascii="Avenir Next LT Pro" w:hAnsi="Avenir Next LT Pro"/>
        </w:rPr>
        <w:t>The discipline imposed is disproportionate to the offense (including consideration of the student’s prior offenses or willingness to cooperate</w:t>
      </w:r>
      <w:proofErr w:type="gramStart"/>
      <w:r w:rsidRPr="00763DF6">
        <w:rPr>
          <w:rFonts w:ascii="Avenir Next LT Pro" w:hAnsi="Avenir Next LT Pro"/>
        </w:rPr>
        <w:t>);</w:t>
      </w:r>
      <w:proofErr w:type="gramEnd"/>
      <w:r w:rsidRPr="00763DF6">
        <w:rPr>
          <w:rFonts w:ascii="Avenir Next LT Pro" w:hAnsi="Avenir Next LT Pro"/>
        </w:rPr>
        <w:t xml:space="preserve"> </w:t>
      </w:r>
    </w:p>
    <w:p w14:paraId="365FF22F" w14:textId="77777777" w:rsidR="009834DB" w:rsidRPr="00763DF6" w:rsidRDefault="009834DB" w:rsidP="00032720">
      <w:pPr>
        <w:pStyle w:val="ListParagraph"/>
        <w:numPr>
          <w:ilvl w:val="0"/>
          <w:numId w:val="24"/>
        </w:numPr>
        <w:rPr>
          <w:rFonts w:ascii="Avenir Next LT Pro" w:hAnsi="Avenir Next LT Pro"/>
        </w:rPr>
      </w:pPr>
      <w:r w:rsidRPr="00763DF6">
        <w:rPr>
          <w:rFonts w:ascii="Avenir Next LT Pro" w:hAnsi="Avenir Next LT Pro"/>
        </w:rPr>
        <w:t xml:space="preserve">The student was not accorded his/her rights as outlined in the student handbook and this failure significantly affected the student’s right to receive a fair </w:t>
      </w:r>
      <w:proofErr w:type="gramStart"/>
      <w:r w:rsidRPr="00763DF6">
        <w:rPr>
          <w:rFonts w:ascii="Avenir Next LT Pro" w:hAnsi="Avenir Next LT Pro"/>
        </w:rPr>
        <w:t>hearing;</w:t>
      </w:r>
      <w:proofErr w:type="gramEnd"/>
      <w:r w:rsidRPr="00763DF6">
        <w:rPr>
          <w:rFonts w:ascii="Avenir Next LT Pro" w:hAnsi="Avenir Next LT Pro"/>
        </w:rPr>
        <w:t xml:space="preserve"> </w:t>
      </w:r>
    </w:p>
    <w:p w14:paraId="19DACF5E" w14:textId="77777777" w:rsidR="009834DB" w:rsidRPr="00763DF6" w:rsidRDefault="009834DB" w:rsidP="00032720">
      <w:pPr>
        <w:pStyle w:val="ListParagraph"/>
        <w:numPr>
          <w:ilvl w:val="0"/>
          <w:numId w:val="24"/>
        </w:numPr>
        <w:rPr>
          <w:rFonts w:ascii="Avenir Next LT Pro" w:hAnsi="Avenir Next LT Pro"/>
        </w:rPr>
      </w:pPr>
      <w:r w:rsidRPr="00763DF6">
        <w:rPr>
          <w:rFonts w:ascii="Avenir Next LT Pro" w:hAnsi="Avenir Next LT Pro"/>
        </w:rPr>
        <w:t xml:space="preserve">The decision was not supported by sufficient </w:t>
      </w:r>
      <w:proofErr w:type="gramStart"/>
      <w:r w:rsidRPr="00763DF6">
        <w:rPr>
          <w:rFonts w:ascii="Avenir Next LT Pro" w:hAnsi="Avenir Next LT Pro"/>
        </w:rPr>
        <w:t>evidence;</w:t>
      </w:r>
      <w:proofErr w:type="gramEnd"/>
      <w:r w:rsidRPr="00763DF6">
        <w:rPr>
          <w:rFonts w:ascii="Avenir Next LT Pro" w:hAnsi="Avenir Next LT Pro"/>
        </w:rPr>
        <w:t xml:space="preserve"> </w:t>
      </w:r>
    </w:p>
    <w:p w14:paraId="7A51F7E7" w14:textId="77777777" w:rsidR="009834DB" w:rsidRPr="00763DF6" w:rsidRDefault="009834DB" w:rsidP="00032720">
      <w:pPr>
        <w:pStyle w:val="ListParagraph"/>
        <w:numPr>
          <w:ilvl w:val="0"/>
          <w:numId w:val="24"/>
        </w:numPr>
        <w:rPr>
          <w:rFonts w:ascii="Avenir Next LT Pro" w:hAnsi="Avenir Next LT Pro"/>
        </w:rPr>
      </w:pPr>
      <w:r w:rsidRPr="00763DF6">
        <w:rPr>
          <w:rFonts w:ascii="Avenir Next LT Pro" w:hAnsi="Avenir Next LT Pro"/>
        </w:rPr>
        <w:t xml:space="preserve">New evidence has become available that would have significantly altered the results. </w:t>
      </w:r>
    </w:p>
    <w:p w14:paraId="35A03FF2" w14:textId="77777777" w:rsidR="00F73D64" w:rsidRPr="00763DF6" w:rsidRDefault="00F73D64" w:rsidP="00F73D64">
      <w:pPr>
        <w:rPr>
          <w:rFonts w:ascii="Avenir Next LT Pro" w:hAnsi="Avenir Next LT Pro"/>
        </w:rPr>
      </w:pPr>
    </w:p>
    <w:p w14:paraId="5FC1F776" w14:textId="428A3523" w:rsidR="009834DB" w:rsidRPr="00D3235A" w:rsidRDefault="009834DB" w:rsidP="00F73D64">
      <w:pPr>
        <w:rPr>
          <w:rFonts w:ascii="Avenir Next LT Pro" w:hAnsi="Avenir Next LT Pro"/>
        </w:rPr>
      </w:pPr>
      <w:r w:rsidRPr="00763DF6">
        <w:rPr>
          <w:rFonts w:ascii="Avenir Next LT Pro" w:hAnsi="Avenir Next LT Pro"/>
        </w:rPr>
        <w:t xml:space="preserve">Written appeals shall be </w:t>
      </w:r>
      <w:r w:rsidRPr="00D3235A">
        <w:rPr>
          <w:rFonts w:ascii="Avenir Next LT Pro" w:hAnsi="Avenir Next LT Pro"/>
        </w:rPr>
        <w:t xml:space="preserve">submitted to the Vice President with a copy to the Dean of Students. The Dean of Students will be invited to submit a response to the appeal. Imposition of discipline may be deferred pending the review of the appeal request. </w:t>
      </w:r>
    </w:p>
    <w:p w14:paraId="2F3F4DD3" w14:textId="77777777" w:rsidR="00F73D64" w:rsidRPr="00D3235A" w:rsidRDefault="00F73D64" w:rsidP="00F73D64">
      <w:pPr>
        <w:rPr>
          <w:rFonts w:ascii="Avenir Next LT Pro" w:hAnsi="Avenir Next LT Pro"/>
        </w:rPr>
      </w:pPr>
    </w:p>
    <w:p w14:paraId="2A9956F8" w14:textId="72E3AE83" w:rsidR="009834DB" w:rsidRPr="00763DF6" w:rsidRDefault="009834DB" w:rsidP="00F73D64">
      <w:pPr>
        <w:rPr>
          <w:rFonts w:ascii="Avenir Next LT Pro" w:hAnsi="Avenir Next LT Pro"/>
        </w:rPr>
      </w:pPr>
      <w:r w:rsidRPr="00D3235A">
        <w:rPr>
          <w:rFonts w:ascii="Avenir Next LT Pro" w:hAnsi="Avenir Next LT Pro"/>
        </w:rPr>
        <w:t>The Vice President will provide a written determination to the student within five days. At this point, if the student feels he has been treated wrongfully, the student has the right to appeal to P</w:t>
      </w:r>
      <w:r w:rsidR="00C40E15" w:rsidRPr="00D3235A">
        <w:rPr>
          <w:rFonts w:ascii="Avenir Next LT Pro" w:hAnsi="Avenir Next LT Pro"/>
        </w:rPr>
        <w:t>uritan Reformed</w:t>
      </w:r>
      <w:r w:rsidRPr="00D3235A">
        <w:rPr>
          <w:rFonts w:ascii="Avenir Next LT Pro" w:hAnsi="Avenir Next LT Pro"/>
        </w:rPr>
        <w:t xml:space="preserve"> Board of Trustees. If the student</w:t>
      </w:r>
      <w:r w:rsidRPr="00763DF6">
        <w:rPr>
          <w:rFonts w:ascii="Avenir Next LT Pro" w:hAnsi="Avenir Next LT Pro"/>
        </w:rPr>
        <w:t xml:space="preserve"> still feels he has been treated wrongfully, the student has the right to appeal to Deputies of Article 49 of the Heritage Reformed denomination’s Synod. If the student still feels he has been treated wrongfully, the student has the right to appeal to the Synod of the Heritage Reformed denomination. </w:t>
      </w:r>
    </w:p>
    <w:p w14:paraId="57AA2E3A" w14:textId="77777777" w:rsidR="00F73D64" w:rsidRPr="00763DF6" w:rsidRDefault="00F73D64" w:rsidP="00F73D64">
      <w:pPr>
        <w:rPr>
          <w:rFonts w:ascii="Avenir Next LT Pro" w:hAnsi="Avenir Next LT Pro"/>
        </w:rPr>
      </w:pPr>
    </w:p>
    <w:p w14:paraId="36BC4182" w14:textId="77777777" w:rsidR="009834DB" w:rsidRPr="00763DF6" w:rsidRDefault="009834DB" w:rsidP="00F73D64">
      <w:pPr>
        <w:rPr>
          <w:rFonts w:ascii="Avenir Next LT Pro" w:hAnsi="Avenir Next LT Pro"/>
        </w:rPr>
      </w:pPr>
      <w:r w:rsidRPr="00763DF6">
        <w:rPr>
          <w:rFonts w:ascii="Avenir Next LT Pro" w:hAnsi="Avenir Next LT Pro"/>
        </w:rPr>
        <w:t xml:space="preserve">Parental Notifications: The </w:t>
      </w:r>
      <w:proofErr w:type="gramStart"/>
      <w:r w:rsidR="00256E22" w:rsidRPr="00763DF6">
        <w:rPr>
          <w:rFonts w:ascii="Avenir Next LT Pro" w:hAnsi="Avenir Next LT Pro"/>
        </w:rPr>
        <w:t>seminary</w:t>
      </w:r>
      <w:proofErr w:type="gramEnd"/>
      <w:r w:rsidRPr="00763DF6">
        <w:rPr>
          <w:rFonts w:ascii="Avenir Next LT Pro" w:hAnsi="Avenir Next LT Pro"/>
        </w:rPr>
        <w:t xml:space="preserve"> may notify the parents of students under the age of 21 of disciplinary violations, suspensions, or expulsions related to alcohol or controlled substances. In such cases, parents are notified only after appeals have been satisfied. </w:t>
      </w:r>
    </w:p>
    <w:p w14:paraId="6F29FB47" w14:textId="77777777" w:rsidR="00F73D64" w:rsidRPr="00763DF6" w:rsidRDefault="00F73D64" w:rsidP="00F73D64">
      <w:pPr>
        <w:rPr>
          <w:rFonts w:ascii="Avenir Next LT Pro" w:hAnsi="Avenir Next LT Pro"/>
        </w:rPr>
      </w:pPr>
    </w:p>
    <w:p w14:paraId="3899D7F1" w14:textId="77777777" w:rsidR="009834DB" w:rsidRPr="00763DF6" w:rsidRDefault="009834DB" w:rsidP="00F73D64">
      <w:pPr>
        <w:rPr>
          <w:rFonts w:ascii="Avenir Next LT Pro" w:hAnsi="Avenir Next LT Pro"/>
        </w:rPr>
      </w:pPr>
      <w:r w:rsidRPr="00763DF6">
        <w:rPr>
          <w:rFonts w:ascii="Avenir Next LT Pro" w:hAnsi="Avenir Next LT Pro"/>
        </w:rPr>
        <w:t xml:space="preserve">In student disciplinary matters, the context of individual circumstances is considered when deciding </w:t>
      </w:r>
      <w:proofErr w:type="gramStart"/>
      <w:r w:rsidRPr="00763DF6">
        <w:rPr>
          <w:rFonts w:ascii="Avenir Next LT Pro" w:hAnsi="Avenir Next LT Pro"/>
        </w:rPr>
        <w:t>whether or not</w:t>
      </w:r>
      <w:proofErr w:type="gramEnd"/>
      <w:r w:rsidRPr="00763DF6">
        <w:rPr>
          <w:rFonts w:ascii="Avenir Next LT Pro" w:hAnsi="Avenir Next LT Pro"/>
        </w:rPr>
        <w:t xml:space="preserve"> to contact parents. When possible, students will be given the opportunity and encouraged to discuss the situation with their parents prior to the </w:t>
      </w:r>
      <w:r w:rsidR="00256E22" w:rsidRPr="00763DF6">
        <w:rPr>
          <w:rFonts w:ascii="Avenir Next LT Pro" w:hAnsi="Avenir Next LT Pro"/>
        </w:rPr>
        <w:t>seminary</w:t>
      </w:r>
      <w:r w:rsidRPr="00763DF6">
        <w:rPr>
          <w:rFonts w:ascii="Avenir Next LT Pro" w:hAnsi="Avenir Next LT Pro"/>
        </w:rPr>
        <w:t xml:space="preserve">’s notification to them. </w:t>
      </w:r>
    </w:p>
    <w:p w14:paraId="00FE09DA" w14:textId="77777777" w:rsidR="009834DB" w:rsidRPr="00763DF6" w:rsidRDefault="009834DB" w:rsidP="00F73D64">
      <w:pPr>
        <w:rPr>
          <w:rFonts w:ascii="Avenir Next LT Pro" w:hAnsi="Avenir Next LT Pro"/>
        </w:rPr>
      </w:pPr>
    </w:p>
    <w:p w14:paraId="2CCCA6BF" w14:textId="77777777" w:rsidR="009834DB" w:rsidRPr="00763DF6" w:rsidRDefault="009834DB" w:rsidP="00FC1BD5">
      <w:pPr>
        <w:pStyle w:val="Heading2"/>
      </w:pPr>
      <w:bookmarkStart w:id="64" w:name="_Toc171950023"/>
      <w:r w:rsidRPr="00763DF6">
        <w:t>F</w:t>
      </w:r>
      <w:r w:rsidR="00F73D64" w:rsidRPr="00763DF6">
        <w:t>ederal Rights</w:t>
      </w:r>
      <w:bookmarkEnd w:id="64"/>
      <w:r w:rsidRPr="00763DF6">
        <w:t xml:space="preserve"> </w:t>
      </w:r>
    </w:p>
    <w:p w14:paraId="4225A9DB" w14:textId="77777777" w:rsidR="009834DB" w:rsidRPr="00763DF6" w:rsidRDefault="009834DB" w:rsidP="00477957">
      <w:pPr>
        <w:pStyle w:val="Heading3"/>
        <w:rPr>
          <w:rFonts w:ascii="Avenir Next LT Pro" w:hAnsi="Avenir Next LT Pro"/>
        </w:rPr>
      </w:pPr>
      <w:bookmarkStart w:id="65" w:name="_Toc171950024"/>
      <w:r w:rsidRPr="00763DF6">
        <w:rPr>
          <w:rFonts w:ascii="Avenir Next LT Pro" w:hAnsi="Avenir Next LT Pro"/>
        </w:rPr>
        <w:t>The Federal Campus Sexual Assault Victim’s Bill of Rights:</w:t>
      </w:r>
      <w:bookmarkEnd w:id="65"/>
      <w:r w:rsidRPr="00763DF6">
        <w:rPr>
          <w:rFonts w:ascii="Avenir Next LT Pro" w:hAnsi="Avenir Next LT Pro"/>
        </w:rPr>
        <w:t xml:space="preserve"> </w:t>
      </w:r>
    </w:p>
    <w:p w14:paraId="39F20BF1" w14:textId="77777777" w:rsidR="009834DB" w:rsidRPr="00763DF6" w:rsidRDefault="009834DB" w:rsidP="00032720">
      <w:pPr>
        <w:pStyle w:val="ListParagraph"/>
        <w:numPr>
          <w:ilvl w:val="0"/>
          <w:numId w:val="25"/>
        </w:numPr>
        <w:rPr>
          <w:rFonts w:ascii="Avenir Next LT Pro" w:hAnsi="Avenir Next LT Pro"/>
        </w:rPr>
      </w:pPr>
      <w:r w:rsidRPr="00763DF6">
        <w:rPr>
          <w:rFonts w:ascii="Avenir Next LT Pro" w:hAnsi="Avenir Next LT Pro"/>
        </w:rPr>
        <w:t xml:space="preserve">Survivors shall be notified of their options to notify law enforcement. </w:t>
      </w:r>
    </w:p>
    <w:p w14:paraId="15C0E263" w14:textId="77777777" w:rsidR="009834DB" w:rsidRPr="00763DF6" w:rsidRDefault="009834DB" w:rsidP="00032720">
      <w:pPr>
        <w:pStyle w:val="ListParagraph"/>
        <w:numPr>
          <w:ilvl w:val="0"/>
          <w:numId w:val="25"/>
        </w:numPr>
        <w:rPr>
          <w:rFonts w:ascii="Avenir Next LT Pro" w:hAnsi="Avenir Next LT Pro"/>
        </w:rPr>
      </w:pPr>
      <w:r w:rsidRPr="00763DF6">
        <w:rPr>
          <w:rFonts w:ascii="Avenir Next LT Pro" w:hAnsi="Avenir Next LT Pro"/>
        </w:rPr>
        <w:t xml:space="preserve">Accuser and accused must have the same opportunity to have others present. </w:t>
      </w:r>
    </w:p>
    <w:p w14:paraId="23B9AE88" w14:textId="77777777" w:rsidR="009834DB" w:rsidRPr="00763DF6" w:rsidRDefault="009834DB" w:rsidP="00032720">
      <w:pPr>
        <w:pStyle w:val="ListParagraph"/>
        <w:numPr>
          <w:ilvl w:val="0"/>
          <w:numId w:val="25"/>
        </w:numPr>
        <w:rPr>
          <w:rFonts w:ascii="Avenir Next LT Pro" w:hAnsi="Avenir Next LT Pro"/>
        </w:rPr>
      </w:pPr>
      <w:r w:rsidRPr="00763DF6">
        <w:rPr>
          <w:rFonts w:ascii="Avenir Next LT Pro" w:hAnsi="Avenir Next LT Pro"/>
        </w:rPr>
        <w:lastRenderedPageBreak/>
        <w:t xml:space="preserve">Both parties </w:t>
      </w:r>
      <w:proofErr w:type="gramStart"/>
      <w:r w:rsidRPr="00763DF6">
        <w:rPr>
          <w:rFonts w:ascii="Avenir Next LT Pro" w:hAnsi="Avenir Next LT Pro"/>
        </w:rPr>
        <w:t>shall</w:t>
      </w:r>
      <w:proofErr w:type="gramEnd"/>
      <w:r w:rsidRPr="00763DF6">
        <w:rPr>
          <w:rFonts w:ascii="Avenir Next LT Pro" w:hAnsi="Avenir Next LT Pro"/>
        </w:rPr>
        <w:t xml:space="preserve"> be informed of the outcome of any disciplinary proceeding. </w:t>
      </w:r>
    </w:p>
    <w:p w14:paraId="25696496" w14:textId="77777777" w:rsidR="009834DB" w:rsidRPr="00763DF6" w:rsidRDefault="009834DB" w:rsidP="00032720">
      <w:pPr>
        <w:pStyle w:val="ListParagraph"/>
        <w:numPr>
          <w:ilvl w:val="0"/>
          <w:numId w:val="25"/>
        </w:numPr>
        <w:rPr>
          <w:rFonts w:ascii="Avenir Next LT Pro" w:hAnsi="Avenir Next LT Pro"/>
        </w:rPr>
      </w:pPr>
      <w:r w:rsidRPr="00763DF6">
        <w:rPr>
          <w:rFonts w:ascii="Avenir Next LT Pro" w:hAnsi="Avenir Next LT Pro"/>
        </w:rPr>
        <w:t xml:space="preserve">Survivors shall be notified of counseling services. </w:t>
      </w:r>
    </w:p>
    <w:p w14:paraId="5744856A" w14:textId="77777777" w:rsidR="009834DB" w:rsidRPr="00763DF6" w:rsidRDefault="009834DB" w:rsidP="00032720">
      <w:pPr>
        <w:pStyle w:val="ListParagraph"/>
        <w:numPr>
          <w:ilvl w:val="0"/>
          <w:numId w:val="25"/>
        </w:numPr>
        <w:rPr>
          <w:rFonts w:ascii="Avenir Next LT Pro" w:hAnsi="Avenir Next LT Pro"/>
        </w:rPr>
      </w:pPr>
      <w:r w:rsidRPr="00763DF6">
        <w:rPr>
          <w:rFonts w:ascii="Avenir Next LT Pro" w:hAnsi="Avenir Next LT Pro"/>
        </w:rPr>
        <w:t xml:space="preserve">Survivors shall be notified of options for changing academic and living situations. </w:t>
      </w:r>
    </w:p>
    <w:p w14:paraId="7ABF12D0" w14:textId="77777777" w:rsidR="00F73D64" w:rsidRPr="00763DF6" w:rsidRDefault="00F73D64" w:rsidP="00F73D64">
      <w:pPr>
        <w:rPr>
          <w:rFonts w:ascii="Avenir Next LT Pro" w:hAnsi="Avenir Next LT Pro"/>
        </w:rPr>
      </w:pPr>
    </w:p>
    <w:p w14:paraId="0F41B791" w14:textId="77777777" w:rsidR="00F73D64" w:rsidRPr="00763DF6" w:rsidRDefault="009834DB" w:rsidP="00F73D64">
      <w:pPr>
        <w:rPr>
          <w:rFonts w:ascii="Avenir Next LT Pro" w:hAnsi="Avenir Next LT Pro"/>
        </w:rPr>
      </w:pPr>
      <w:r w:rsidRPr="00763DF6">
        <w:rPr>
          <w:rFonts w:ascii="Avenir Next LT Pro" w:hAnsi="Avenir Next LT Pro"/>
        </w:rPr>
        <w:t>The Campus Sexual Assault Victim’s Bill of Rights was signed into law by President George W. Bush in July of 1992. This law requires that all colleges and universities (both public and private) participating in federal student aid programs afford sexual assault victims certain basic rights. Schools found to have violated this law can be fined up to $35,000 or lose their eligibility to participate in federal student aid programs.</w:t>
      </w:r>
    </w:p>
    <w:p w14:paraId="672BEED8" w14:textId="77777777" w:rsidR="00F73D64" w:rsidRPr="00763DF6" w:rsidRDefault="00F73D64">
      <w:pPr>
        <w:spacing w:line="240" w:lineRule="auto"/>
        <w:rPr>
          <w:rFonts w:ascii="Avenir Next LT Pro" w:hAnsi="Avenir Next LT Pro"/>
        </w:rPr>
      </w:pPr>
      <w:r w:rsidRPr="00763DF6">
        <w:rPr>
          <w:rFonts w:ascii="Avenir Next LT Pro" w:hAnsi="Avenir Next LT Pro"/>
        </w:rPr>
        <w:br w:type="page"/>
      </w:r>
    </w:p>
    <w:p w14:paraId="1B76C503" w14:textId="77777777" w:rsidR="008E3CAE" w:rsidRPr="00763DF6" w:rsidRDefault="00233548" w:rsidP="00FC1BD5">
      <w:pPr>
        <w:pStyle w:val="Heading1"/>
      </w:pPr>
      <w:bookmarkStart w:id="66" w:name="_Toc171950025"/>
      <w:r w:rsidRPr="00763DF6">
        <w:lastRenderedPageBreak/>
        <w:t xml:space="preserve">III. </w:t>
      </w:r>
      <w:r w:rsidR="008E3CAE" w:rsidRPr="00763DF6">
        <w:t>Academic Policies</w:t>
      </w:r>
      <w:bookmarkEnd w:id="66"/>
    </w:p>
    <w:p w14:paraId="3670D730" w14:textId="77777777" w:rsidR="004539D4" w:rsidRPr="00763DF6" w:rsidRDefault="004539D4" w:rsidP="00FC1BD5">
      <w:pPr>
        <w:pStyle w:val="Heading2"/>
        <w:rPr>
          <w:bCs/>
        </w:rPr>
      </w:pPr>
      <w:bookmarkStart w:id="67" w:name="_Toc171950026"/>
      <w:r w:rsidRPr="00763DF6">
        <w:t>H</w:t>
      </w:r>
      <w:r w:rsidR="00CC23C9" w:rsidRPr="00763DF6">
        <w:t>onor Code</w:t>
      </w:r>
      <w:bookmarkEnd w:id="67"/>
    </w:p>
    <w:p w14:paraId="21FC10C6" w14:textId="3C2C10DA" w:rsidR="004539D4" w:rsidRPr="00763DF6" w:rsidRDefault="004539D4" w:rsidP="00CC23C9">
      <w:pPr>
        <w:rPr>
          <w:rFonts w:ascii="Avenir Next LT Pro" w:hAnsi="Avenir Next LT Pro"/>
        </w:rPr>
      </w:pPr>
      <w:r w:rsidRPr="00763DF6">
        <w:rPr>
          <w:rFonts w:ascii="Avenir Next LT Pro" w:hAnsi="Avenir Next LT Pro"/>
        </w:rPr>
        <w:t>A cherished</w:t>
      </w:r>
      <w:r w:rsidRPr="00763DF6">
        <w:rPr>
          <w:rFonts w:ascii="Avenir Next LT Pro" w:hAnsi="Avenir Next LT Pro"/>
          <w:spacing w:val="1"/>
        </w:rPr>
        <w:t xml:space="preserve"> </w:t>
      </w:r>
      <w:r w:rsidRPr="00763DF6">
        <w:rPr>
          <w:rFonts w:ascii="Avenir Next LT Pro" w:hAnsi="Avenir Next LT Pro"/>
        </w:rPr>
        <w:t xml:space="preserve">aspect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community</w:t>
      </w:r>
      <w:r w:rsidRPr="00763DF6">
        <w:rPr>
          <w:rFonts w:ascii="Avenir Next LT Pro" w:hAnsi="Avenir Next LT Pro"/>
          <w:spacing w:val="-2"/>
        </w:rPr>
        <w:t xml:space="preserve"> </w:t>
      </w:r>
      <w:r w:rsidRPr="00763DF6">
        <w:rPr>
          <w:rFonts w:ascii="Avenir Next LT Pro" w:hAnsi="Avenir Next LT Pro"/>
        </w:rPr>
        <w:t>life</w:t>
      </w:r>
      <w:r w:rsidRPr="00763DF6">
        <w:rPr>
          <w:rFonts w:ascii="Avenir Next LT Pro" w:hAnsi="Avenir Next LT Pro"/>
          <w:spacing w:val="-2"/>
        </w:rPr>
        <w:t xml:space="preserve"> </w:t>
      </w:r>
      <w:r w:rsidRPr="00763DF6">
        <w:rPr>
          <w:rFonts w:ascii="Avenir Next LT Pro" w:hAnsi="Avenir Next LT Pro"/>
        </w:rPr>
        <w:t>at</w:t>
      </w:r>
      <w:r w:rsidRPr="00763DF6">
        <w:rPr>
          <w:rFonts w:ascii="Avenir Next LT Pro" w:hAnsi="Avenir Next LT Pro"/>
          <w:spacing w:val="-6"/>
        </w:rPr>
        <w:t xml:space="preserve"> </w:t>
      </w:r>
      <w:r w:rsidRPr="00763DF6">
        <w:rPr>
          <w:rFonts w:ascii="Avenir Next LT Pro" w:hAnsi="Avenir Next LT Pro"/>
        </w:rPr>
        <w:t>P</w:t>
      </w:r>
      <w:r w:rsidR="00674F44" w:rsidRPr="00763DF6">
        <w:rPr>
          <w:rFonts w:ascii="Avenir Next LT Pro" w:hAnsi="Avenir Next LT Pro"/>
        </w:rPr>
        <w:t>uritan Reformed</w:t>
      </w:r>
      <w:r w:rsidRPr="00763DF6">
        <w:rPr>
          <w:rFonts w:ascii="Avenir Next LT Pro" w:hAnsi="Avenir Next LT Pro"/>
        </w:rPr>
        <w:t xml:space="preserve"> is</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honor code. The responsibility</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59"/>
        </w:rPr>
        <w:t xml:space="preserve"> </w:t>
      </w:r>
      <w:r w:rsidRPr="00763DF6">
        <w:rPr>
          <w:rFonts w:ascii="Avenir Next LT Pro" w:hAnsi="Avenir Next LT Pro"/>
        </w:rPr>
        <w:t>maintaining all aspects</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rPr>
        <w:t xml:space="preserve"> this</w:t>
      </w:r>
      <w:r w:rsidRPr="00763DF6">
        <w:rPr>
          <w:rFonts w:ascii="Avenir Next LT Pro" w:hAnsi="Avenir Next LT Pro"/>
          <w:spacing w:val="1"/>
        </w:rPr>
        <w:t xml:space="preserve"> </w:t>
      </w:r>
      <w:r w:rsidRPr="00763DF6">
        <w:rPr>
          <w:rFonts w:ascii="Avenir Next LT Pro" w:hAnsi="Avenir Next LT Pro"/>
        </w:rPr>
        <w:t>code</w:t>
      </w:r>
      <w:r w:rsidRPr="00763DF6">
        <w:rPr>
          <w:rFonts w:ascii="Avenir Next LT Pro" w:hAnsi="Avenir Next LT Pro"/>
          <w:spacing w:val="-2"/>
        </w:rPr>
        <w:t xml:space="preserve"> </w:t>
      </w:r>
      <w:r w:rsidRPr="00763DF6">
        <w:rPr>
          <w:rFonts w:ascii="Avenir Next LT Pro" w:hAnsi="Avenir Next LT Pro"/>
        </w:rPr>
        <w:t>lies directly</w:t>
      </w:r>
      <w:r w:rsidRPr="00763DF6">
        <w:rPr>
          <w:rFonts w:ascii="Avenir Next LT Pro" w:hAnsi="Avenir Next LT Pro"/>
          <w:spacing w:val="-2"/>
        </w:rPr>
        <w:t xml:space="preserve"> </w:t>
      </w:r>
      <w:r w:rsidRPr="00763DF6">
        <w:rPr>
          <w:rFonts w:ascii="Avenir Next LT Pro" w:hAnsi="Avenir Next LT Pro"/>
        </w:rPr>
        <w:t>with each</w:t>
      </w:r>
      <w:r w:rsidRPr="00763DF6">
        <w:rPr>
          <w:rFonts w:ascii="Avenir Next LT Pro" w:hAnsi="Avenir Next LT Pro"/>
          <w:spacing w:val="-2"/>
        </w:rPr>
        <w:t xml:space="preserve"> member</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rPr>
        <w:t xml:space="preserve"> the community.</w:t>
      </w:r>
      <w:r w:rsidRPr="00763DF6">
        <w:rPr>
          <w:rFonts w:ascii="Avenir Next LT Pro" w:hAnsi="Avenir Next LT Pro"/>
          <w:spacing w:val="-3"/>
        </w:rPr>
        <w:t xml:space="preserve"> </w:t>
      </w:r>
      <w:r w:rsidRPr="00763DF6">
        <w:rPr>
          <w:rFonts w:ascii="Avenir Next LT Pro" w:hAnsi="Avenir Next LT Pro"/>
        </w:rPr>
        <w:t>The honor</w:t>
      </w:r>
      <w:r w:rsidRPr="00763DF6">
        <w:rPr>
          <w:rFonts w:ascii="Avenir Next LT Pro" w:hAnsi="Avenir Next LT Pro"/>
          <w:spacing w:val="69"/>
        </w:rPr>
        <w:t xml:space="preserve"> </w:t>
      </w:r>
      <w:r w:rsidRPr="00763DF6">
        <w:rPr>
          <w:rFonts w:ascii="Avenir Next LT Pro" w:hAnsi="Avenir Next LT Pro"/>
        </w:rPr>
        <w:t xml:space="preserve">code is,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course, based</w:t>
      </w:r>
      <w:r w:rsidRPr="00763DF6">
        <w:rPr>
          <w:rFonts w:ascii="Avenir Next LT Pro" w:hAnsi="Avenir Next LT Pro"/>
          <w:spacing w:val="-2"/>
        </w:rPr>
        <w:t xml:space="preserve"> </w:t>
      </w:r>
      <w:r w:rsidRPr="00763DF6">
        <w:rPr>
          <w:rFonts w:ascii="Avenir Next LT Pro" w:hAnsi="Avenir Next LT Pro"/>
        </w:rPr>
        <w:t>upon</w:t>
      </w:r>
      <w:r w:rsidRPr="00763DF6">
        <w:rPr>
          <w:rFonts w:ascii="Avenir Next LT Pro" w:hAnsi="Avenir Next LT Pro"/>
          <w:spacing w:val="-2"/>
        </w:rPr>
        <w:t xml:space="preserve"> </w:t>
      </w:r>
      <w:r w:rsidRPr="00763DF6">
        <w:rPr>
          <w:rFonts w:ascii="Avenir Next LT Pro" w:hAnsi="Avenir Next LT Pro"/>
        </w:rPr>
        <w:t xml:space="preserve">the entirety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Scripture,</w:t>
      </w:r>
      <w:r w:rsidRPr="00763DF6">
        <w:rPr>
          <w:rFonts w:ascii="Avenir Next LT Pro" w:hAnsi="Avenir Next LT Pro"/>
          <w:spacing w:val="2"/>
        </w:rPr>
        <w:t xml:space="preserve"> </w:t>
      </w:r>
      <w:r w:rsidRPr="00763DF6">
        <w:rPr>
          <w:rFonts w:ascii="Avenir Next LT Pro" w:hAnsi="Avenir Next LT Pro"/>
          <w:spacing w:val="-2"/>
        </w:rPr>
        <w:t>but</w:t>
      </w:r>
      <w:r w:rsidRPr="00763DF6">
        <w:rPr>
          <w:rFonts w:ascii="Avenir Next LT Pro" w:hAnsi="Avenir Next LT Pro"/>
          <w:spacing w:val="2"/>
        </w:rPr>
        <w:t xml:space="preserve"> </w:t>
      </w:r>
      <w:r w:rsidRPr="00763DF6">
        <w:rPr>
          <w:rFonts w:ascii="Avenir Next LT Pro" w:hAnsi="Avenir Next LT Pro"/>
        </w:rPr>
        <w:t>it</w:t>
      </w:r>
      <w:r w:rsidRPr="00763DF6">
        <w:rPr>
          <w:rFonts w:ascii="Avenir Next LT Pro" w:hAnsi="Avenir Next LT Pro"/>
          <w:spacing w:val="-3"/>
        </w:rPr>
        <w:t xml:space="preserve"> </w:t>
      </w:r>
      <w:r w:rsidRPr="00763DF6">
        <w:rPr>
          <w:rFonts w:ascii="Avenir Next LT Pro" w:hAnsi="Avenir Next LT Pro"/>
        </w:rPr>
        <w:t>finds</w:t>
      </w:r>
      <w:r w:rsidRPr="00763DF6">
        <w:rPr>
          <w:rFonts w:ascii="Avenir Next LT Pro" w:hAnsi="Avenir Next LT Pro"/>
          <w:spacing w:val="-2"/>
        </w:rPr>
        <w:t xml:space="preserve"> </w:t>
      </w:r>
      <w:r w:rsidRPr="00763DF6">
        <w:rPr>
          <w:rFonts w:ascii="Avenir Next LT Pro" w:hAnsi="Avenir Next LT Pro"/>
        </w:rPr>
        <w:t>its</w:t>
      </w:r>
      <w:r w:rsidRPr="00763DF6">
        <w:rPr>
          <w:rFonts w:ascii="Avenir Next LT Pro" w:hAnsi="Avenir Next LT Pro"/>
          <w:spacing w:val="-2"/>
        </w:rPr>
        <w:t xml:space="preserve"> roots</w:t>
      </w:r>
      <w:r w:rsidRPr="00763DF6">
        <w:rPr>
          <w:rFonts w:ascii="Avenir Next LT Pro" w:hAnsi="Avenir Next LT Pro"/>
          <w:spacing w:val="1"/>
        </w:rPr>
        <w:t xml:space="preserve"> </w:t>
      </w:r>
      <w:r w:rsidRPr="00763DF6">
        <w:rPr>
          <w:rFonts w:ascii="Avenir Next LT Pro" w:hAnsi="Avenir Next LT Pro"/>
        </w:rPr>
        <w:t>particularly</w:t>
      </w:r>
      <w:r w:rsidRPr="00763DF6">
        <w:rPr>
          <w:rFonts w:ascii="Avenir Next LT Pro" w:hAnsi="Avenir Next LT Pro"/>
          <w:spacing w:val="-2"/>
        </w:rPr>
        <w:t xml:space="preserve"> </w:t>
      </w:r>
      <w:r w:rsidRPr="00763DF6">
        <w:rPr>
          <w:rFonts w:ascii="Avenir Next LT Pro" w:hAnsi="Avenir Next LT Pro"/>
        </w:rPr>
        <w:t>in the</w:t>
      </w:r>
      <w:r w:rsidRPr="00763DF6">
        <w:rPr>
          <w:rFonts w:ascii="Avenir Next LT Pro" w:hAnsi="Avenir Next LT Pro"/>
          <w:spacing w:val="75"/>
        </w:rPr>
        <w:t xml:space="preserve"> </w:t>
      </w:r>
      <w:r w:rsidRPr="00763DF6">
        <w:rPr>
          <w:rFonts w:ascii="Avenir Next LT Pro" w:hAnsi="Avenir Next LT Pro"/>
        </w:rPr>
        <w:t>eighth</w:t>
      </w:r>
      <w:r w:rsidRPr="00763DF6">
        <w:rPr>
          <w:rFonts w:ascii="Avenir Next LT Pro" w:hAnsi="Avenir Next LT Pro"/>
          <w:spacing w:val="-2"/>
        </w:rPr>
        <w:t xml:space="preserve"> </w:t>
      </w:r>
      <w:r w:rsidRPr="00763DF6">
        <w:rPr>
          <w:rFonts w:ascii="Avenir Next LT Pro" w:hAnsi="Avenir Next LT Pro"/>
        </w:rPr>
        <w:t>and ninth commandments</w:t>
      </w:r>
      <w:r w:rsidRPr="00763DF6">
        <w:rPr>
          <w:rFonts w:ascii="Avenir Next LT Pro" w:hAnsi="Avenir Next LT Pro"/>
          <w:spacing w:val="-2"/>
        </w:rPr>
        <w:t xml:space="preserve"> </w:t>
      </w:r>
      <w:r w:rsidRPr="00763DF6">
        <w:rPr>
          <w:rFonts w:ascii="Avenir Next LT Pro" w:hAnsi="Avenir Next LT Pro"/>
        </w:rPr>
        <w:t>(Exodus 20:15-16)</w:t>
      </w:r>
      <w:r w:rsidRPr="00763DF6">
        <w:rPr>
          <w:rFonts w:ascii="Avenir Next LT Pro" w:hAnsi="Avenir Next LT Pro"/>
          <w:spacing w:val="1"/>
        </w:rPr>
        <w:t xml:space="preserve"> </w:t>
      </w:r>
      <w:r w:rsidRPr="00763DF6">
        <w:rPr>
          <w:rFonts w:ascii="Avenir Next LT Pro" w:hAnsi="Avenir Next LT Pro"/>
        </w:rPr>
        <w:t>as</w:t>
      </w:r>
      <w:r w:rsidRPr="00763DF6">
        <w:rPr>
          <w:rFonts w:ascii="Avenir Next LT Pro" w:hAnsi="Avenir Next LT Pro"/>
          <w:spacing w:val="-2"/>
        </w:rPr>
        <w:t xml:space="preserve"> </w:t>
      </w:r>
      <w:r w:rsidRPr="00763DF6">
        <w:rPr>
          <w:rFonts w:ascii="Avenir Next LT Pro" w:hAnsi="Avenir Next LT Pro"/>
        </w:rPr>
        <w:t>those</w:t>
      </w:r>
      <w:r w:rsidRPr="00763DF6">
        <w:rPr>
          <w:rFonts w:ascii="Avenir Next LT Pro" w:hAnsi="Avenir Next LT Pro"/>
          <w:spacing w:val="-2"/>
        </w:rPr>
        <w:t xml:space="preserve"> </w:t>
      </w:r>
      <w:r w:rsidRPr="00763DF6">
        <w:rPr>
          <w:rFonts w:ascii="Avenir Next LT Pro" w:hAnsi="Avenir Next LT Pro"/>
        </w:rPr>
        <w:t>commandments</w:t>
      </w:r>
      <w:r w:rsidRPr="00763DF6">
        <w:rPr>
          <w:rFonts w:ascii="Avenir Next LT Pro" w:hAnsi="Avenir Next LT Pro"/>
          <w:spacing w:val="1"/>
        </w:rPr>
        <w:t xml:space="preserve"> </w:t>
      </w:r>
      <w:r w:rsidRPr="00763DF6">
        <w:rPr>
          <w:rFonts w:ascii="Avenir Next LT Pro" w:hAnsi="Avenir Next LT Pro"/>
        </w:rPr>
        <w:t>are expounded</w:t>
      </w:r>
      <w:r w:rsidRPr="00763DF6">
        <w:rPr>
          <w:rFonts w:ascii="Avenir Next LT Pro" w:hAnsi="Avenir Next LT Pro"/>
          <w:spacing w:val="51"/>
        </w:rPr>
        <w:t xml:space="preserve"> </w:t>
      </w:r>
      <w:r w:rsidRPr="00763DF6">
        <w:rPr>
          <w:rFonts w:ascii="Avenir Next LT Pro" w:hAnsi="Avenir Next LT Pro"/>
        </w:rPr>
        <w:t>and applied in the</w:t>
      </w:r>
      <w:r w:rsidRPr="00763DF6">
        <w:rPr>
          <w:rFonts w:ascii="Avenir Next LT Pro" w:hAnsi="Avenir Next LT Pro"/>
          <w:spacing w:val="-7"/>
        </w:rPr>
        <w:t xml:space="preserve"> </w:t>
      </w:r>
      <w:r w:rsidRPr="00763DF6">
        <w:rPr>
          <w:rFonts w:ascii="Avenir Next LT Pro" w:hAnsi="Avenir Next LT Pro"/>
        </w:rPr>
        <w:t>Westminster Larger Catechism, Questions</w:t>
      </w:r>
      <w:r w:rsidRPr="00763DF6">
        <w:rPr>
          <w:rFonts w:ascii="Avenir Next LT Pro" w:hAnsi="Avenir Next LT Pro"/>
          <w:spacing w:val="1"/>
        </w:rPr>
        <w:t xml:space="preserve"> </w:t>
      </w:r>
      <w:r w:rsidRPr="00763DF6">
        <w:rPr>
          <w:rFonts w:ascii="Avenir Next LT Pro" w:hAnsi="Avenir Next LT Pro"/>
        </w:rPr>
        <w:t>140-145.</w:t>
      </w:r>
    </w:p>
    <w:p w14:paraId="5E1C4894" w14:textId="77777777" w:rsidR="004539D4" w:rsidRPr="00763DF6" w:rsidRDefault="004539D4" w:rsidP="00CC23C9">
      <w:pPr>
        <w:rPr>
          <w:rFonts w:ascii="Avenir Next LT Pro" w:eastAsia="Arial" w:hAnsi="Avenir Next LT Pro"/>
        </w:rPr>
      </w:pPr>
    </w:p>
    <w:p w14:paraId="7E194EFF" w14:textId="77777777" w:rsidR="004539D4" w:rsidRPr="00763DF6" w:rsidRDefault="004539D4" w:rsidP="00CC23C9">
      <w:pPr>
        <w:rPr>
          <w:rFonts w:ascii="Avenir Next LT Pro" w:hAnsi="Avenir Next LT Pro"/>
        </w:rPr>
      </w:pP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rPr>
        <w:t>eighth commandment requires</w:t>
      </w:r>
      <w:r w:rsidRPr="00763DF6">
        <w:rPr>
          <w:rFonts w:ascii="Avenir Next LT Pro" w:hAnsi="Avenir Next LT Pro"/>
          <w:spacing w:val="-2"/>
        </w:rPr>
        <w:t xml:space="preserve"> </w:t>
      </w:r>
      <w:r w:rsidRPr="00763DF6">
        <w:rPr>
          <w:rFonts w:ascii="Avenir Next LT Pro" w:hAnsi="Avenir Next LT Pro"/>
        </w:rPr>
        <w:t xml:space="preserve">that </w:t>
      </w:r>
      <w:r w:rsidRPr="00763DF6">
        <w:rPr>
          <w:rFonts w:ascii="Avenir Next LT Pro" w:hAnsi="Avenir Next LT Pro"/>
          <w:spacing w:val="-2"/>
        </w:rPr>
        <w:t>we</w:t>
      </w:r>
      <w:r w:rsidRPr="00763DF6">
        <w:rPr>
          <w:rFonts w:ascii="Avenir Next LT Pro" w:hAnsi="Avenir Next LT Pro"/>
        </w:rPr>
        <w:t xml:space="preserve"> honor the</w:t>
      </w:r>
      <w:r w:rsidRPr="00763DF6">
        <w:rPr>
          <w:rFonts w:ascii="Avenir Next LT Pro" w:hAnsi="Avenir Next LT Pro"/>
          <w:spacing w:val="-2"/>
        </w:rPr>
        <w:t xml:space="preserve"> </w:t>
      </w:r>
      <w:r w:rsidRPr="00763DF6">
        <w:rPr>
          <w:rFonts w:ascii="Avenir Next LT Pro" w:hAnsi="Avenir Next LT Pro"/>
        </w:rPr>
        <w:t>property</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others,</w:t>
      </w:r>
      <w:r w:rsidRPr="00763DF6">
        <w:rPr>
          <w:rFonts w:ascii="Avenir Next LT Pro" w:hAnsi="Avenir Next LT Pro"/>
          <w:spacing w:val="2"/>
        </w:rPr>
        <w:t xml:space="preserve"> </w:t>
      </w:r>
      <w:r w:rsidRPr="00763DF6">
        <w:rPr>
          <w:rFonts w:ascii="Avenir Next LT Pro" w:hAnsi="Avenir Next LT Pro"/>
        </w:rPr>
        <w:t>whether that</w:t>
      </w:r>
      <w:r w:rsidRPr="00763DF6">
        <w:rPr>
          <w:rFonts w:ascii="Avenir Next LT Pro" w:hAnsi="Avenir Next LT Pro"/>
          <w:spacing w:val="2"/>
        </w:rPr>
        <w:t xml:space="preserve"> </w:t>
      </w:r>
      <w:r w:rsidRPr="00763DF6">
        <w:rPr>
          <w:rFonts w:ascii="Avenir Next LT Pro" w:hAnsi="Avenir Next LT Pro"/>
        </w:rPr>
        <w:t>property</w:t>
      </w:r>
      <w:r w:rsidRPr="00763DF6">
        <w:rPr>
          <w:rFonts w:ascii="Avenir Next LT Pro" w:hAnsi="Avenir Next LT Pro"/>
          <w:spacing w:val="53"/>
        </w:rPr>
        <w:t xml:space="preserve"> </w:t>
      </w:r>
      <w:r w:rsidRPr="00763DF6">
        <w:rPr>
          <w:rFonts w:ascii="Avenir Next LT Pro" w:hAnsi="Avenir Next LT Pro"/>
        </w:rPr>
        <w:t>be material possessions</w:t>
      </w:r>
      <w:r w:rsidRPr="00763DF6">
        <w:rPr>
          <w:rFonts w:ascii="Avenir Next LT Pro" w:hAnsi="Avenir Next LT Pro"/>
          <w:spacing w:val="-2"/>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copyrighted</w:t>
      </w:r>
      <w:r w:rsidRPr="00763DF6">
        <w:rPr>
          <w:rFonts w:ascii="Avenir Next LT Pro" w:hAnsi="Avenir Next LT Pro"/>
          <w:spacing w:val="-2"/>
        </w:rPr>
        <w:t xml:space="preserve"> </w:t>
      </w:r>
      <w:r w:rsidRPr="00763DF6">
        <w:rPr>
          <w:rFonts w:ascii="Avenir Next LT Pro" w:hAnsi="Avenir Next LT Pro"/>
        </w:rPr>
        <w:t>ideas. Stealing,</w:t>
      </w:r>
      <w:r w:rsidRPr="00763DF6">
        <w:rPr>
          <w:rFonts w:ascii="Avenir Next LT Pro" w:hAnsi="Avenir Next LT Pro"/>
          <w:spacing w:val="2"/>
        </w:rPr>
        <w:t xml:space="preserve"> </w:t>
      </w:r>
      <w:r w:rsidRPr="00763DF6">
        <w:rPr>
          <w:rFonts w:ascii="Avenir Next LT Pro" w:hAnsi="Avenir Next LT Pro"/>
        </w:rPr>
        <w:t>destroying, misusing,</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2"/>
        </w:rPr>
        <w:t xml:space="preserve"> </w:t>
      </w:r>
      <w:r w:rsidRPr="00763DF6">
        <w:rPr>
          <w:rFonts w:ascii="Avenir Next LT Pro" w:hAnsi="Avenir Next LT Pro"/>
        </w:rPr>
        <w:t>even</w:t>
      </w:r>
      <w:r w:rsidRPr="00763DF6">
        <w:rPr>
          <w:rFonts w:ascii="Avenir Next LT Pro" w:hAnsi="Avenir Next LT Pro"/>
          <w:spacing w:val="47"/>
        </w:rPr>
        <w:t xml:space="preserve"> </w:t>
      </w:r>
      <w:r w:rsidRPr="00763DF6">
        <w:rPr>
          <w:rFonts w:ascii="Avenir Next LT Pro" w:hAnsi="Avenir Next LT Pro"/>
        </w:rPr>
        <w:t>borrowing</w:t>
      </w:r>
      <w:r w:rsidRPr="00763DF6">
        <w:rPr>
          <w:rFonts w:ascii="Avenir Next LT Pro" w:hAnsi="Avenir Next LT Pro"/>
          <w:spacing w:val="2"/>
        </w:rPr>
        <w:t xml:space="preserve"> </w:t>
      </w:r>
      <w:r w:rsidRPr="00763DF6">
        <w:rPr>
          <w:rFonts w:ascii="Avenir Next LT Pro" w:hAnsi="Avenir Next LT Pro"/>
        </w:rPr>
        <w:t>without</w:t>
      </w:r>
      <w:r w:rsidRPr="00763DF6">
        <w:rPr>
          <w:rFonts w:ascii="Avenir Next LT Pro" w:hAnsi="Avenir Next LT Pro"/>
          <w:spacing w:val="1"/>
        </w:rPr>
        <w:t xml:space="preserve"> </w:t>
      </w:r>
      <w:r w:rsidRPr="00763DF6">
        <w:rPr>
          <w:rFonts w:ascii="Avenir Next LT Pro" w:hAnsi="Avenir Next LT Pro"/>
          <w:spacing w:val="-2"/>
        </w:rPr>
        <w:t>permission</w:t>
      </w:r>
      <w:r w:rsidRPr="00763DF6">
        <w:rPr>
          <w:rFonts w:ascii="Avenir Next LT Pro" w:hAnsi="Avenir Next LT Pro"/>
        </w:rPr>
        <w:t xml:space="preserve"> the property</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others</w:t>
      </w:r>
      <w:r w:rsidRPr="00763DF6">
        <w:rPr>
          <w:rFonts w:ascii="Avenir Next LT Pro" w:hAnsi="Avenir Next LT Pro"/>
          <w:spacing w:val="1"/>
        </w:rPr>
        <w:t xml:space="preserve"> </w:t>
      </w:r>
      <w:proofErr w:type="gramStart"/>
      <w:r w:rsidRPr="00763DF6">
        <w:rPr>
          <w:rFonts w:ascii="Avenir Next LT Pro" w:hAnsi="Avenir Next LT Pro"/>
        </w:rPr>
        <w:t>are</w:t>
      </w:r>
      <w:proofErr w:type="gramEnd"/>
      <w:r w:rsidRPr="00763DF6">
        <w:rPr>
          <w:rFonts w:ascii="Avenir Next LT Pro" w:hAnsi="Avenir Next LT Pro"/>
          <w:spacing w:val="-2"/>
        </w:rPr>
        <w:t xml:space="preserve"> </w:t>
      </w:r>
      <w:r w:rsidRPr="00763DF6">
        <w:rPr>
          <w:rFonts w:ascii="Avenir Next LT Pro" w:hAnsi="Avenir Next LT Pro"/>
        </w:rPr>
        <w:t>among the sins</w:t>
      </w:r>
      <w:r w:rsidRPr="00763DF6">
        <w:rPr>
          <w:rFonts w:ascii="Avenir Next LT Pro" w:hAnsi="Avenir Next LT Pro"/>
          <w:spacing w:val="-2"/>
        </w:rPr>
        <w:t xml:space="preserve"> </w:t>
      </w:r>
      <w:r w:rsidRPr="00763DF6">
        <w:rPr>
          <w:rFonts w:ascii="Avenir Next LT Pro" w:hAnsi="Avenir Next LT Pro"/>
        </w:rPr>
        <w:t>prohibited by</w:t>
      </w:r>
      <w:r w:rsidRPr="00763DF6">
        <w:rPr>
          <w:rFonts w:ascii="Avenir Next LT Pro" w:hAnsi="Avenir Next LT Pro"/>
          <w:spacing w:val="-2"/>
        </w:rPr>
        <w:t xml:space="preserve"> </w:t>
      </w:r>
      <w:r w:rsidRPr="00763DF6">
        <w:rPr>
          <w:rFonts w:ascii="Avenir Next LT Pro" w:hAnsi="Avenir Next LT Pro"/>
        </w:rPr>
        <w:t>the eighth</w:t>
      </w:r>
      <w:r w:rsidRPr="00763DF6">
        <w:rPr>
          <w:rFonts w:ascii="Avenir Next LT Pro" w:hAnsi="Avenir Next LT Pro"/>
          <w:spacing w:val="55"/>
        </w:rPr>
        <w:t xml:space="preserve"> </w:t>
      </w:r>
      <w:r w:rsidRPr="00763DF6">
        <w:rPr>
          <w:rFonts w:ascii="Avenir Next LT Pro" w:hAnsi="Avenir Next LT Pro"/>
        </w:rPr>
        <w:t>commandment. Active effort to preserve</w:t>
      </w:r>
      <w:r w:rsidRPr="00763DF6">
        <w:rPr>
          <w:rFonts w:ascii="Avenir Next LT Pro" w:hAnsi="Avenir Next LT Pro"/>
          <w:spacing w:val="-2"/>
        </w:rPr>
        <w:t xml:space="preserve"> </w:t>
      </w:r>
      <w:r w:rsidRPr="00763DF6">
        <w:rPr>
          <w:rFonts w:ascii="Avenir Next LT Pro" w:hAnsi="Avenir Next LT Pro"/>
        </w:rPr>
        <w:t>the property</w:t>
      </w:r>
      <w:r w:rsidRPr="00763DF6">
        <w:rPr>
          <w:rFonts w:ascii="Avenir Next LT Pro" w:hAnsi="Avenir Next LT Pro"/>
          <w:spacing w:val="-2"/>
        </w:rPr>
        <w:t xml:space="preserve"> of</w:t>
      </w:r>
      <w:r w:rsidRPr="00763DF6">
        <w:rPr>
          <w:rFonts w:ascii="Avenir Next LT Pro" w:hAnsi="Avenir Next LT Pro"/>
          <w:spacing w:val="2"/>
        </w:rPr>
        <w:t xml:space="preserve"> </w:t>
      </w:r>
      <w:r w:rsidRPr="00763DF6">
        <w:rPr>
          <w:rFonts w:ascii="Avenir Next LT Pro" w:hAnsi="Avenir Next LT Pro"/>
        </w:rPr>
        <w:t>others,</w:t>
      </w:r>
      <w:r w:rsidRPr="00763DF6">
        <w:rPr>
          <w:rFonts w:ascii="Avenir Next LT Pro" w:hAnsi="Avenir Next LT Pro"/>
          <w:spacing w:val="2"/>
        </w:rPr>
        <w:t xml:space="preserve"> </w:t>
      </w:r>
      <w:r w:rsidRPr="00763DF6">
        <w:rPr>
          <w:rFonts w:ascii="Avenir Next LT Pro" w:hAnsi="Avenir Next LT Pro"/>
        </w:rPr>
        <w:t>as</w:t>
      </w:r>
      <w:r w:rsidRPr="00763DF6">
        <w:rPr>
          <w:rFonts w:ascii="Avenir Next LT Pro" w:hAnsi="Avenir Next LT Pro"/>
          <w:spacing w:val="-2"/>
        </w:rPr>
        <w:t xml:space="preserve"> we</w:t>
      </w:r>
      <w:r w:rsidRPr="00763DF6">
        <w:rPr>
          <w:rFonts w:ascii="Avenir Next LT Pro" w:hAnsi="Avenir Next LT Pro"/>
        </w:rPr>
        <w:t xml:space="preserve"> would </w:t>
      </w:r>
      <w:r w:rsidRPr="00763DF6">
        <w:rPr>
          <w:rFonts w:ascii="Avenir Next LT Pro" w:hAnsi="Avenir Next LT Pro"/>
          <w:spacing w:val="-2"/>
        </w:rPr>
        <w:t>wish</w:t>
      </w:r>
      <w:r w:rsidRPr="00763DF6">
        <w:rPr>
          <w:rFonts w:ascii="Avenir Next LT Pro" w:hAnsi="Avenir Next LT Pro"/>
        </w:rPr>
        <w:t xml:space="preserve"> our</w:t>
      </w:r>
      <w:r w:rsidRPr="00763DF6">
        <w:rPr>
          <w:rFonts w:ascii="Avenir Next LT Pro" w:hAnsi="Avenir Next LT Pro"/>
          <w:spacing w:val="1"/>
        </w:rPr>
        <w:t xml:space="preserve"> </w:t>
      </w:r>
      <w:r w:rsidRPr="00763DF6">
        <w:rPr>
          <w:rFonts w:ascii="Avenir Next LT Pro" w:hAnsi="Avenir Next LT Pro"/>
          <w:spacing w:val="-2"/>
        </w:rPr>
        <w:t>own</w:t>
      </w:r>
      <w:r w:rsidRPr="00763DF6">
        <w:rPr>
          <w:rFonts w:ascii="Avenir Next LT Pro" w:hAnsi="Avenir Next LT Pro"/>
          <w:spacing w:val="35"/>
        </w:rPr>
        <w:t xml:space="preserve"> </w:t>
      </w:r>
      <w:r w:rsidRPr="00763DF6">
        <w:rPr>
          <w:rFonts w:ascii="Avenir Next LT Pro" w:hAnsi="Avenir Next LT Pro"/>
        </w:rPr>
        <w:t>property</w:t>
      </w:r>
      <w:r w:rsidRPr="00763DF6">
        <w:rPr>
          <w:rFonts w:ascii="Avenir Next LT Pro" w:hAnsi="Avenir Next LT Pro"/>
          <w:spacing w:val="-2"/>
        </w:rPr>
        <w:t xml:space="preserve"> </w:t>
      </w:r>
      <w:r w:rsidRPr="00763DF6">
        <w:rPr>
          <w:rFonts w:ascii="Avenir Next LT Pro" w:hAnsi="Avenir Next LT Pro"/>
        </w:rPr>
        <w:t>to be</w:t>
      </w:r>
      <w:r w:rsidRPr="00763DF6">
        <w:rPr>
          <w:rFonts w:ascii="Avenir Next LT Pro" w:hAnsi="Avenir Next LT Pro"/>
          <w:spacing w:val="-2"/>
        </w:rPr>
        <w:t xml:space="preserve"> </w:t>
      </w:r>
      <w:r w:rsidRPr="00763DF6">
        <w:rPr>
          <w:rFonts w:ascii="Avenir Next LT Pro" w:hAnsi="Avenir Next LT Pro"/>
        </w:rPr>
        <w:t>preserved,</w:t>
      </w:r>
      <w:r w:rsidRPr="00763DF6">
        <w:rPr>
          <w:rFonts w:ascii="Avenir Next LT Pro" w:hAnsi="Avenir Next LT Pro"/>
          <w:spacing w:val="2"/>
        </w:rPr>
        <w:t xml:space="preserve"> </w:t>
      </w:r>
      <w:r w:rsidRPr="00763DF6">
        <w:rPr>
          <w:rFonts w:ascii="Avenir Next LT Pro" w:hAnsi="Avenir Next LT Pro"/>
        </w:rPr>
        <w:t>is</w:t>
      </w:r>
      <w:r w:rsidRPr="00763DF6">
        <w:rPr>
          <w:rFonts w:ascii="Avenir Next LT Pro" w:hAnsi="Avenir Next LT Pro"/>
          <w:spacing w:val="-2"/>
        </w:rPr>
        <w:t xml:space="preserve"> </w:t>
      </w:r>
      <w:r w:rsidRPr="00763DF6">
        <w:rPr>
          <w:rFonts w:ascii="Avenir Next LT Pro" w:hAnsi="Avenir Next LT Pro"/>
        </w:rPr>
        <w:t>the essential duty</w:t>
      </w:r>
      <w:r w:rsidRPr="00763DF6">
        <w:rPr>
          <w:rFonts w:ascii="Avenir Next LT Pro" w:hAnsi="Avenir Next LT Pro"/>
          <w:spacing w:val="-2"/>
        </w:rPr>
        <w:t xml:space="preserve"> </w:t>
      </w:r>
      <w:r w:rsidRPr="00763DF6">
        <w:rPr>
          <w:rFonts w:ascii="Avenir Next LT Pro" w:hAnsi="Avenir Next LT Pro"/>
        </w:rPr>
        <w:t>required by</w:t>
      </w:r>
      <w:r w:rsidRPr="00763DF6">
        <w:rPr>
          <w:rFonts w:ascii="Avenir Next LT Pro" w:hAnsi="Avenir Next LT Pro"/>
          <w:spacing w:val="-2"/>
        </w:rPr>
        <w:t xml:space="preserve"> </w:t>
      </w:r>
      <w:r w:rsidRPr="00763DF6">
        <w:rPr>
          <w:rFonts w:ascii="Avenir Next LT Pro" w:hAnsi="Avenir Next LT Pro"/>
        </w:rPr>
        <w:t>the eighth commandment.</w:t>
      </w:r>
    </w:p>
    <w:p w14:paraId="2BF888CB" w14:textId="77777777" w:rsidR="004539D4" w:rsidRPr="00763DF6" w:rsidRDefault="004539D4" w:rsidP="00CC23C9">
      <w:pPr>
        <w:rPr>
          <w:rFonts w:ascii="Avenir Next LT Pro" w:eastAsia="Arial" w:hAnsi="Avenir Next LT Pro"/>
        </w:rPr>
      </w:pPr>
    </w:p>
    <w:p w14:paraId="78A4ACD5" w14:textId="77777777" w:rsidR="004539D4" w:rsidRPr="00763DF6" w:rsidRDefault="004539D4" w:rsidP="00CC23C9">
      <w:pPr>
        <w:rPr>
          <w:rFonts w:ascii="Avenir Next LT Pro" w:hAnsi="Avenir Next LT Pro"/>
        </w:rPr>
      </w:pP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spacing w:val="-1"/>
        </w:rPr>
        <w:t>ninth</w:t>
      </w:r>
      <w:r w:rsidRPr="00763DF6">
        <w:rPr>
          <w:rFonts w:ascii="Avenir Next LT Pro" w:hAnsi="Avenir Next LT Pro"/>
          <w:spacing w:val="1"/>
        </w:rPr>
        <w:t xml:space="preserve"> </w:t>
      </w:r>
      <w:r w:rsidRPr="00763DF6">
        <w:rPr>
          <w:rFonts w:ascii="Avenir Next LT Pro" w:hAnsi="Avenir Next LT Pro"/>
          <w:spacing w:val="-1"/>
        </w:rPr>
        <w:t>commandment requires</w:t>
      </w:r>
      <w:r w:rsidRPr="00763DF6">
        <w:rPr>
          <w:rFonts w:ascii="Avenir Next LT Pro" w:hAnsi="Avenir Next LT Pro"/>
          <w:spacing w:val="-2"/>
        </w:rPr>
        <w:t xml:space="preserve"> </w:t>
      </w:r>
      <w:r w:rsidRPr="00763DF6">
        <w:rPr>
          <w:rFonts w:ascii="Avenir Next LT Pro" w:hAnsi="Avenir Next LT Pro"/>
          <w:spacing w:val="-1"/>
        </w:rPr>
        <w:t>that</w:t>
      </w:r>
      <w:r w:rsidRPr="00763DF6">
        <w:rPr>
          <w:rFonts w:ascii="Avenir Next LT Pro" w:hAnsi="Avenir Next LT Pro"/>
          <w:spacing w:val="2"/>
        </w:rPr>
        <w:t xml:space="preserve"> </w:t>
      </w:r>
      <w:r w:rsidRPr="00763DF6">
        <w:rPr>
          <w:rFonts w:ascii="Avenir Next LT Pro" w:hAnsi="Avenir Next LT Pro"/>
          <w:spacing w:val="-2"/>
        </w:rPr>
        <w:t>we</w:t>
      </w:r>
      <w:r w:rsidRPr="00763DF6">
        <w:rPr>
          <w:rFonts w:ascii="Avenir Next LT Pro" w:hAnsi="Avenir Next LT Pro"/>
        </w:rPr>
        <w:t xml:space="preserve"> </w:t>
      </w:r>
      <w:r w:rsidRPr="00763DF6">
        <w:rPr>
          <w:rFonts w:ascii="Avenir Next LT Pro" w:hAnsi="Avenir Next LT Pro"/>
          <w:spacing w:val="-1"/>
        </w:rPr>
        <w:t>honor the</w:t>
      </w:r>
      <w:r w:rsidRPr="00763DF6">
        <w:rPr>
          <w:rFonts w:ascii="Avenir Next LT Pro" w:hAnsi="Avenir Next LT Pro"/>
        </w:rPr>
        <w:t xml:space="preserve"> </w:t>
      </w:r>
      <w:r w:rsidRPr="00763DF6">
        <w:rPr>
          <w:rFonts w:ascii="Avenir Next LT Pro" w:hAnsi="Avenir Next LT Pro"/>
          <w:spacing w:val="-1"/>
        </w:rPr>
        <w:t>truth.</w:t>
      </w:r>
      <w:r w:rsidRPr="00763DF6">
        <w:rPr>
          <w:rFonts w:ascii="Avenir Next LT Pro" w:hAnsi="Avenir Next LT Pro"/>
          <w:spacing w:val="2"/>
        </w:rPr>
        <w:t xml:space="preserve"> </w:t>
      </w:r>
      <w:r w:rsidRPr="00763DF6">
        <w:rPr>
          <w:rFonts w:ascii="Avenir Next LT Pro" w:hAnsi="Avenir Next LT Pro"/>
          <w:spacing w:val="-1"/>
        </w:rPr>
        <w:t>Presenting</w:t>
      </w:r>
      <w:r w:rsidRPr="00763DF6">
        <w:rPr>
          <w:rFonts w:ascii="Avenir Next LT Pro" w:hAnsi="Avenir Next LT Pro"/>
          <w:spacing w:val="2"/>
        </w:rPr>
        <w:t xml:space="preserve"> </w:t>
      </w:r>
      <w:r w:rsidRPr="00763DF6">
        <w:rPr>
          <w:rFonts w:ascii="Avenir Next LT Pro" w:hAnsi="Avenir Next LT Pro"/>
          <w:spacing w:val="-2"/>
        </w:rPr>
        <w:t>as</w:t>
      </w:r>
      <w:r w:rsidRPr="00763DF6">
        <w:rPr>
          <w:rFonts w:ascii="Avenir Next LT Pro" w:hAnsi="Avenir Next LT Pro"/>
          <w:spacing w:val="1"/>
        </w:rPr>
        <w:t xml:space="preserve"> </w:t>
      </w:r>
      <w:r w:rsidRPr="00763DF6">
        <w:rPr>
          <w:rFonts w:ascii="Avenir Next LT Pro" w:hAnsi="Avenir Next LT Pro"/>
          <w:spacing w:val="-1"/>
        </w:rPr>
        <w:t>our</w:t>
      </w:r>
      <w:r w:rsidRPr="00763DF6">
        <w:rPr>
          <w:rFonts w:ascii="Avenir Next LT Pro" w:hAnsi="Avenir Next LT Pro"/>
          <w:spacing w:val="1"/>
        </w:rPr>
        <w:t xml:space="preserve"> </w:t>
      </w:r>
      <w:r w:rsidRPr="00763DF6">
        <w:rPr>
          <w:rFonts w:ascii="Avenir Next LT Pro" w:hAnsi="Avenir Next LT Pro"/>
          <w:spacing w:val="-2"/>
        </w:rPr>
        <w:t>own</w:t>
      </w:r>
      <w:r w:rsidRPr="00763DF6">
        <w:rPr>
          <w:rFonts w:ascii="Avenir Next LT Pro" w:hAnsi="Avenir Next LT Pro"/>
        </w:rPr>
        <w:t xml:space="preserve"> the </w:t>
      </w:r>
      <w:r w:rsidRPr="00763DF6">
        <w:rPr>
          <w:rFonts w:ascii="Avenir Next LT Pro" w:hAnsi="Avenir Next LT Pro"/>
          <w:spacing w:val="-1"/>
        </w:rPr>
        <w:t>ideas</w:t>
      </w:r>
      <w:r w:rsidRPr="00763DF6">
        <w:rPr>
          <w:rFonts w:ascii="Avenir Next LT Pro" w:hAnsi="Avenir Next LT Pro"/>
          <w:spacing w:val="-2"/>
        </w:rPr>
        <w:t xml:space="preserve"> of</w:t>
      </w:r>
      <w:r w:rsidRPr="00763DF6">
        <w:rPr>
          <w:rFonts w:ascii="Avenir Next LT Pro" w:hAnsi="Avenir Next LT Pro"/>
          <w:spacing w:val="49"/>
        </w:rPr>
        <w:t xml:space="preserve"> </w:t>
      </w:r>
      <w:r w:rsidRPr="00763DF6">
        <w:rPr>
          <w:rFonts w:ascii="Avenir Next LT Pro" w:hAnsi="Avenir Next LT Pro"/>
        </w:rPr>
        <w:t>others</w:t>
      </w:r>
      <w:r w:rsidRPr="00763DF6">
        <w:rPr>
          <w:rFonts w:ascii="Avenir Next LT Pro" w:hAnsi="Avenir Next LT Pro"/>
          <w:spacing w:val="-2"/>
        </w:rPr>
        <w:t xml:space="preserve"> </w:t>
      </w:r>
      <w:r w:rsidRPr="00763DF6">
        <w:rPr>
          <w:rFonts w:ascii="Avenir Next LT Pro" w:hAnsi="Avenir Next LT Pro"/>
          <w:spacing w:val="-1"/>
        </w:rPr>
        <w:t xml:space="preserve">without </w:t>
      </w:r>
      <w:r w:rsidRPr="00763DF6">
        <w:rPr>
          <w:rFonts w:ascii="Avenir Next LT Pro" w:hAnsi="Avenir Next LT Pro"/>
        </w:rPr>
        <w:t xml:space="preserve">full </w:t>
      </w:r>
      <w:r w:rsidRPr="00763DF6">
        <w:rPr>
          <w:rFonts w:ascii="Avenir Next LT Pro" w:hAnsi="Avenir Next LT Pro"/>
          <w:spacing w:val="-1"/>
        </w:rPr>
        <w:t>and</w:t>
      </w:r>
      <w:r w:rsidRPr="00763DF6">
        <w:rPr>
          <w:rFonts w:ascii="Avenir Next LT Pro" w:hAnsi="Avenir Next LT Pro"/>
          <w:spacing w:val="-2"/>
        </w:rPr>
        <w:t xml:space="preserve"> </w:t>
      </w:r>
      <w:r w:rsidRPr="00763DF6">
        <w:rPr>
          <w:rFonts w:ascii="Avenir Next LT Pro" w:hAnsi="Avenir Next LT Pro"/>
          <w:spacing w:val="-1"/>
        </w:rPr>
        <w:t>appropriate</w:t>
      </w:r>
      <w:r w:rsidRPr="00763DF6">
        <w:rPr>
          <w:rFonts w:ascii="Avenir Next LT Pro" w:hAnsi="Avenir Next LT Pro"/>
          <w:spacing w:val="-2"/>
        </w:rPr>
        <w:t xml:space="preserve"> </w:t>
      </w:r>
      <w:r w:rsidRPr="00763DF6">
        <w:rPr>
          <w:rFonts w:ascii="Avenir Next LT Pro" w:hAnsi="Avenir Next LT Pro"/>
          <w:spacing w:val="-1"/>
        </w:rPr>
        <w:t>documentation,</w:t>
      </w:r>
      <w:r w:rsidRPr="00763DF6">
        <w:rPr>
          <w:rFonts w:ascii="Avenir Next LT Pro" w:hAnsi="Avenir Next LT Pro"/>
          <w:spacing w:val="-3"/>
        </w:rPr>
        <w:t xml:space="preserve"> </w:t>
      </w:r>
      <w:r w:rsidRPr="00763DF6">
        <w:rPr>
          <w:rFonts w:ascii="Avenir Next LT Pro" w:hAnsi="Avenir Next LT Pro"/>
          <w:spacing w:val="-1"/>
        </w:rPr>
        <w:t>failure</w:t>
      </w:r>
      <w:r w:rsidRPr="00763DF6">
        <w:rPr>
          <w:rFonts w:ascii="Avenir Next LT Pro" w:hAnsi="Avenir Next LT Pro"/>
          <w:spacing w:val="-2"/>
        </w:rPr>
        <w:t xml:space="preserve"> </w:t>
      </w:r>
      <w:r w:rsidRPr="00763DF6">
        <w:rPr>
          <w:rFonts w:ascii="Avenir Next LT Pro" w:hAnsi="Avenir Next LT Pro"/>
        </w:rPr>
        <w:t>to abide</w:t>
      </w:r>
      <w:r w:rsidRPr="00763DF6">
        <w:rPr>
          <w:rFonts w:ascii="Avenir Next LT Pro" w:hAnsi="Avenir Next LT Pro"/>
          <w:spacing w:val="-2"/>
        </w:rPr>
        <w:t xml:space="preserve"> </w:t>
      </w:r>
      <w:r w:rsidRPr="00763DF6">
        <w:rPr>
          <w:rFonts w:ascii="Avenir Next LT Pro" w:hAnsi="Avenir Next LT Pro"/>
        </w:rPr>
        <w:t>by</w:t>
      </w:r>
      <w:r w:rsidRPr="00763DF6">
        <w:rPr>
          <w:rFonts w:ascii="Avenir Next LT Pro" w:hAnsi="Avenir Next LT Pro"/>
          <w:spacing w:val="-2"/>
        </w:rPr>
        <w:t xml:space="preserve"> </w:t>
      </w:r>
      <w:r w:rsidRPr="00763DF6">
        <w:rPr>
          <w:rFonts w:ascii="Avenir Next LT Pro" w:hAnsi="Avenir Next LT Pro"/>
        </w:rPr>
        <w:t xml:space="preserve">the </w:t>
      </w:r>
      <w:r w:rsidRPr="00763DF6">
        <w:rPr>
          <w:rFonts w:ascii="Avenir Next LT Pro" w:hAnsi="Avenir Next LT Pro"/>
          <w:spacing w:val="-2"/>
        </w:rPr>
        <w:t xml:space="preserve">legitimate </w:t>
      </w:r>
      <w:r w:rsidRPr="00763DF6">
        <w:rPr>
          <w:rFonts w:ascii="Avenir Next LT Pro" w:hAnsi="Avenir Next LT Pro"/>
          <w:spacing w:val="-1"/>
        </w:rPr>
        <w:t>directions</w:t>
      </w:r>
      <w:r w:rsidRPr="00763DF6">
        <w:rPr>
          <w:rFonts w:ascii="Avenir Next LT Pro" w:hAnsi="Avenir Next LT Pro"/>
          <w:spacing w:val="-2"/>
        </w:rPr>
        <w:t xml:space="preserve"> of</w:t>
      </w:r>
      <w:r w:rsidRPr="00763DF6">
        <w:rPr>
          <w:rFonts w:ascii="Avenir Next LT Pro" w:hAnsi="Avenir Next LT Pro"/>
          <w:spacing w:val="73"/>
        </w:rPr>
        <w:t xml:space="preserve"> </w:t>
      </w:r>
      <w:r w:rsidRPr="00763DF6">
        <w:rPr>
          <w:rFonts w:ascii="Avenir Next LT Pro" w:hAnsi="Avenir Next LT Pro"/>
          <w:spacing w:val="-1"/>
        </w:rPr>
        <w:t>our</w:t>
      </w:r>
      <w:r w:rsidRPr="00763DF6">
        <w:rPr>
          <w:rFonts w:ascii="Avenir Next LT Pro" w:hAnsi="Avenir Next LT Pro"/>
          <w:spacing w:val="1"/>
        </w:rPr>
        <w:t xml:space="preserve"> </w:t>
      </w:r>
      <w:r w:rsidRPr="00763DF6">
        <w:rPr>
          <w:rFonts w:ascii="Avenir Next LT Pro" w:hAnsi="Avenir Next LT Pro"/>
          <w:spacing w:val="-1"/>
        </w:rPr>
        <w:t>positional superiors</w:t>
      </w:r>
      <w:r w:rsidRPr="00763DF6">
        <w:rPr>
          <w:rFonts w:ascii="Avenir Next LT Pro" w:hAnsi="Avenir Next LT Pro"/>
          <w:spacing w:val="-4"/>
        </w:rPr>
        <w:t xml:space="preserve"> </w:t>
      </w:r>
      <w:r w:rsidRPr="00763DF6">
        <w:rPr>
          <w:rFonts w:ascii="Avenir Next LT Pro" w:hAnsi="Avenir Next LT Pro"/>
          <w:spacing w:val="-1"/>
        </w:rPr>
        <w:t>without</w:t>
      </w:r>
      <w:r w:rsidRPr="00763DF6">
        <w:rPr>
          <w:rFonts w:ascii="Avenir Next LT Pro" w:hAnsi="Avenir Next LT Pro"/>
          <w:spacing w:val="1"/>
        </w:rPr>
        <w:t xml:space="preserve"> </w:t>
      </w:r>
      <w:r w:rsidRPr="00763DF6">
        <w:rPr>
          <w:rFonts w:ascii="Avenir Next LT Pro" w:hAnsi="Avenir Next LT Pro"/>
          <w:spacing w:val="-1"/>
        </w:rPr>
        <w:t>communicating</w:t>
      </w:r>
      <w:r w:rsidRPr="00763DF6">
        <w:rPr>
          <w:rFonts w:ascii="Avenir Next LT Pro" w:hAnsi="Avenir Next LT Pro"/>
        </w:rPr>
        <w:t xml:space="preserve"> </w:t>
      </w:r>
      <w:r w:rsidRPr="00763DF6">
        <w:rPr>
          <w:rFonts w:ascii="Avenir Next LT Pro" w:hAnsi="Avenir Next LT Pro"/>
          <w:spacing w:val="-1"/>
        </w:rPr>
        <w:t>to</w:t>
      </w:r>
      <w:r w:rsidRPr="00763DF6">
        <w:rPr>
          <w:rFonts w:ascii="Avenir Next LT Pro" w:hAnsi="Avenir Next LT Pro"/>
        </w:rPr>
        <w:t xml:space="preserve"> </w:t>
      </w:r>
      <w:r w:rsidRPr="00763DF6">
        <w:rPr>
          <w:rFonts w:ascii="Avenir Next LT Pro" w:hAnsi="Avenir Next LT Pro"/>
          <w:spacing w:val="-1"/>
        </w:rPr>
        <w:t>them</w:t>
      </w:r>
      <w:r w:rsidRPr="00763DF6">
        <w:rPr>
          <w:rFonts w:ascii="Avenir Next LT Pro" w:hAnsi="Avenir Next LT Pro"/>
          <w:spacing w:val="1"/>
        </w:rPr>
        <w:t xml:space="preserve"> </w:t>
      </w:r>
      <w:proofErr w:type="gramStart"/>
      <w:r w:rsidRPr="00763DF6">
        <w:rPr>
          <w:rFonts w:ascii="Avenir Next LT Pro" w:hAnsi="Avenir Next LT Pro"/>
          <w:spacing w:val="-2"/>
        </w:rPr>
        <w:t>what</w:t>
      </w:r>
      <w:proofErr w:type="gramEnd"/>
      <w:r w:rsidRPr="00763DF6">
        <w:rPr>
          <w:rFonts w:ascii="Avenir Next LT Pro" w:hAnsi="Avenir Next LT Pro"/>
          <w:spacing w:val="2"/>
        </w:rPr>
        <w:t xml:space="preserve"> </w:t>
      </w:r>
      <w:r w:rsidRPr="00763DF6">
        <w:rPr>
          <w:rFonts w:ascii="Avenir Next LT Pro" w:hAnsi="Avenir Next LT Pro"/>
          <w:spacing w:val="-2"/>
        </w:rPr>
        <w:t>we</w:t>
      </w:r>
      <w:r w:rsidRPr="00763DF6">
        <w:rPr>
          <w:rFonts w:ascii="Avenir Next LT Pro" w:hAnsi="Avenir Next LT Pro"/>
        </w:rPr>
        <w:t xml:space="preserve"> </w:t>
      </w:r>
      <w:r w:rsidRPr="00763DF6">
        <w:rPr>
          <w:rFonts w:ascii="Avenir Next LT Pro" w:hAnsi="Avenir Next LT Pro"/>
          <w:spacing w:val="-1"/>
        </w:rPr>
        <w:t>have</w:t>
      </w:r>
      <w:r w:rsidRPr="00763DF6">
        <w:rPr>
          <w:rFonts w:ascii="Avenir Next LT Pro" w:hAnsi="Avenir Next LT Pro"/>
        </w:rPr>
        <w:t xml:space="preserve"> </w:t>
      </w:r>
      <w:r w:rsidRPr="00763DF6">
        <w:rPr>
          <w:rFonts w:ascii="Avenir Next LT Pro" w:hAnsi="Avenir Next LT Pro"/>
          <w:spacing w:val="-1"/>
        </w:rPr>
        <w:t>done,</w:t>
      </w:r>
      <w:r w:rsidRPr="00763DF6">
        <w:rPr>
          <w:rFonts w:ascii="Avenir Next LT Pro" w:hAnsi="Avenir Next LT Pro"/>
          <w:spacing w:val="2"/>
        </w:rPr>
        <w:t xml:space="preserve"> </w:t>
      </w:r>
      <w:r w:rsidRPr="00763DF6">
        <w:rPr>
          <w:rFonts w:ascii="Avenir Next LT Pro" w:hAnsi="Avenir Next LT Pro"/>
          <w:spacing w:val="-1"/>
        </w:rPr>
        <w:t>speaking</w:t>
      </w:r>
      <w:r w:rsidRPr="00763DF6">
        <w:rPr>
          <w:rFonts w:ascii="Avenir Next LT Pro" w:hAnsi="Avenir Next LT Pro"/>
        </w:rPr>
        <w:t xml:space="preserve"> </w:t>
      </w:r>
      <w:r w:rsidRPr="00763DF6">
        <w:rPr>
          <w:rFonts w:ascii="Avenir Next LT Pro" w:hAnsi="Avenir Next LT Pro"/>
          <w:spacing w:val="-1"/>
        </w:rPr>
        <w:t>against</w:t>
      </w:r>
      <w:r w:rsidRPr="00763DF6">
        <w:rPr>
          <w:rFonts w:ascii="Avenir Next LT Pro" w:hAnsi="Avenir Next LT Pro"/>
          <w:spacing w:val="51"/>
        </w:rPr>
        <w:t xml:space="preserve"> </w:t>
      </w:r>
      <w:r w:rsidRPr="00763DF6">
        <w:rPr>
          <w:rFonts w:ascii="Avenir Next LT Pro" w:hAnsi="Avenir Next LT Pro"/>
          <w:spacing w:val="-1"/>
        </w:rPr>
        <w:t>another person</w:t>
      </w:r>
      <w:r w:rsidRPr="00763DF6">
        <w:rPr>
          <w:rFonts w:ascii="Avenir Next LT Pro" w:hAnsi="Avenir Next LT Pro"/>
          <w:spacing w:val="-2"/>
        </w:rPr>
        <w:t xml:space="preserve"> unfairly,</w:t>
      </w:r>
      <w:r w:rsidRPr="00763DF6">
        <w:rPr>
          <w:rFonts w:ascii="Avenir Next LT Pro" w:hAnsi="Avenir Next LT Pro"/>
          <w:spacing w:val="2"/>
        </w:rPr>
        <w:t xml:space="preserve"> </w:t>
      </w:r>
      <w:r w:rsidRPr="00763DF6">
        <w:rPr>
          <w:rFonts w:ascii="Avenir Next LT Pro" w:hAnsi="Avenir Next LT Pro"/>
          <w:spacing w:val="-1"/>
        </w:rPr>
        <w:t>and</w:t>
      </w:r>
      <w:r w:rsidRPr="00763DF6">
        <w:rPr>
          <w:rFonts w:ascii="Avenir Next LT Pro" w:hAnsi="Avenir Next LT Pro"/>
        </w:rPr>
        <w:t xml:space="preserve"> </w:t>
      </w:r>
      <w:r w:rsidRPr="00763DF6">
        <w:rPr>
          <w:rFonts w:ascii="Avenir Next LT Pro" w:hAnsi="Avenir Next LT Pro"/>
          <w:spacing w:val="-1"/>
        </w:rPr>
        <w:t>“speaking</w:t>
      </w:r>
      <w:r w:rsidRPr="00763DF6">
        <w:rPr>
          <w:rFonts w:ascii="Avenir Next LT Pro" w:hAnsi="Avenir Next LT Pro"/>
        </w:rPr>
        <w:t xml:space="preserve"> the</w:t>
      </w:r>
      <w:r w:rsidRPr="00763DF6">
        <w:rPr>
          <w:rFonts w:ascii="Avenir Next LT Pro" w:hAnsi="Avenir Next LT Pro"/>
          <w:spacing w:val="-2"/>
        </w:rPr>
        <w:t xml:space="preserve"> </w:t>
      </w:r>
      <w:r w:rsidRPr="00763DF6">
        <w:rPr>
          <w:rFonts w:ascii="Avenir Next LT Pro" w:hAnsi="Avenir Next LT Pro"/>
          <w:spacing w:val="-1"/>
        </w:rPr>
        <w:t>truth</w:t>
      </w:r>
      <w:r w:rsidRPr="00763DF6">
        <w:rPr>
          <w:rFonts w:ascii="Avenir Next LT Pro" w:hAnsi="Avenir Next LT Pro"/>
          <w:spacing w:val="-2"/>
        </w:rPr>
        <w:t xml:space="preserve"> </w:t>
      </w:r>
      <w:r w:rsidRPr="00763DF6">
        <w:rPr>
          <w:rFonts w:ascii="Avenir Next LT Pro" w:hAnsi="Avenir Next LT Pro"/>
          <w:spacing w:val="-1"/>
        </w:rPr>
        <w:t>unseasonably”</w:t>
      </w:r>
      <w:r w:rsidRPr="00763DF6">
        <w:rPr>
          <w:rFonts w:ascii="Avenir Next LT Pro" w:hAnsi="Avenir Next LT Pro"/>
          <w:spacing w:val="1"/>
        </w:rPr>
        <w:t xml:space="preserve"> </w:t>
      </w:r>
      <w:r w:rsidRPr="00763DF6">
        <w:rPr>
          <w:rFonts w:ascii="Avenir Next LT Pro" w:hAnsi="Avenir Next LT Pro"/>
        </w:rPr>
        <w:t>are</w:t>
      </w:r>
      <w:r w:rsidRPr="00763DF6">
        <w:rPr>
          <w:rFonts w:ascii="Avenir Next LT Pro" w:hAnsi="Avenir Next LT Pro"/>
          <w:spacing w:val="1"/>
        </w:rPr>
        <w:t xml:space="preserve"> </w:t>
      </w:r>
      <w:r w:rsidRPr="00763DF6">
        <w:rPr>
          <w:rFonts w:ascii="Avenir Next LT Pro" w:hAnsi="Avenir Next LT Pro"/>
          <w:spacing w:val="-2"/>
        </w:rPr>
        <w:t>among</w:t>
      </w:r>
      <w:r w:rsidRPr="00763DF6">
        <w:rPr>
          <w:rFonts w:ascii="Avenir Next LT Pro" w:hAnsi="Avenir Next LT Pro"/>
        </w:rPr>
        <w:t xml:space="preserve"> the</w:t>
      </w:r>
      <w:r w:rsidRPr="00763DF6">
        <w:rPr>
          <w:rFonts w:ascii="Avenir Next LT Pro" w:hAnsi="Avenir Next LT Pro"/>
          <w:spacing w:val="-2"/>
        </w:rPr>
        <w:t xml:space="preserve"> </w:t>
      </w:r>
      <w:r w:rsidRPr="00763DF6">
        <w:rPr>
          <w:rFonts w:ascii="Avenir Next LT Pro" w:hAnsi="Avenir Next LT Pro"/>
          <w:spacing w:val="-1"/>
        </w:rPr>
        <w:t>sins</w:t>
      </w:r>
      <w:r w:rsidRPr="00763DF6">
        <w:rPr>
          <w:rFonts w:ascii="Avenir Next LT Pro" w:hAnsi="Avenir Next LT Pro"/>
        </w:rPr>
        <w:t xml:space="preserve"> </w:t>
      </w:r>
      <w:r w:rsidRPr="00763DF6">
        <w:rPr>
          <w:rFonts w:ascii="Avenir Next LT Pro" w:hAnsi="Avenir Next LT Pro"/>
          <w:spacing w:val="-1"/>
        </w:rPr>
        <w:t>prohibited</w:t>
      </w:r>
      <w:r w:rsidRPr="00763DF6">
        <w:rPr>
          <w:rFonts w:ascii="Avenir Next LT Pro" w:hAnsi="Avenir Next LT Pro"/>
          <w:spacing w:val="77"/>
        </w:rPr>
        <w:t xml:space="preserve"> </w:t>
      </w:r>
      <w:r w:rsidRPr="00763DF6">
        <w:rPr>
          <w:rFonts w:ascii="Avenir Next LT Pro" w:hAnsi="Avenir Next LT Pro"/>
        </w:rPr>
        <w:t>by</w:t>
      </w:r>
      <w:r w:rsidRPr="00763DF6">
        <w:rPr>
          <w:rFonts w:ascii="Avenir Next LT Pro" w:hAnsi="Avenir Next LT Pro"/>
          <w:spacing w:val="-2"/>
        </w:rPr>
        <w:t xml:space="preserve"> </w:t>
      </w:r>
      <w:r w:rsidRPr="00763DF6">
        <w:rPr>
          <w:rFonts w:ascii="Avenir Next LT Pro" w:hAnsi="Avenir Next LT Pro"/>
        </w:rPr>
        <w:t xml:space="preserve">the </w:t>
      </w:r>
      <w:r w:rsidRPr="00763DF6">
        <w:rPr>
          <w:rFonts w:ascii="Avenir Next LT Pro" w:hAnsi="Avenir Next LT Pro"/>
          <w:spacing w:val="-1"/>
        </w:rPr>
        <w:t>ninth</w:t>
      </w:r>
      <w:r w:rsidRPr="00763DF6">
        <w:rPr>
          <w:rFonts w:ascii="Avenir Next LT Pro" w:hAnsi="Avenir Next LT Pro"/>
          <w:spacing w:val="-2"/>
        </w:rPr>
        <w:t xml:space="preserve"> </w:t>
      </w:r>
      <w:r w:rsidRPr="00763DF6">
        <w:rPr>
          <w:rFonts w:ascii="Avenir Next LT Pro" w:hAnsi="Avenir Next LT Pro"/>
          <w:spacing w:val="-1"/>
        </w:rPr>
        <w:t>commandment. Zeal</w:t>
      </w:r>
      <w:r w:rsidRPr="00763DF6">
        <w:rPr>
          <w:rFonts w:ascii="Avenir Next LT Pro" w:hAnsi="Avenir Next LT Pro"/>
          <w:spacing w:val="-3"/>
        </w:rPr>
        <w:t xml:space="preserve"> </w:t>
      </w:r>
      <w:r w:rsidRPr="00763DF6">
        <w:rPr>
          <w:rFonts w:ascii="Avenir Next LT Pro" w:hAnsi="Avenir Next LT Pro"/>
        </w:rPr>
        <w:t>for</w:t>
      </w:r>
      <w:r w:rsidRPr="00763DF6">
        <w:rPr>
          <w:rFonts w:ascii="Avenir Next LT Pro" w:hAnsi="Avenir Next LT Pro"/>
          <w:spacing w:val="1"/>
        </w:rPr>
        <w:t xml:space="preserve"> </w:t>
      </w:r>
      <w:r w:rsidRPr="00763DF6">
        <w:rPr>
          <w:rFonts w:ascii="Avenir Next LT Pro" w:hAnsi="Avenir Next LT Pro"/>
          <w:spacing w:val="-1"/>
        </w:rPr>
        <w:t>our</w:t>
      </w:r>
      <w:r w:rsidRPr="00763DF6">
        <w:rPr>
          <w:rFonts w:ascii="Avenir Next LT Pro" w:hAnsi="Avenir Next LT Pro"/>
          <w:spacing w:val="1"/>
        </w:rPr>
        <w:t xml:space="preserve"> </w:t>
      </w:r>
      <w:r w:rsidRPr="00763DF6">
        <w:rPr>
          <w:rFonts w:ascii="Avenir Next LT Pro" w:hAnsi="Avenir Next LT Pro"/>
          <w:spacing w:val="-1"/>
        </w:rPr>
        <w:t>neighbor’s</w:t>
      </w:r>
      <w:r w:rsidRPr="00763DF6">
        <w:rPr>
          <w:rFonts w:ascii="Avenir Next LT Pro" w:hAnsi="Avenir Next LT Pro"/>
          <w:spacing w:val="1"/>
        </w:rPr>
        <w:t xml:space="preserve"> </w:t>
      </w:r>
      <w:r w:rsidRPr="00763DF6">
        <w:rPr>
          <w:rFonts w:ascii="Avenir Next LT Pro" w:hAnsi="Avenir Next LT Pro"/>
        </w:rPr>
        <w:t>as</w:t>
      </w:r>
      <w:r w:rsidRPr="00763DF6">
        <w:rPr>
          <w:rFonts w:ascii="Avenir Next LT Pro" w:hAnsi="Avenir Next LT Pro"/>
          <w:spacing w:val="-2"/>
        </w:rPr>
        <w:t xml:space="preserve"> well</w:t>
      </w:r>
      <w:r w:rsidRPr="00763DF6">
        <w:rPr>
          <w:rFonts w:ascii="Avenir Next LT Pro" w:hAnsi="Avenir Next LT Pro"/>
        </w:rPr>
        <w:t xml:space="preserve"> as our</w:t>
      </w:r>
      <w:r w:rsidRPr="00763DF6">
        <w:rPr>
          <w:rFonts w:ascii="Avenir Next LT Pro" w:hAnsi="Avenir Next LT Pro"/>
          <w:spacing w:val="1"/>
        </w:rPr>
        <w:t xml:space="preserve"> </w:t>
      </w:r>
      <w:r w:rsidRPr="00763DF6">
        <w:rPr>
          <w:rFonts w:ascii="Avenir Next LT Pro" w:hAnsi="Avenir Next LT Pro"/>
          <w:spacing w:val="-2"/>
        </w:rPr>
        <w:t>own</w:t>
      </w:r>
      <w:r w:rsidRPr="00763DF6">
        <w:rPr>
          <w:rFonts w:ascii="Avenir Next LT Pro" w:hAnsi="Avenir Next LT Pro"/>
        </w:rPr>
        <w:t xml:space="preserve"> </w:t>
      </w:r>
      <w:r w:rsidRPr="00763DF6">
        <w:rPr>
          <w:rFonts w:ascii="Avenir Next LT Pro" w:hAnsi="Avenir Next LT Pro"/>
          <w:spacing w:val="-1"/>
        </w:rPr>
        <w:t>good</w:t>
      </w:r>
      <w:r w:rsidRPr="00763DF6">
        <w:rPr>
          <w:rFonts w:ascii="Avenir Next LT Pro" w:hAnsi="Avenir Next LT Pro"/>
        </w:rPr>
        <w:t xml:space="preserve"> </w:t>
      </w:r>
      <w:r w:rsidRPr="00763DF6">
        <w:rPr>
          <w:rFonts w:ascii="Avenir Next LT Pro" w:hAnsi="Avenir Next LT Pro"/>
          <w:spacing w:val="-1"/>
        </w:rPr>
        <w:t>name, keeping</w:t>
      </w:r>
      <w:r w:rsidRPr="00763DF6">
        <w:rPr>
          <w:rFonts w:ascii="Avenir Next LT Pro" w:hAnsi="Avenir Next LT Pro"/>
        </w:rPr>
        <w:t xml:space="preserve"> </w:t>
      </w:r>
      <w:r w:rsidRPr="00763DF6">
        <w:rPr>
          <w:rFonts w:ascii="Avenir Next LT Pro" w:hAnsi="Avenir Next LT Pro"/>
          <w:spacing w:val="-2"/>
        </w:rPr>
        <w:t>of</w:t>
      </w:r>
      <w:r w:rsidRPr="00763DF6">
        <w:rPr>
          <w:rFonts w:ascii="Avenir Next LT Pro" w:hAnsi="Avenir Next LT Pro"/>
          <w:spacing w:val="45"/>
        </w:rPr>
        <w:t xml:space="preserve"> </w:t>
      </w:r>
      <w:r w:rsidRPr="00763DF6">
        <w:rPr>
          <w:rFonts w:ascii="Avenir Next LT Pro" w:hAnsi="Avenir Next LT Pro"/>
          <w:spacing w:val="-1"/>
        </w:rPr>
        <w:t>all</w:t>
      </w:r>
      <w:r w:rsidRPr="00763DF6">
        <w:rPr>
          <w:rFonts w:ascii="Avenir Next LT Pro" w:hAnsi="Avenir Next LT Pro"/>
        </w:rPr>
        <w:t xml:space="preserve"> </w:t>
      </w:r>
      <w:r w:rsidRPr="00763DF6">
        <w:rPr>
          <w:rFonts w:ascii="Avenir Next LT Pro" w:hAnsi="Avenir Next LT Pro"/>
          <w:spacing w:val="-1"/>
        </w:rPr>
        <w:t>commitments, and</w:t>
      </w:r>
      <w:r w:rsidRPr="00763DF6">
        <w:rPr>
          <w:rFonts w:ascii="Avenir Next LT Pro" w:hAnsi="Avenir Next LT Pro"/>
        </w:rPr>
        <w:t xml:space="preserve"> a</w:t>
      </w:r>
      <w:r w:rsidRPr="00763DF6">
        <w:rPr>
          <w:rFonts w:ascii="Avenir Next LT Pro" w:hAnsi="Avenir Next LT Pro"/>
          <w:spacing w:val="-2"/>
        </w:rPr>
        <w:t xml:space="preserve"> </w:t>
      </w:r>
      <w:r w:rsidRPr="00763DF6">
        <w:rPr>
          <w:rFonts w:ascii="Avenir Next LT Pro" w:hAnsi="Avenir Next LT Pro"/>
          <w:spacing w:val="-1"/>
        </w:rPr>
        <w:t>diligence</w:t>
      </w:r>
      <w:r w:rsidRPr="00763DF6">
        <w:rPr>
          <w:rFonts w:ascii="Avenir Next LT Pro" w:hAnsi="Avenir Next LT Pro"/>
        </w:rPr>
        <w:t xml:space="preserve"> to</w:t>
      </w:r>
      <w:r w:rsidRPr="00763DF6">
        <w:rPr>
          <w:rFonts w:ascii="Avenir Next LT Pro" w:hAnsi="Avenir Next LT Pro"/>
          <w:spacing w:val="-2"/>
        </w:rPr>
        <w:t xml:space="preserve"> </w:t>
      </w:r>
      <w:r w:rsidRPr="00763DF6">
        <w:rPr>
          <w:rFonts w:ascii="Avenir Next LT Pro" w:hAnsi="Avenir Next LT Pro"/>
        </w:rPr>
        <w:t xml:space="preserve">be </w:t>
      </w:r>
      <w:r w:rsidRPr="00763DF6">
        <w:rPr>
          <w:rFonts w:ascii="Avenir Next LT Pro" w:hAnsi="Avenir Next LT Pro"/>
          <w:spacing w:val="-1"/>
        </w:rPr>
        <w:t>exactly</w:t>
      </w:r>
      <w:r w:rsidRPr="00763DF6">
        <w:rPr>
          <w:rFonts w:ascii="Avenir Next LT Pro" w:hAnsi="Avenir Next LT Pro"/>
          <w:spacing w:val="-2"/>
        </w:rPr>
        <w:t xml:space="preserve"> </w:t>
      </w:r>
      <w:r w:rsidRPr="00763DF6">
        <w:rPr>
          <w:rFonts w:ascii="Avenir Next LT Pro" w:hAnsi="Avenir Next LT Pro"/>
          <w:spacing w:val="-1"/>
        </w:rPr>
        <w:t>what</w:t>
      </w:r>
      <w:r w:rsidRPr="00763DF6">
        <w:rPr>
          <w:rFonts w:ascii="Avenir Next LT Pro" w:hAnsi="Avenir Next LT Pro"/>
          <w:spacing w:val="1"/>
        </w:rPr>
        <w:t xml:space="preserve"> </w:t>
      </w:r>
      <w:r w:rsidRPr="00763DF6">
        <w:rPr>
          <w:rFonts w:ascii="Avenir Next LT Pro" w:hAnsi="Avenir Next LT Pro"/>
          <w:spacing w:val="-2"/>
        </w:rPr>
        <w:t>we</w:t>
      </w:r>
      <w:r w:rsidRPr="00763DF6">
        <w:rPr>
          <w:rFonts w:ascii="Avenir Next LT Pro" w:hAnsi="Avenir Next LT Pro"/>
        </w:rPr>
        <w:t xml:space="preserve"> seem</w:t>
      </w:r>
      <w:r w:rsidRPr="00763DF6">
        <w:rPr>
          <w:rFonts w:ascii="Avenir Next LT Pro" w:hAnsi="Avenir Next LT Pro"/>
          <w:spacing w:val="-1"/>
        </w:rPr>
        <w:t xml:space="preserve"> </w:t>
      </w:r>
      <w:r w:rsidRPr="00763DF6">
        <w:rPr>
          <w:rFonts w:ascii="Avenir Next LT Pro" w:hAnsi="Avenir Next LT Pro"/>
        </w:rPr>
        <w:t>to</w:t>
      </w:r>
      <w:r w:rsidRPr="00763DF6">
        <w:rPr>
          <w:rFonts w:ascii="Avenir Next LT Pro" w:hAnsi="Avenir Next LT Pro"/>
          <w:spacing w:val="-2"/>
        </w:rPr>
        <w:t xml:space="preserve"> </w:t>
      </w:r>
      <w:r w:rsidRPr="00763DF6">
        <w:rPr>
          <w:rFonts w:ascii="Avenir Next LT Pro" w:hAnsi="Avenir Next LT Pro"/>
        </w:rPr>
        <w:t xml:space="preserve">be </w:t>
      </w:r>
      <w:r w:rsidRPr="00763DF6">
        <w:rPr>
          <w:rFonts w:ascii="Avenir Next LT Pro" w:hAnsi="Avenir Next LT Pro"/>
          <w:spacing w:val="-1"/>
        </w:rPr>
        <w:t>are</w:t>
      </w:r>
      <w:r w:rsidRPr="00763DF6">
        <w:rPr>
          <w:rFonts w:ascii="Avenir Next LT Pro" w:hAnsi="Avenir Next LT Pro"/>
        </w:rPr>
        <w:t xml:space="preserve"> </w:t>
      </w:r>
      <w:r w:rsidRPr="00763DF6">
        <w:rPr>
          <w:rFonts w:ascii="Avenir Next LT Pro" w:hAnsi="Avenir Next LT Pro"/>
          <w:spacing w:val="-2"/>
        </w:rPr>
        <w:t>among</w:t>
      </w:r>
      <w:r w:rsidRPr="00763DF6">
        <w:rPr>
          <w:rFonts w:ascii="Avenir Next LT Pro" w:hAnsi="Avenir Next LT Pro"/>
        </w:rPr>
        <w:t xml:space="preserve"> the</w:t>
      </w:r>
      <w:r w:rsidRPr="00763DF6">
        <w:rPr>
          <w:rFonts w:ascii="Avenir Next LT Pro" w:hAnsi="Avenir Next LT Pro"/>
          <w:spacing w:val="-2"/>
        </w:rPr>
        <w:t xml:space="preserve"> </w:t>
      </w:r>
      <w:r w:rsidRPr="00763DF6">
        <w:rPr>
          <w:rFonts w:ascii="Avenir Next LT Pro" w:hAnsi="Avenir Next LT Pro"/>
          <w:spacing w:val="-1"/>
        </w:rPr>
        <w:t>duties</w:t>
      </w:r>
      <w:r w:rsidRPr="00763DF6">
        <w:rPr>
          <w:rFonts w:ascii="Avenir Next LT Pro" w:hAnsi="Avenir Next LT Pro"/>
          <w:spacing w:val="45"/>
        </w:rPr>
        <w:t xml:space="preserve"> </w:t>
      </w:r>
      <w:r w:rsidRPr="00763DF6">
        <w:rPr>
          <w:rFonts w:ascii="Avenir Next LT Pro" w:hAnsi="Avenir Next LT Pro"/>
          <w:spacing w:val="-1"/>
        </w:rPr>
        <w:t>required</w:t>
      </w:r>
      <w:r w:rsidRPr="00763DF6">
        <w:rPr>
          <w:rFonts w:ascii="Avenir Next LT Pro" w:hAnsi="Avenir Next LT Pro"/>
        </w:rPr>
        <w:t xml:space="preserve"> by</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spacing w:val="-1"/>
        </w:rPr>
        <w:t>ninth</w:t>
      </w:r>
      <w:r w:rsidRPr="00763DF6">
        <w:rPr>
          <w:rFonts w:ascii="Avenir Next LT Pro" w:hAnsi="Avenir Next LT Pro"/>
          <w:spacing w:val="-2"/>
        </w:rPr>
        <w:t xml:space="preserve"> </w:t>
      </w:r>
      <w:r w:rsidRPr="00763DF6">
        <w:rPr>
          <w:rFonts w:ascii="Avenir Next LT Pro" w:hAnsi="Avenir Next LT Pro"/>
          <w:spacing w:val="-1"/>
        </w:rPr>
        <w:t>commandment.</w:t>
      </w:r>
    </w:p>
    <w:p w14:paraId="60876675" w14:textId="77777777" w:rsidR="004539D4" w:rsidRPr="00763DF6" w:rsidRDefault="004539D4" w:rsidP="00CC23C9">
      <w:pPr>
        <w:rPr>
          <w:rFonts w:ascii="Avenir Next LT Pro" w:eastAsia="Arial" w:hAnsi="Avenir Next LT Pro"/>
        </w:rPr>
      </w:pPr>
    </w:p>
    <w:p w14:paraId="457272BE" w14:textId="77777777" w:rsidR="004539D4" w:rsidRPr="00763DF6" w:rsidRDefault="004539D4" w:rsidP="00CC23C9">
      <w:pPr>
        <w:rPr>
          <w:rFonts w:ascii="Avenir Next LT Pro" w:hAnsi="Avenir Next LT Pro"/>
        </w:rPr>
      </w:pPr>
      <w:r w:rsidRPr="00763DF6">
        <w:rPr>
          <w:rFonts w:ascii="Avenir Next LT Pro" w:hAnsi="Avenir Next LT Pro"/>
        </w:rPr>
        <w:t>All members</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rPr>
        <w:t xml:space="preserve"> the community</w:t>
      </w:r>
      <w:r w:rsidRPr="00763DF6">
        <w:rPr>
          <w:rFonts w:ascii="Avenir Next LT Pro" w:hAnsi="Avenir Next LT Pro"/>
          <w:spacing w:val="-2"/>
        </w:rPr>
        <w:t xml:space="preserve"> </w:t>
      </w:r>
      <w:r w:rsidRPr="00763DF6">
        <w:rPr>
          <w:rFonts w:ascii="Avenir Next LT Pro" w:hAnsi="Avenir Next LT Pro"/>
        </w:rPr>
        <w:t>are</w:t>
      </w:r>
      <w:r w:rsidRPr="00763DF6">
        <w:rPr>
          <w:rFonts w:ascii="Avenir Next LT Pro" w:hAnsi="Avenir Next LT Pro"/>
          <w:spacing w:val="-2"/>
        </w:rPr>
        <w:t xml:space="preserve"> </w:t>
      </w:r>
      <w:r w:rsidRPr="00763DF6">
        <w:rPr>
          <w:rFonts w:ascii="Avenir Next LT Pro" w:hAnsi="Avenir Next LT Pro"/>
        </w:rPr>
        <w:t xml:space="preserve">asked </w:t>
      </w:r>
      <w:r w:rsidRPr="00763DF6">
        <w:rPr>
          <w:rFonts w:ascii="Avenir Next LT Pro" w:hAnsi="Avenir Next LT Pro"/>
          <w:spacing w:val="-2"/>
        </w:rPr>
        <w:t>and</w:t>
      </w:r>
      <w:r w:rsidRPr="00763DF6">
        <w:rPr>
          <w:rFonts w:ascii="Avenir Next LT Pro" w:hAnsi="Avenir Next LT Pro"/>
        </w:rPr>
        <w:t xml:space="preserve"> expected so</w:t>
      </w:r>
      <w:r w:rsidRPr="00763DF6">
        <w:rPr>
          <w:rFonts w:ascii="Avenir Next LT Pro" w:hAnsi="Avenir Next LT Pro"/>
          <w:spacing w:val="-4"/>
        </w:rPr>
        <w:t xml:space="preserve"> </w:t>
      </w:r>
      <w:r w:rsidRPr="00763DF6">
        <w:rPr>
          <w:rFonts w:ascii="Avenir Next LT Pro" w:hAnsi="Avenir Next LT Pro"/>
        </w:rPr>
        <w:t>to uphold and</w:t>
      </w:r>
      <w:r w:rsidRPr="00763DF6">
        <w:rPr>
          <w:rFonts w:ascii="Avenir Next LT Pro" w:hAnsi="Avenir Next LT Pro"/>
          <w:spacing w:val="-4"/>
        </w:rPr>
        <w:t xml:space="preserve"> </w:t>
      </w:r>
      <w:r w:rsidRPr="00763DF6">
        <w:rPr>
          <w:rFonts w:ascii="Avenir Next LT Pro" w:hAnsi="Avenir Next LT Pro"/>
        </w:rPr>
        <w:t>protect this</w:t>
      </w:r>
      <w:r w:rsidRPr="00763DF6">
        <w:rPr>
          <w:rFonts w:ascii="Avenir Next LT Pro" w:hAnsi="Avenir Next LT Pro"/>
          <w:spacing w:val="1"/>
        </w:rPr>
        <w:t xml:space="preserve"> </w:t>
      </w:r>
      <w:r w:rsidRPr="00763DF6">
        <w:rPr>
          <w:rFonts w:ascii="Avenir Next LT Pro" w:hAnsi="Avenir Next LT Pro"/>
        </w:rPr>
        <w:t>honor</w:t>
      </w:r>
      <w:r w:rsidRPr="00763DF6">
        <w:rPr>
          <w:rFonts w:ascii="Avenir Next LT Pro" w:hAnsi="Avenir Next LT Pro"/>
          <w:spacing w:val="1"/>
        </w:rPr>
        <w:t xml:space="preserve"> </w:t>
      </w:r>
      <w:r w:rsidRPr="00763DF6">
        <w:rPr>
          <w:rFonts w:ascii="Avenir Next LT Pro" w:hAnsi="Avenir Next LT Pro"/>
        </w:rPr>
        <w:t>code</w:t>
      </w:r>
      <w:r w:rsidRPr="00763DF6">
        <w:rPr>
          <w:rFonts w:ascii="Avenir Next LT Pro" w:hAnsi="Avenir Next LT Pro"/>
          <w:spacing w:val="53"/>
        </w:rPr>
        <w:t xml:space="preserve"> </w:t>
      </w:r>
      <w:r w:rsidRPr="00763DF6">
        <w:rPr>
          <w:rFonts w:ascii="Avenir Next LT Pro" w:hAnsi="Avenir Next LT Pro"/>
        </w:rPr>
        <w:t xml:space="preserve">that </w:t>
      </w:r>
      <w:r w:rsidRPr="00763DF6">
        <w:rPr>
          <w:rFonts w:ascii="Avenir Next LT Pro" w:hAnsi="Avenir Next LT Pro"/>
          <w:spacing w:val="-2"/>
        </w:rPr>
        <w:t>“we</w:t>
      </w:r>
      <w:r w:rsidRPr="00763DF6">
        <w:rPr>
          <w:rFonts w:ascii="Avenir Next LT Pro" w:hAnsi="Avenir Next LT Pro"/>
        </w:rPr>
        <w:t xml:space="preserve"> may</w:t>
      </w:r>
      <w:r w:rsidRPr="00763DF6">
        <w:rPr>
          <w:rFonts w:ascii="Avenir Next LT Pro" w:hAnsi="Avenir Next LT Pro"/>
          <w:spacing w:val="-2"/>
        </w:rPr>
        <w:t xml:space="preserve"> live</w:t>
      </w:r>
      <w:r w:rsidRPr="00763DF6">
        <w:rPr>
          <w:rFonts w:ascii="Avenir Next LT Pro" w:hAnsi="Avenir Next LT Pro"/>
        </w:rPr>
        <w:t xml:space="preserve"> peaceful and</w:t>
      </w:r>
      <w:r w:rsidRPr="00763DF6">
        <w:rPr>
          <w:rFonts w:ascii="Avenir Next LT Pro" w:hAnsi="Avenir Next LT Pro"/>
          <w:spacing w:val="-2"/>
        </w:rPr>
        <w:t xml:space="preserve"> </w:t>
      </w:r>
      <w:r w:rsidRPr="00763DF6">
        <w:rPr>
          <w:rFonts w:ascii="Avenir Next LT Pro" w:hAnsi="Avenir Next LT Pro"/>
        </w:rPr>
        <w:t>quiet</w:t>
      </w:r>
      <w:r w:rsidRPr="00763DF6">
        <w:rPr>
          <w:rFonts w:ascii="Avenir Next LT Pro" w:hAnsi="Avenir Next LT Pro"/>
          <w:spacing w:val="1"/>
        </w:rPr>
        <w:t xml:space="preserve"> </w:t>
      </w:r>
      <w:r w:rsidRPr="00763DF6">
        <w:rPr>
          <w:rFonts w:ascii="Avenir Next LT Pro" w:hAnsi="Avenir Next LT Pro"/>
          <w:spacing w:val="-2"/>
        </w:rPr>
        <w:t>lives</w:t>
      </w:r>
      <w:r w:rsidRPr="00763DF6">
        <w:rPr>
          <w:rFonts w:ascii="Avenir Next LT Pro" w:hAnsi="Avenir Next LT Pro"/>
        </w:rPr>
        <w:t xml:space="preserve"> in all</w:t>
      </w:r>
      <w:r w:rsidRPr="00763DF6">
        <w:rPr>
          <w:rFonts w:ascii="Avenir Next LT Pro" w:hAnsi="Avenir Next LT Pro"/>
          <w:spacing w:val="-3"/>
        </w:rPr>
        <w:t xml:space="preserve"> </w:t>
      </w:r>
      <w:r w:rsidRPr="00763DF6">
        <w:rPr>
          <w:rFonts w:ascii="Avenir Next LT Pro" w:hAnsi="Avenir Next LT Pro"/>
        </w:rPr>
        <w:t>godliness</w:t>
      </w:r>
      <w:r w:rsidRPr="00763DF6">
        <w:rPr>
          <w:rFonts w:ascii="Avenir Next LT Pro" w:hAnsi="Avenir Next LT Pro"/>
          <w:spacing w:val="1"/>
        </w:rPr>
        <w:t xml:space="preserve"> </w:t>
      </w:r>
      <w:r w:rsidRPr="00763DF6">
        <w:rPr>
          <w:rFonts w:ascii="Avenir Next LT Pro" w:hAnsi="Avenir Next LT Pro"/>
        </w:rPr>
        <w:t>and holiness,”</w:t>
      </w:r>
      <w:r w:rsidRPr="00763DF6">
        <w:rPr>
          <w:rFonts w:ascii="Avenir Next LT Pro" w:hAnsi="Avenir Next LT Pro"/>
          <w:spacing w:val="-3"/>
        </w:rPr>
        <w:t xml:space="preserve"> </w:t>
      </w:r>
      <w:r w:rsidRPr="00763DF6">
        <w:rPr>
          <w:rFonts w:ascii="Avenir Next LT Pro" w:hAnsi="Avenir Next LT Pro"/>
        </w:rPr>
        <w:t>which “is</w:t>
      </w:r>
      <w:r w:rsidRPr="00763DF6">
        <w:rPr>
          <w:rFonts w:ascii="Avenir Next LT Pro" w:hAnsi="Avenir Next LT Pro"/>
          <w:spacing w:val="-2"/>
        </w:rPr>
        <w:t xml:space="preserve"> </w:t>
      </w:r>
      <w:r w:rsidRPr="00763DF6">
        <w:rPr>
          <w:rFonts w:ascii="Avenir Next LT Pro" w:hAnsi="Avenir Next LT Pro"/>
        </w:rPr>
        <w:t>good</w:t>
      </w:r>
      <w:r w:rsidRPr="00763DF6">
        <w:rPr>
          <w:rFonts w:ascii="Avenir Next LT Pro" w:hAnsi="Avenir Next LT Pro"/>
          <w:spacing w:val="-2"/>
        </w:rPr>
        <w:t xml:space="preserve"> </w:t>
      </w:r>
      <w:r w:rsidRPr="00763DF6">
        <w:rPr>
          <w:rFonts w:ascii="Avenir Next LT Pro" w:hAnsi="Avenir Next LT Pro"/>
        </w:rPr>
        <w:t>and</w:t>
      </w:r>
      <w:r w:rsidRPr="00763DF6">
        <w:rPr>
          <w:rFonts w:ascii="Avenir Next LT Pro" w:hAnsi="Avenir Next LT Pro"/>
          <w:spacing w:val="71"/>
        </w:rPr>
        <w:t xml:space="preserve"> </w:t>
      </w:r>
      <w:r w:rsidRPr="00763DF6">
        <w:rPr>
          <w:rFonts w:ascii="Avenir Next LT Pro" w:hAnsi="Avenir Next LT Pro"/>
        </w:rPr>
        <w:t>pleases God</w:t>
      </w:r>
      <w:r w:rsidRPr="00763DF6">
        <w:rPr>
          <w:rFonts w:ascii="Avenir Next LT Pro" w:hAnsi="Avenir Next LT Pro"/>
          <w:spacing w:val="-2"/>
        </w:rPr>
        <w:t xml:space="preserve"> </w:t>
      </w:r>
      <w:r w:rsidRPr="00763DF6">
        <w:rPr>
          <w:rFonts w:ascii="Avenir Next LT Pro" w:hAnsi="Avenir Next LT Pro"/>
        </w:rPr>
        <w:t>our Savior” (I</w:t>
      </w:r>
      <w:r w:rsidRPr="00763DF6">
        <w:rPr>
          <w:rFonts w:ascii="Avenir Next LT Pro" w:hAnsi="Avenir Next LT Pro"/>
          <w:spacing w:val="-3"/>
        </w:rPr>
        <w:t xml:space="preserve"> </w:t>
      </w:r>
      <w:r w:rsidRPr="00763DF6">
        <w:rPr>
          <w:rFonts w:ascii="Avenir Next LT Pro" w:hAnsi="Avenir Next LT Pro"/>
        </w:rPr>
        <w:t>Timothy</w:t>
      </w:r>
      <w:r w:rsidRPr="00763DF6">
        <w:rPr>
          <w:rFonts w:ascii="Avenir Next LT Pro" w:hAnsi="Avenir Next LT Pro"/>
          <w:spacing w:val="-2"/>
        </w:rPr>
        <w:t xml:space="preserve"> </w:t>
      </w:r>
      <w:r w:rsidRPr="00763DF6">
        <w:rPr>
          <w:rFonts w:ascii="Avenir Next LT Pro" w:hAnsi="Avenir Next LT Pro"/>
        </w:rPr>
        <w:t>2:2-3).</w:t>
      </w:r>
    </w:p>
    <w:p w14:paraId="52A8AD80" w14:textId="77777777" w:rsidR="004539D4" w:rsidRPr="00763DF6" w:rsidRDefault="004539D4" w:rsidP="00705640">
      <w:pPr>
        <w:rPr>
          <w:rFonts w:ascii="Avenir Next LT Pro" w:eastAsia="Arial" w:hAnsi="Avenir Next LT Pro"/>
        </w:rPr>
      </w:pPr>
    </w:p>
    <w:p w14:paraId="2C14F678" w14:textId="77777777" w:rsidR="004539D4" w:rsidRPr="00763DF6" w:rsidRDefault="004539D4" w:rsidP="00FC1BD5">
      <w:pPr>
        <w:pStyle w:val="Heading2"/>
        <w:rPr>
          <w:bCs/>
        </w:rPr>
      </w:pPr>
      <w:bookmarkStart w:id="68" w:name="_Toc171950027"/>
      <w:r w:rsidRPr="00763DF6">
        <w:t xml:space="preserve">Consequences </w:t>
      </w:r>
      <w:proofErr w:type="gramStart"/>
      <w:r w:rsidRPr="00763DF6">
        <w:t>for</w:t>
      </w:r>
      <w:proofErr w:type="gramEnd"/>
      <w:r w:rsidRPr="00763DF6">
        <w:rPr>
          <w:spacing w:val="-2"/>
        </w:rPr>
        <w:t xml:space="preserve"> </w:t>
      </w:r>
      <w:r w:rsidRPr="00763DF6">
        <w:t>Violation</w:t>
      </w:r>
      <w:r w:rsidRPr="00763DF6">
        <w:rPr>
          <w:spacing w:val="-3"/>
        </w:rPr>
        <w:t xml:space="preserve"> </w:t>
      </w:r>
      <w:r w:rsidRPr="00763DF6">
        <w:t>of the</w:t>
      </w:r>
      <w:r w:rsidRPr="00763DF6">
        <w:rPr>
          <w:spacing w:val="-3"/>
        </w:rPr>
        <w:t xml:space="preserve"> </w:t>
      </w:r>
      <w:r w:rsidRPr="00763DF6">
        <w:t>Honor</w:t>
      </w:r>
      <w:r w:rsidRPr="00763DF6">
        <w:rPr>
          <w:spacing w:val="1"/>
        </w:rPr>
        <w:t xml:space="preserve"> </w:t>
      </w:r>
      <w:r w:rsidRPr="00763DF6">
        <w:rPr>
          <w:spacing w:val="-2"/>
        </w:rPr>
        <w:t>Code</w:t>
      </w:r>
      <w:bookmarkEnd w:id="68"/>
    </w:p>
    <w:p w14:paraId="3B4033CF" w14:textId="77777777" w:rsidR="004539D4" w:rsidRPr="00763DF6" w:rsidRDefault="004539D4" w:rsidP="00705640">
      <w:pPr>
        <w:rPr>
          <w:rFonts w:ascii="Avenir Next LT Pro" w:hAnsi="Avenir Next LT Pro"/>
        </w:rPr>
      </w:pP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first</w:t>
      </w:r>
      <w:r w:rsidRPr="00763DF6">
        <w:rPr>
          <w:rFonts w:ascii="Avenir Next LT Pro" w:hAnsi="Avenir Next LT Pro"/>
          <w:spacing w:val="2"/>
        </w:rPr>
        <w:t xml:space="preserve"> </w:t>
      </w:r>
      <w:r w:rsidRPr="00763DF6">
        <w:rPr>
          <w:rFonts w:ascii="Avenir Next LT Pro" w:hAnsi="Avenir Next LT Pro"/>
        </w:rPr>
        <w:t xml:space="preserve">violation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Honor</w:t>
      </w:r>
      <w:r w:rsidRPr="00763DF6">
        <w:rPr>
          <w:rFonts w:ascii="Avenir Next LT Pro" w:hAnsi="Avenir Next LT Pro"/>
          <w:spacing w:val="1"/>
        </w:rPr>
        <w:t xml:space="preserve"> </w:t>
      </w:r>
      <w:r w:rsidRPr="00763DF6">
        <w:rPr>
          <w:rFonts w:ascii="Avenir Next LT Pro" w:hAnsi="Avenir Next LT Pro"/>
        </w:rPr>
        <w:t>Code will be categorized as either serious</w:t>
      </w:r>
      <w:r w:rsidRPr="00763DF6">
        <w:rPr>
          <w:rFonts w:ascii="Avenir Next LT Pro" w:hAnsi="Avenir Next LT Pro"/>
          <w:spacing w:val="-2"/>
        </w:rPr>
        <w:t xml:space="preserve"> </w:t>
      </w:r>
      <w:r w:rsidRPr="00763DF6">
        <w:rPr>
          <w:rFonts w:ascii="Avenir Next LT Pro" w:hAnsi="Avenir Next LT Pro"/>
        </w:rPr>
        <w:t>(willful and intentional</w:t>
      </w:r>
      <w:r w:rsidRPr="00763DF6">
        <w:rPr>
          <w:rFonts w:ascii="Avenir Next LT Pro" w:hAnsi="Avenir Next LT Pro"/>
          <w:spacing w:val="53"/>
        </w:rPr>
        <w:t xml:space="preserve"> </w:t>
      </w:r>
      <w:r w:rsidRPr="00763DF6">
        <w:rPr>
          <w:rFonts w:ascii="Avenir Next LT Pro" w:hAnsi="Avenir Next LT Pro"/>
        </w:rPr>
        <w:t>and/or large in</w:t>
      </w:r>
      <w:r w:rsidRPr="00763DF6">
        <w:rPr>
          <w:rFonts w:ascii="Avenir Next LT Pro" w:hAnsi="Avenir Next LT Pro"/>
          <w:spacing w:val="-2"/>
        </w:rPr>
        <w:t xml:space="preserve"> </w:t>
      </w:r>
      <w:r w:rsidRPr="00763DF6">
        <w:rPr>
          <w:rFonts w:ascii="Avenir Next LT Pro" w:hAnsi="Avenir Next LT Pro"/>
        </w:rPr>
        <w:t>scope) or</w:t>
      </w:r>
      <w:r w:rsidRPr="00763DF6">
        <w:rPr>
          <w:rFonts w:ascii="Avenir Next LT Pro" w:hAnsi="Avenir Next LT Pro"/>
          <w:spacing w:val="-4"/>
        </w:rPr>
        <w:t xml:space="preserve"> </w:t>
      </w:r>
      <w:r w:rsidRPr="00763DF6">
        <w:rPr>
          <w:rFonts w:ascii="Avenir Next LT Pro" w:hAnsi="Avenir Next LT Pro"/>
        </w:rPr>
        <w:t>non-serious</w:t>
      </w:r>
      <w:r w:rsidRPr="00763DF6">
        <w:rPr>
          <w:rFonts w:ascii="Avenir Next LT Pro" w:hAnsi="Avenir Next LT Pro"/>
          <w:spacing w:val="-2"/>
        </w:rPr>
        <w:t xml:space="preserve"> </w:t>
      </w:r>
      <w:r w:rsidRPr="00763DF6">
        <w:rPr>
          <w:rFonts w:ascii="Avenir Next LT Pro" w:hAnsi="Avenir Next LT Pro"/>
        </w:rPr>
        <w:t>(unintentional and careless</w:t>
      </w:r>
      <w:r w:rsidRPr="00763DF6">
        <w:rPr>
          <w:rFonts w:ascii="Avenir Next LT Pro" w:hAnsi="Avenir Next LT Pro"/>
          <w:spacing w:val="-2"/>
        </w:rPr>
        <w:t xml:space="preserve"> </w:t>
      </w:r>
      <w:r w:rsidRPr="00763DF6">
        <w:rPr>
          <w:rFonts w:ascii="Avenir Next LT Pro" w:hAnsi="Avenir Next LT Pro"/>
        </w:rPr>
        <w:t>and/or small in scope).</w:t>
      </w:r>
    </w:p>
    <w:p w14:paraId="29105A5A" w14:textId="77777777" w:rsidR="004539D4" w:rsidRPr="00763DF6" w:rsidRDefault="004539D4" w:rsidP="00705640">
      <w:pPr>
        <w:rPr>
          <w:rFonts w:ascii="Avenir Next LT Pro" w:eastAsia="Arial" w:hAnsi="Avenir Next LT Pro"/>
        </w:rPr>
      </w:pPr>
    </w:p>
    <w:p w14:paraId="7366F37A" w14:textId="77777777" w:rsidR="004539D4" w:rsidRPr="00763DF6" w:rsidRDefault="004539D4" w:rsidP="00705640">
      <w:pPr>
        <w:rPr>
          <w:rFonts w:ascii="Avenir Next LT Pro" w:hAnsi="Avenir Next LT Pro"/>
        </w:rPr>
      </w:pPr>
      <w:r w:rsidRPr="00763DF6">
        <w:rPr>
          <w:rFonts w:ascii="Avenir Next LT Pro" w:hAnsi="Avenir Next LT Pro"/>
        </w:rPr>
        <w:t xml:space="preserve">A </w:t>
      </w:r>
      <w:r w:rsidRPr="00763DF6">
        <w:rPr>
          <w:rFonts w:ascii="Avenir Next LT Pro" w:hAnsi="Avenir Next LT Pro"/>
          <w:spacing w:val="-1"/>
        </w:rPr>
        <w:t>non-serious</w:t>
      </w:r>
      <w:r w:rsidRPr="00763DF6">
        <w:rPr>
          <w:rFonts w:ascii="Avenir Next LT Pro" w:hAnsi="Avenir Next LT Pro"/>
          <w:spacing w:val="-2"/>
        </w:rPr>
        <w:t xml:space="preserve"> </w:t>
      </w:r>
      <w:r w:rsidRPr="00763DF6">
        <w:rPr>
          <w:rFonts w:ascii="Avenir Next LT Pro" w:hAnsi="Avenir Next LT Pro"/>
          <w:spacing w:val="-1"/>
        </w:rPr>
        <w:t>first violation</w:t>
      </w:r>
      <w:r w:rsidRPr="00763DF6">
        <w:rPr>
          <w:rFonts w:ascii="Avenir Next LT Pro" w:hAnsi="Avenir Next LT Pro"/>
        </w:rPr>
        <w:t xml:space="preserve"> </w:t>
      </w:r>
      <w:r w:rsidRPr="00763DF6">
        <w:rPr>
          <w:rFonts w:ascii="Avenir Next LT Pro" w:hAnsi="Avenir Next LT Pro"/>
          <w:spacing w:val="-2"/>
        </w:rPr>
        <w:t>will</w:t>
      </w:r>
      <w:r w:rsidRPr="00763DF6">
        <w:rPr>
          <w:rFonts w:ascii="Avenir Next LT Pro" w:hAnsi="Avenir Next LT Pro"/>
        </w:rPr>
        <w:t xml:space="preserve"> </w:t>
      </w:r>
      <w:r w:rsidRPr="00763DF6">
        <w:rPr>
          <w:rFonts w:ascii="Avenir Next LT Pro" w:hAnsi="Avenir Next LT Pro"/>
          <w:spacing w:val="-1"/>
        </w:rPr>
        <w:t>result</w:t>
      </w:r>
      <w:r w:rsidRPr="00763DF6">
        <w:rPr>
          <w:rFonts w:ascii="Avenir Next LT Pro" w:hAnsi="Avenir Next LT Pro"/>
          <w:spacing w:val="2"/>
        </w:rPr>
        <w:t xml:space="preserve"> </w:t>
      </w:r>
      <w:r w:rsidRPr="00763DF6">
        <w:rPr>
          <w:rFonts w:ascii="Avenir Next LT Pro" w:hAnsi="Avenir Next LT Pro"/>
          <w:spacing w:val="-1"/>
        </w:rPr>
        <w:t>in</w:t>
      </w:r>
      <w:r w:rsidRPr="00763DF6">
        <w:rPr>
          <w:rFonts w:ascii="Avenir Next LT Pro" w:hAnsi="Avenir Next LT Pro"/>
          <w:spacing w:val="-2"/>
        </w:rPr>
        <w:t xml:space="preserve"> </w:t>
      </w:r>
      <w:r w:rsidRPr="00763DF6">
        <w:rPr>
          <w:rFonts w:ascii="Avenir Next LT Pro" w:hAnsi="Avenir Next LT Pro"/>
          <w:spacing w:val="-1"/>
        </w:rPr>
        <w:t>failure</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1"/>
        </w:rPr>
        <w:t xml:space="preserve"> </w:t>
      </w:r>
      <w:r w:rsidRPr="00763DF6">
        <w:rPr>
          <w:rFonts w:ascii="Avenir Next LT Pro" w:hAnsi="Avenir Next LT Pro"/>
        </w:rPr>
        <w:t xml:space="preserve">the </w:t>
      </w:r>
      <w:r w:rsidRPr="00763DF6">
        <w:rPr>
          <w:rFonts w:ascii="Avenir Next LT Pro" w:hAnsi="Avenir Next LT Pro"/>
          <w:spacing w:val="-1"/>
        </w:rPr>
        <w:t xml:space="preserve">assignment </w:t>
      </w:r>
      <w:r w:rsidRPr="00763DF6">
        <w:rPr>
          <w:rFonts w:ascii="Avenir Next LT Pro" w:hAnsi="Avenir Next LT Pro"/>
        </w:rPr>
        <w:t>or</w:t>
      </w:r>
      <w:r w:rsidRPr="00763DF6">
        <w:rPr>
          <w:rFonts w:ascii="Avenir Next LT Pro" w:hAnsi="Avenir Next LT Pro"/>
          <w:spacing w:val="-1"/>
        </w:rPr>
        <w:t xml:space="preserve"> test in</w:t>
      </w:r>
      <w:r w:rsidRPr="00763DF6">
        <w:rPr>
          <w:rFonts w:ascii="Avenir Next LT Pro" w:hAnsi="Avenir Next LT Pro"/>
          <w:spacing w:val="-2"/>
        </w:rPr>
        <w:t xml:space="preserve"> </w:t>
      </w:r>
      <w:r w:rsidRPr="00763DF6">
        <w:rPr>
          <w:rFonts w:ascii="Avenir Next LT Pro" w:hAnsi="Avenir Next LT Pro"/>
          <w:spacing w:val="-1"/>
        </w:rPr>
        <w:t>question</w:t>
      </w:r>
      <w:r w:rsidRPr="00763DF6">
        <w:rPr>
          <w:rFonts w:ascii="Avenir Next LT Pro" w:hAnsi="Avenir Next LT Pro"/>
        </w:rPr>
        <w:t xml:space="preserve"> </w:t>
      </w:r>
      <w:r w:rsidRPr="00763DF6">
        <w:rPr>
          <w:rFonts w:ascii="Avenir Next LT Pro" w:hAnsi="Avenir Next LT Pro"/>
          <w:spacing w:val="-2"/>
        </w:rPr>
        <w:t>and</w:t>
      </w:r>
      <w:r w:rsidRPr="00763DF6">
        <w:rPr>
          <w:rFonts w:ascii="Avenir Next LT Pro" w:hAnsi="Avenir Next LT Pro"/>
          <w:spacing w:val="65"/>
        </w:rPr>
        <w:t xml:space="preserve"> </w:t>
      </w:r>
      <w:r w:rsidRPr="00763DF6">
        <w:rPr>
          <w:rFonts w:ascii="Avenir Next LT Pro" w:hAnsi="Avenir Next LT Pro"/>
          <w:spacing w:val="-1"/>
        </w:rPr>
        <w:t>possibly</w:t>
      </w:r>
      <w:r w:rsidRPr="00763DF6">
        <w:rPr>
          <w:rFonts w:ascii="Avenir Next LT Pro" w:hAnsi="Avenir Next LT Pro"/>
          <w:spacing w:val="-2"/>
        </w:rPr>
        <w:t xml:space="preserve"> </w:t>
      </w:r>
      <w:r w:rsidRPr="00763DF6">
        <w:rPr>
          <w:rFonts w:ascii="Avenir Next LT Pro" w:hAnsi="Avenir Next LT Pro"/>
          <w:spacing w:val="-1"/>
        </w:rPr>
        <w:t>failure</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spacing w:val="-1"/>
        </w:rPr>
        <w:t>course.</w:t>
      </w:r>
    </w:p>
    <w:p w14:paraId="4F9785C8" w14:textId="77777777" w:rsidR="004539D4" w:rsidRPr="00763DF6" w:rsidRDefault="004539D4" w:rsidP="00705640">
      <w:pPr>
        <w:rPr>
          <w:rFonts w:ascii="Avenir Next LT Pro" w:eastAsia="Arial" w:hAnsi="Avenir Next LT Pro"/>
        </w:rPr>
      </w:pPr>
    </w:p>
    <w:p w14:paraId="6C05452B" w14:textId="41A90CB5" w:rsidR="004539D4" w:rsidRPr="00763DF6" w:rsidRDefault="004539D4" w:rsidP="00705640">
      <w:pPr>
        <w:rPr>
          <w:rFonts w:ascii="Avenir Next LT Pro" w:eastAsia="Arial" w:hAnsi="Avenir Next LT Pro"/>
        </w:rPr>
      </w:pPr>
      <w:r w:rsidRPr="00763DF6">
        <w:rPr>
          <w:rFonts w:ascii="Avenir Next LT Pro" w:hAnsi="Avenir Next LT Pro"/>
        </w:rPr>
        <w:lastRenderedPageBreak/>
        <w:t xml:space="preserve">A </w:t>
      </w:r>
      <w:r w:rsidRPr="00763DF6">
        <w:rPr>
          <w:rFonts w:ascii="Avenir Next LT Pro" w:hAnsi="Avenir Next LT Pro"/>
          <w:spacing w:val="-1"/>
        </w:rPr>
        <w:t>serious</w:t>
      </w:r>
      <w:r w:rsidRPr="00763DF6">
        <w:rPr>
          <w:rFonts w:ascii="Avenir Next LT Pro" w:hAnsi="Avenir Next LT Pro"/>
          <w:spacing w:val="-2"/>
        </w:rPr>
        <w:t xml:space="preserve"> </w:t>
      </w:r>
      <w:r w:rsidRPr="00763DF6">
        <w:rPr>
          <w:rFonts w:ascii="Avenir Next LT Pro" w:hAnsi="Avenir Next LT Pro"/>
          <w:spacing w:val="-1"/>
        </w:rPr>
        <w:t>first</w:t>
      </w:r>
      <w:r w:rsidRPr="00763DF6">
        <w:rPr>
          <w:rFonts w:ascii="Avenir Next LT Pro" w:hAnsi="Avenir Next LT Pro"/>
          <w:spacing w:val="2"/>
        </w:rPr>
        <w:t xml:space="preserve"> </w:t>
      </w:r>
      <w:r w:rsidRPr="00763DF6">
        <w:rPr>
          <w:rFonts w:ascii="Avenir Next LT Pro" w:hAnsi="Avenir Next LT Pro"/>
          <w:spacing w:val="-1"/>
        </w:rPr>
        <w:t>violation</w:t>
      </w:r>
      <w:r w:rsidRPr="00763DF6">
        <w:rPr>
          <w:rFonts w:ascii="Avenir Next LT Pro" w:hAnsi="Avenir Next LT Pro"/>
        </w:rPr>
        <w:t xml:space="preserve"> </w:t>
      </w:r>
      <w:r w:rsidRPr="00763DF6">
        <w:rPr>
          <w:rFonts w:ascii="Avenir Next LT Pro" w:hAnsi="Avenir Next LT Pro"/>
          <w:spacing w:val="-1"/>
        </w:rPr>
        <w:t>will</w:t>
      </w:r>
      <w:r w:rsidRPr="00763DF6">
        <w:rPr>
          <w:rFonts w:ascii="Avenir Next LT Pro" w:hAnsi="Avenir Next LT Pro"/>
        </w:rPr>
        <w:t xml:space="preserve"> </w:t>
      </w:r>
      <w:r w:rsidRPr="00763DF6">
        <w:rPr>
          <w:rFonts w:ascii="Avenir Next LT Pro" w:hAnsi="Avenir Next LT Pro"/>
          <w:spacing w:val="-1"/>
        </w:rPr>
        <w:t>result</w:t>
      </w:r>
      <w:r w:rsidRPr="00763DF6">
        <w:rPr>
          <w:rFonts w:ascii="Avenir Next LT Pro" w:hAnsi="Avenir Next LT Pro"/>
          <w:spacing w:val="2"/>
        </w:rPr>
        <w:t xml:space="preserve"> </w:t>
      </w:r>
      <w:r w:rsidRPr="00763DF6">
        <w:rPr>
          <w:rFonts w:ascii="Avenir Next LT Pro" w:hAnsi="Avenir Next LT Pro"/>
          <w:spacing w:val="-1"/>
        </w:rPr>
        <w:t>in</w:t>
      </w:r>
      <w:r w:rsidRPr="00763DF6">
        <w:rPr>
          <w:rFonts w:ascii="Avenir Next LT Pro" w:hAnsi="Avenir Next LT Pro"/>
          <w:spacing w:val="-2"/>
        </w:rPr>
        <w:t xml:space="preserve"> </w:t>
      </w:r>
      <w:r w:rsidRPr="00763DF6">
        <w:rPr>
          <w:rFonts w:ascii="Avenir Next LT Pro" w:hAnsi="Avenir Next LT Pro"/>
          <w:spacing w:val="-1"/>
        </w:rPr>
        <w:t>failure</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2"/>
        </w:rPr>
        <w:t xml:space="preserve"> </w:t>
      </w:r>
      <w:r w:rsidRPr="00763DF6">
        <w:rPr>
          <w:rFonts w:ascii="Avenir Next LT Pro" w:hAnsi="Avenir Next LT Pro"/>
        </w:rPr>
        <w:t>the</w:t>
      </w:r>
      <w:r w:rsidRPr="00763DF6">
        <w:rPr>
          <w:rFonts w:ascii="Avenir Next LT Pro" w:hAnsi="Avenir Next LT Pro"/>
          <w:spacing w:val="-2"/>
        </w:rPr>
        <w:t xml:space="preserve"> </w:t>
      </w:r>
      <w:r w:rsidRPr="00763DF6">
        <w:rPr>
          <w:rFonts w:ascii="Avenir Next LT Pro" w:hAnsi="Avenir Next LT Pro"/>
          <w:spacing w:val="-1"/>
        </w:rPr>
        <w:t>course</w:t>
      </w:r>
      <w:r w:rsidRPr="00763DF6">
        <w:rPr>
          <w:rFonts w:ascii="Avenir Next LT Pro" w:hAnsi="Avenir Next LT Pro"/>
        </w:rPr>
        <w:t xml:space="preserve"> and</w:t>
      </w:r>
      <w:r w:rsidRPr="00763DF6">
        <w:rPr>
          <w:rFonts w:ascii="Avenir Next LT Pro" w:hAnsi="Avenir Next LT Pro"/>
          <w:spacing w:val="-2"/>
        </w:rPr>
        <w:t xml:space="preserve"> </w:t>
      </w:r>
      <w:r w:rsidRPr="00763DF6">
        <w:rPr>
          <w:rFonts w:ascii="Avenir Next LT Pro" w:hAnsi="Avenir Next LT Pro"/>
          <w:spacing w:val="-1"/>
        </w:rPr>
        <w:t>suspension</w:t>
      </w:r>
      <w:r w:rsidRPr="00763DF6">
        <w:rPr>
          <w:rFonts w:ascii="Avenir Next LT Pro" w:hAnsi="Avenir Next LT Pro"/>
          <w:spacing w:val="-5"/>
        </w:rPr>
        <w:t xml:space="preserve"> </w:t>
      </w:r>
      <w:r w:rsidRPr="00763DF6">
        <w:rPr>
          <w:rFonts w:ascii="Avenir Next LT Pro" w:hAnsi="Avenir Next LT Pro"/>
          <w:spacing w:val="-1"/>
        </w:rPr>
        <w:t xml:space="preserve">from </w:t>
      </w:r>
      <w:r w:rsidRPr="00763DF6">
        <w:rPr>
          <w:rFonts w:ascii="Avenir Next LT Pro" w:hAnsi="Avenir Next LT Pro"/>
        </w:rPr>
        <w:t xml:space="preserve">the </w:t>
      </w:r>
      <w:proofErr w:type="gramStart"/>
      <w:r w:rsidRPr="00763DF6">
        <w:rPr>
          <w:rFonts w:ascii="Avenir Next LT Pro" w:hAnsi="Avenir Next LT Pro"/>
          <w:spacing w:val="-1"/>
        </w:rPr>
        <w:t>seminary</w:t>
      </w:r>
      <w:proofErr w:type="gramEnd"/>
      <w:r w:rsidRPr="00763DF6">
        <w:rPr>
          <w:rFonts w:ascii="Avenir Next LT Pro" w:hAnsi="Avenir Next LT Pro"/>
          <w:spacing w:val="-4"/>
        </w:rPr>
        <w:t xml:space="preserve"> </w:t>
      </w:r>
      <w:r w:rsidRPr="00763DF6">
        <w:rPr>
          <w:rFonts w:ascii="Avenir Next LT Pro" w:hAnsi="Avenir Next LT Pro"/>
        </w:rPr>
        <w:t>for</w:t>
      </w:r>
      <w:r w:rsidRPr="00763DF6">
        <w:rPr>
          <w:rFonts w:ascii="Avenir Next LT Pro" w:hAnsi="Avenir Next LT Pro"/>
          <w:spacing w:val="53"/>
        </w:rPr>
        <w:t xml:space="preserve"> </w:t>
      </w:r>
      <w:r w:rsidRPr="00763DF6">
        <w:rPr>
          <w:rFonts w:ascii="Avenir Next LT Pro" w:hAnsi="Avenir Next LT Pro"/>
          <w:spacing w:val="-1"/>
        </w:rPr>
        <w:t>one</w:t>
      </w:r>
      <w:r w:rsidRPr="00763DF6">
        <w:rPr>
          <w:rFonts w:ascii="Avenir Next LT Pro" w:hAnsi="Avenir Next LT Pro"/>
        </w:rPr>
        <w:t xml:space="preserve"> </w:t>
      </w:r>
      <w:r w:rsidRPr="00763DF6">
        <w:rPr>
          <w:rFonts w:ascii="Avenir Next LT Pro" w:hAnsi="Avenir Next LT Pro"/>
          <w:spacing w:val="-1"/>
        </w:rPr>
        <w:t xml:space="preserve">semester. </w:t>
      </w:r>
      <w:r w:rsidRPr="00763DF6">
        <w:rPr>
          <w:rFonts w:ascii="Avenir Next LT Pro" w:hAnsi="Avenir Next LT Pro"/>
        </w:rPr>
        <w:t xml:space="preserve">A </w:t>
      </w:r>
      <w:r w:rsidRPr="00763DF6">
        <w:rPr>
          <w:rFonts w:ascii="Avenir Next LT Pro" w:hAnsi="Avenir Next LT Pro"/>
          <w:spacing w:val="-1"/>
        </w:rPr>
        <w:t>second</w:t>
      </w:r>
      <w:r w:rsidRPr="00763DF6">
        <w:rPr>
          <w:rFonts w:ascii="Avenir Next LT Pro" w:hAnsi="Avenir Next LT Pro"/>
          <w:spacing w:val="-5"/>
        </w:rPr>
        <w:t xml:space="preserve"> </w:t>
      </w:r>
      <w:r w:rsidRPr="00763DF6">
        <w:rPr>
          <w:rFonts w:ascii="Avenir Next LT Pro" w:hAnsi="Avenir Next LT Pro"/>
          <w:spacing w:val="-1"/>
        </w:rPr>
        <w:t>violation</w:t>
      </w:r>
      <w:r w:rsidRPr="00763DF6">
        <w:rPr>
          <w:rFonts w:ascii="Avenir Next LT Pro" w:hAnsi="Avenir Next LT Pro"/>
        </w:rPr>
        <w:t xml:space="preserve"> </w:t>
      </w:r>
      <w:r w:rsidRPr="00763DF6">
        <w:rPr>
          <w:rFonts w:ascii="Avenir Next LT Pro" w:hAnsi="Avenir Next LT Pro"/>
          <w:spacing w:val="-2"/>
        </w:rPr>
        <w:t>of</w:t>
      </w:r>
      <w:r w:rsidRPr="00763DF6">
        <w:rPr>
          <w:rFonts w:ascii="Avenir Next LT Pro" w:hAnsi="Avenir Next LT Pro"/>
          <w:spacing w:val="4"/>
        </w:rPr>
        <w:t xml:space="preserve"> </w:t>
      </w:r>
      <w:r w:rsidRPr="00763DF6">
        <w:rPr>
          <w:rFonts w:ascii="Avenir Next LT Pro" w:hAnsi="Avenir Next LT Pro"/>
          <w:spacing w:val="-1"/>
        </w:rPr>
        <w:t>any</w:t>
      </w:r>
      <w:r w:rsidRPr="00763DF6">
        <w:rPr>
          <w:rFonts w:ascii="Avenir Next LT Pro" w:hAnsi="Avenir Next LT Pro"/>
          <w:spacing w:val="-2"/>
        </w:rPr>
        <w:t xml:space="preserve"> </w:t>
      </w:r>
      <w:r w:rsidRPr="00763DF6">
        <w:rPr>
          <w:rFonts w:ascii="Avenir Next LT Pro" w:hAnsi="Avenir Next LT Pro"/>
          <w:spacing w:val="-1"/>
        </w:rPr>
        <w:t xml:space="preserve">sort </w:t>
      </w:r>
      <w:r w:rsidRPr="00763DF6">
        <w:rPr>
          <w:rFonts w:ascii="Avenir Next LT Pro" w:hAnsi="Avenir Next LT Pro"/>
          <w:spacing w:val="-2"/>
        </w:rPr>
        <w:t>will</w:t>
      </w:r>
      <w:r w:rsidRPr="00763DF6">
        <w:rPr>
          <w:rFonts w:ascii="Avenir Next LT Pro" w:hAnsi="Avenir Next LT Pro"/>
        </w:rPr>
        <w:t xml:space="preserve"> </w:t>
      </w:r>
      <w:r w:rsidRPr="00763DF6">
        <w:rPr>
          <w:rFonts w:ascii="Avenir Next LT Pro" w:hAnsi="Avenir Next LT Pro"/>
          <w:spacing w:val="-1"/>
        </w:rPr>
        <w:t>result</w:t>
      </w:r>
      <w:r w:rsidRPr="00763DF6">
        <w:rPr>
          <w:rFonts w:ascii="Avenir Next LT Pro" w:hAnsi="Avenir Next LT Pro"/>
          <w:spacing w:val="2"/>
        </w:rPr>
        <w:t xml:space="preserve"> </w:t>
      </w:r>
      <w:r w:rsidRPr="00763DF6">
        <w:rPr>
          <w:rFonts w:ascii="Avenir Next LT Pro" w:hAnsi="Avenir Next LT Pro"/>
          <w:spacing w:val="-1"/>
        </w:rPr>
        <w:t>in</w:t>
      </w:r>
      <w:r w:rsidRPr="00763DF6">
        <w:rPr>
          <w:rFonts w:ascii="Avenir Next LT Pro" w:hAnsi="Avenir Next LT Pro"/>
          <w:spacing w:val="-2"/>
        </w:rPr>
        <w:t xml:space="preserve"> </w:t>
      </w:r>
      <w:r w:rsidRPr="00763DF6">
        <w:rPr>
          <w:rFonts w:ascii="Avenir Next LT Pro" w:hAnsi="Avenir Next LT Pro"/>
          <w:spacing w:val="-1"/>
        </w:rPr>
        <w:t>failure</w:t>
      </w:r>
      <w:r w:rsidRPr="00763DF6">
        <w:rPr>
          <w:rFonts w:ascii="Avenir Next LT Pro" w:hAnsi="Avenir Next LT Pro"/>
          <w:spacing w:val="1"/>
        </w:rPr>
        <w:t xml:space="preserve"> </w:t>
      </w:r>
      <w:r w:rsidRPr="00763DF6">
        <w:rPr>
          <w:rFonts w:ascii="Avenir Next LT Pro" w:hAnsi="Avenir Next LT Pro"/>
          <w:spacing w:val="-2"/>
        </w:rPr>
        <w:t>of</w:t>
      </w:r>
      <w:r w:rsidRPr="00763DF6">
        <w:rPr>
          <w:rFonts w:ascii="Avenir Next LT Pro" w:hAnsi="Avenir Next LT Pro"/>
          <w:spacing w:val="-1"/>
        </w:rPr>
        <w:t xml:space="preserve"> </w:t>
      </w:r>
      <w:r w:rsidRPr="00763DF6">
        <w:rPr>
          <w:rFonts w:ascii="Avenir Next LT Pro" w:hAnsi="Avenir Next LT Pro"/>
        </w:rPr>
        <w:t xml:space="preserve">the </w:t>
      </w:r>
      <w:r w:rsidRPr="00763DF6">
        <w:rPr>
          <w:rFonts w:ascii="Avenir Next LT Pro" w:hAnsi="Avenir Next LT Pro"/>
          <w:spacing w:val="-1"/>
        </w:rPr>
        <w:t>course</w:t>
      </w:r>
      <w:r w:rsidRPr="00763DF6">
        <w:rPr>
          <w:rFonts w:ascii="Avenir Next LT Pro" w:hAnsi="Avenir Next LT Pro"/>
        </w:rPr>
        <w:t xml:space="preserve"> and</w:t>
      </w:r>
      <w:r w:rsidRPr="00763DF6">
        <w:rPr>
          <w:rFonts w:ascii="Avenir Next LT Pro" w:hAnsi="Avenir Next LT Pro"/>
          <w:spacing w:val="-2"/>
        </w:rPr>
        <w:t xml:space="preserve"> </w:t>
      </w:r>
      <w:r w:rsidRPr="00763DF6">
        <w:rPr>
          <w:rFonts w:ascii="Avenir Next LT Pro" w:hAnsi="Avenir Next LT Pro"/>
          <w:spacing w:val="-1"/>
        </w:rPr>
        <w:t>either</w:t>
      </w:r>
      <w:r w:rsidRPr="00763DF6">
        <w:rPr>
          <w:rFonts w:ascii="Avenir Next LT Pro" w:hAnsi="Avenir Next LT Pro"/>
          <w:spacing w:val="63"/>
        </w:rPr>
        <w:t xml:space="preserve"> </w:t>
      </w:r>
      <w:r w:rsidRPr="00763DF6">
        <w:rPr>
          <w:rFonts w:ascii="Avenir Next LT Pro" w:hAnsi="Avenir Next LT Pro"/>
          <w:spacing w:val="-1"/>
        </w:rPr>
        <w:t>suspension</w:t>
      </w:r>
      <w:r w:rsidRPr="00763DF6">
        <w:rPr>
          <w:rFonts w:ascii="Avenir Next LT Pro" w:hAnsi="Avenir Next LT Pro"/>
          <w:spacing w:val="-2"/>
        </w:rPr>
        <w:t xml:space="preserve"> </w:t>
      </w:r>
      <w:r w:rsidRPr="00763DF6">
        <w:rPr>
          <w:rFonts w:ascii="Avenir Next LT Pro" w:hAnsi="Avenir Next LT Pro"/>
        </w:rPr>
        <w:t>for</w:t>
      </w:r>
      <w:r w:rsidRPr="00763DF6">
        <w:rPr>
          <w:rFonts w:ascii="Avenir Next LT Pro" w:hAnsi="Avenir Next LT Pro"/>
          <w:spacing w:val="1"/>
        </w:rPr>
        <w:t xml:space="preserve"> </w:t>
      </w:r>
      <w:r w:rsidRPr="00763DF6">
        <w:rPr>
          <w:rFonts w:ascii="Avenir Next LT Pro" w:hAnsi="Avenir Next LT Pro"/>
          <w:spacing w:val="-1"/>
        </w:rPr>
        <w:t>one</w:t>
      </w:r>
      <w:r w:rsidRPr="00763DF6">
        <w:rPr>
          <w:rFonts w:ascii="Avenir Next LT Pro" w:hAnsi="Avenir Next LT Pro"/>
          <w:spacing w:val="-2"/>
        </w:rPr>
        <w:t xml:space="preserve"> </w:t>
      </w:r>
      <w:r w:rsidRPr="00763DF6">
        <w:rPr>
          <w:rFonts w:ascii="Avenir Next LT Pro" w:hAnsi="Avenir Next LT Pro"/>
          <w:spacing w:val="-1"/>
        </w:rPr>
        <w:t xml:space="preserve">year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spacing w:val="-1"/>
        </w:rPr>
        <w:t>expulsion.</w:t>
      </w:r>
    </w:p>
    <w:p w14:paraId="213B68C1" w14:textId="77777777" w:rsidR="004539D4" w:rsidRPr="00763DF6" w:rsidRDefault="004539D4" w:rsidP="00705640">
      <w:pPr>
        <w:rPr>
          <w:rFonts w:ascii="Avenir Next LT Pro" w:hAnsi="Avenir Next LT Pro"/>
        </w:rPr>
      </w:pPr>
    </w:p>
    <w:p w14:paraId="530C05B2" w14:textId="7FF8055A" w:rsidR="00AD1FD3" w:rsidRPr="00124460" w:rsidRDefault="00AD1FD3" w:rsidP="00AD1FD3">
      <w:pPr>
        <w:jc w:val="both"/>
        <w:rPr>
          <w:rFonts w:ascii="AvenirNext LT Pro Regular" w:hAnsi="AvenirNext LT Pro Regular"/>
        </w:rPr>
      </w:pPr>
      <w:r w:rsidRPr="00124460">
        <w:rPr>
          <w:rFonts w:ascii="AvenirNext LT Pro Regular" w:hAnsi="AvenirNext LT Pro Regular"/>
        </w:rPr>
        <w:t>Plagiarism is an academic crime that is never acceptable. In serious cases, it is a flagrant sin against the eighth and ninth commandments, and the seminary cannot tolerate it in any of its forms.</w:t>
      </w:r>
    </w:p>
    <w:p w14:paraId="0F435F13" w14:textId="77777777" w:rsidR="00AD1FD3" w:rsidRPr="00124460" w:rsidRDefault="00AD1FD3" w:rsidP="00AD1FD3">
      <w:pPr>
        <w:ind w:firstLine="360"/>
        <w:jc w:val="both"/>
        <w:rPr>
          <w:rFonts w:ascii="AvenirNext LT Pro Regular" w:hAnsi="AvenirNext LT Pro Regular"/>
        </w:rPr>
      </w:pPr>
      <w:r w:rsidRPr="00124460">
        <w:rPr>
          <w:rFonts w:ascii="AvenirNext LT Pro Regular" w:hAnsi="AvenirNext LT Pro Regular"/>
        </w:rPr>
        <w:t xml:space="preserve">There is often confusion among students as to what constitutes plagiarism. At its basic level, plagiarism is taking another person’s intellectual property and presenting it as if it were one’s own. Practically speaking, it usually involves taking basic units of language (words, phrases, sentences, and paragraphs)—or even thoughts and ideas—without properly accounting for them in footnotes or endnotes. Direct quotations must be indicated </w:t>
      </w:r>
      <w:proofErr w:type="gramStart"/>
      <w:r w:rsidRPr="00124460">
        <w:rPr>
          <w:rFonts w:ascii="AvenirNext LT Pro Regular" w:hAnsi="AvenirNext LT Pro Regular"/>
        </w:rPr>
        <w:t>by the use of</w:t>
      </w:r>
      <w:proofErr w:type="gramEnd"/>
      <w:r w:rsidRPr="00124460">
        <w:rPr>
          <w:rFonts w:ascii="AvenirNext LT Pro Regular" w:hAnsi="AvenirNext LT Pro Regular"/>
        </w:rPr>
        <w:t xml:space="preserve"> quotation marks and a footnote citation.</w:t>
      </w:r>
    </w:p>
    <w:p w14:paraId="26A3147A" w14:textId="77777777" w:rsidR="00AD1FD3" w:rsidRPr="00124460" w:rsidRDefault="00AD1FD3" w:rsidP="00AD1FD3">
      <w:pPr>
        <w:ind w:firstLine="360"/>
        <w:jc w:val="both"/>
        <w:rPr>
          <w:rFonts w:ascii="AvenirNext LT Pro Regular" w:hAnsi="AvenirNext LT Pro Regular"/>
        </w:rPr>
      </w:pPr>
    </w:p>
    <w:p w14:paraId="5955451D" w14:textId="77777777" w:rsidR="00AD1FD3" w:rsidRPr="00124460" w:rsidRDefault="00AD1FD3" w:rsidP="00AD1FD3">
      <w:pPr>
        <w:jc w:val="both"/>
        <w:rPr>
          <w:rFonts w:ascii="AvenirNext LT Pro Regular" w:hAnsi="AvenirNext LT Pro Regular"/>
        </w:rPr>
      </w:pPr>
      <w:r w:rsidRPr="00124460">
        <w:rPr>
          <w:rFonts w:ascii="AvenirNext LT Pro Regular" w:hAnsi="AvenirNext LT Pro Regular"/>
        </w:rPr>
        <w:t xml:space="preserve">It is perhaps easiest to explain with examples. Note the following paragraph taken from Gerald </w:t>
      </w:r>
      <w:proofErr w:type="gramStart"/>
      <w:r w:rsidRPr="00124460">
        <w:rPr>
          <w:rFonts w:ascii="AvenirNext LT Pro Regular" w:hAnsi="AvenirNext LT Pro Regular"/>
        </w:rPr>
        <w:t>F .</w:t>
      </w:r>
      <w:proofErr w:type="gramEnd"/>
      <w:r w:rsidRPr="00124460">
        <w:rPr>
          <w:rFonts w:ascii="AvenirNext LT Pro Regular" w:hAnsi="AvenirNext LT Pro Regular"/>
        </w:rPr>
        <w:t xml:space="preserve"> DeJong, </w:t>
      </w:r>
      <w:r w:rsidRPr="00297452">
        <w:rPr>
          <w:rFonts w:ascii="AvenirNext LT Pro Regular" w:hAnsi="AvenirNext LT Pro Regular"/>
          <w:i/>
          <w:iCs/>
        </w:rPr>
        <w:t>The Dutch Reformed Church in the American Colonies</w:t>
      </w:r>
      <w:r w:rsidRPr="00124460">
        <w:rPr>
          <w:rFonts w:ascii="AvenirNext LT Pro Regular" w:hAnsi="AvenirNext LT Pro Regular"/>
        </w:rPr>
        <w:t xml:space="preserve">, Historical Series of the Reformed Church in America </w:t>
      </w:r>
      <w:proofErr w:type="gramStart"/>
      <w:r w:rsidRPr="00124460">
        <w:rPr>
          <w:rFonts w:ascii="AvenirNext LT Pro Regular" w:hAnsi="AvenirNext LT Pro Regular"/>
        </w:rPr>
        <w:t>No .</w:t>
      </w:r>
      <w:proofErr w:type="gramEnd"/>
      <w:r w:rsidRPr="00124460">
        <w:rPr>
          <w:rFonts w:ascii="AvenirNext LT Pro Regular" w:hAnsi="AvenirNext LT Pro Regular"/>
        </w:rPr>
        <w:t xml:space="preserve"> 5 (Grand Rapids: Eerdmans, 1978), 228:</w:t>
      </w:r>
    </w:p>
    <w:p w14:paraId="37495D9A" w14:textId="77777777" w:rsidR="00AD1FD3" w:rsidRPr="00124460" w:rsidRDefault="00AD1FD3" w:rsidP="00AD1FD3">
      <w:pPr>
        <w:jc w:val="both"/>
        <w:rPr>
          <w:rFonts w:ascii="AvenirNext LT Pro Regular" w:hAnsi="AvenirNext LT Pro Regular"/>
        </w:rPr>
      </w:pPr>
    </w:p>
    <w:p w14:paraId="14989E49"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rPr>
        <w:t xml:space="preserve">“In contrast to some of the English colonies, New Netherland was not founded as a place of refuge for the religiously </w:t>
      </w:r>
      <w:proofErr w:type="gramStart"/>
      <w:r w:rsidRPr="00124460">
        <w:rPr>
          <w:rFonts w:ascii="AvenirNext LT Pro Regular" w:hAnsi="AvenirNext LT Pro Regular"/>
        </w:rPr>
        <w:t>oppressed, but</w:t>
      </w:r>
      <w:proofErr w:type="gramEnd"/>
      <w:r w:rsidRPr="00124460">
        <w:rPr>
          <w:rFonts w:ascii="AvenirNext LT Pro Regular" w:hAnsi="AvenirNext LT Pro Regular"/>
        </w:rPr>
        <w:t xml:space="preserve"> was established for the specific purpose of extending the Dutch commercial empire. Nevertheless, the religious needs of the settlers were not overlooked. Numerous letters and other documents of this period attest to the fact that the divines in Holland kept a watchful eye on what transpired across the Atlantic and from an early date fostered the Dutch Reformed Church there. By the time New Netherland fell to the English in 1664, eleven Dutch Reformed congregations had been organized on American soil, all but two of which </w:t>
      </w:r>
      <w:proofErr w:type="gramStart"/>
      <w:r w:rsidRPr="00124460">
        <w:rPr>
          <w:rFonts w:ascii="AvenirNext LT Pro Regular" w:hAnsi="AvenirNext LT Pro Regular"/>
        </w:rPr>
        <w:t>were located in</w:t>
      </w:r>
      <w:proofErr w:type="gramEnd"/>
      <w:r w:rsidRPr="00124460">
        <w:rPr>
          <w:rFonts w:ascii="AvenirNext LT Pro Regular" w:hAnsi="AvenirNext LT Pro Regular"/>
        </w:rPr>
        <w:t xml:space="preserve"> the colony of New York. The conditions confronting the churches were those of the wilderness frontier: communities were generally isolated, living conditions were harsh, ministerial salaries were irregularly paid, and most of the people were of a rough and boorish background. Nevertheless, despite primitive conditions, most of the ministers were well educated and dedicated men.”</w:t>
      </w:r>
    </w:p>
    <w:p w14:paraId="3DFD18FB" w14:textId="77777777" w:rsidR="00AD1FD3" w:rsidRPr="00124460" w:rsidRDefault="00AD1FD3" w:rsidP="00AD1FD3">
      <w:pPr>
        <w:jc w:val="both"/>
        <w:rPr>
          <w:rFonts w:ascii="AvenirNext LT Pro Regular" w:hAnsi="AvenirNext LT Pro Regular"/>
        </w:rPr>
      </w:pPr>
    </w:p>
    <w:p w14:paraId="31B43372" w14:textId="77777777" w:rsidR="00AD1FD3" w:rsidRPr="00124460" w:rsidRDefault="00AD1FD3" w:rsidP="00AD1FD3">
      <w:pPr>
        <w:jc w:val="both"/>
        <w:rPr>
          <w:rFonts w:ascii="AvenirNext LT Pro Regular" w:hAnsi="AvenirNext LT Pro Regular"/>
        </w:rPr>
      </w:pPr>
      <w:r w:rsidRPr="00124460">
        <w:rPr>
          <w:rFonts w:ascii="AvenirNext LT Pro Regular" w:hAnsi="AvenirNext LT Pro Regular"/>
        </w:rPr>
        <w:t>The following points, including improper and proper examples of citation from the above paragraph, must be understood concerning plagiarism:</w:t>
      </w:r>
    </w:p>
    <w:p w14:paraId="69266338" w14:textId="77777777" w:rsidR="00AD1FD3" w:rsidRPr="00124460" w:rsidRDefault="00AD1FD3" w:rsidP="00AD1FD3">
      <w:pPr>
        <w:jc w:val="both"/>
        <w:rPr>
          <w:rFonts w:ascii="AvenirNext LT Pro Regular" w:hAnsi="AvenirNext LT Pro Regular"/>
        </w:rPr>
      </w:pPr>
    </w:p>
    <w:p w14:paraId="00B94E23" w14:textId="77777777" w:rsidR="00AD1FD3" w:rsidRPr="00124460" w:rsidRDefault="00AD1FD3" w:rsidP="00AD1FD3">
      <w:pPr>
        <w:jc w:val="both"/>
        <w:rPr>
          <w:rFonts w:ascii="AvenirNext LT Pro Regular" w:hAnsi="AvenirNext LT Pro Regular"/>
        </w:rPr>
      </w:pPr>
      <w:r w:rsidRPr="00124460">
        <w:rPr>
          <w:rFonts w:ascii="AvenirNext LT Pro Regular" w:hAnsi="AvenirNext LT Pro Regular"/>
        </w:rPr>
        <w:t>Plagiarism includes undocumented copying of whole phrases.</w:t>
      </w:r>
    </w:p>
    <w:p w14:paraId="5FF752AE"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i/>
          <w:iCs/>
        </w:rPr>
        <w:t>Wrong</w:t>
      </w:r>
      <w:r w:rsidRPr="00124460">
        <w:rPr>
          <w:rFonts w:ascii="AvenirNext LT Pro Regular" w:hAnsi="AvenirNext LT Pro Regular"/>
        </w:rPr>
        <w:t>: “Numerous letters and other documents of this period attest to the fact that the divines in Holland kept a watchful eye on what transpired across the Atlantic and from an early date fostered the Dutch Reformed Church there.”</w:t>
      </w:r>
      <w:r>
        <w:rPr>
          <w:rFonts w:ascii="AvenirNext LT Pro Regular" w:hAnsi="AvenirNext LT Pro Regular"/>
        </w:rPr>
        <w:t xml:space="preserve"> (missing footnote and page reference)</w:t>
      </w:r>
    </w:p>
    <w:p w14:paraId="2E2BBF5F" w14:textId="77777777" w:rsidR="00AD1FD3" w:rsidRPr="00124460" w:rsidRDefault="00AD1FD3" w:rsidP="00AD1FD3">
      <w:pPr>
        <w:jc w:val="both"/>
        <w:rPr>
          <w:rFonts w:ascii="AvenirNext LT Pro Regular" w:hAnsi="AvenirNext LT Pro Regular"/>
        </w:rPr>
      </w:pPr>
    </w:p>
    <w:p w14:paraId="5F595C80" w14:textId="77777777" w:rsidR="00AD1FD3" w:rsidRPr="00124460" w:rsidRDefault="00AD1FD3" w:rsidP="00AD1FD3">
      <w:pPr>
        <w:jc w:val="both"/>
        <w:rPr>
          <w:rFonts w:ascii="AvenirNext LT Pro Regular" w:hAnsi="AvenirNext LT Pro Regular"/>
        </w:rPr>
      </w:pPr>
      <w:r w:rsidRPr="00124460">
        <w:rPr>
          <w:rFonts w:ascii="AvenirNext LT Pro Regular" w:hAnsi="AvenirNext LT Pro Regular"/>
        </w:rPr>
        <w:t>Plagiarism includes undocumented copying of the essential substance of a sentence, even though one changes some words.</w:t>
      </w:r>
    </w:p>
    <w:p w14:paraId="023E9529"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i/>
          <w:iCs/>
        </w:rPr>
        <w:t>Wrong</w:t>
      </w:r>
      <w:r w:rsidRPr="00124460">
        <w:rPr>
          <w:rFonts w:ascii="AvenirNext LT Pro Regular" w:hAnsi="AvenirNext LT Pro Regular"/>
        </w:rPr>
        <w:t>: “While the English colonies may have been started as a haven for religiously persecuted people, the Dutch colonies were founded for commercial purposes.”</w:t>
      </w:r>
    </w:p>
    <w:p w14:paraId="35ED06A2"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i/>
          <w:iCs/>
        </w:rPr>
        <w:t>Right</w:t>
      </w:r>
      <w:r w:rsidRPr="00124460">
        <w:rPr>
          <w:rFonts w:ascii="AvenirNext LT Pro Regular" w:hAnsi="AvenirNext LT Pro Regular"/>
        </w:rPr>
        <w:t>: “As Gerald DeJong argues, unlike their English counterparts, the Dutch colonies were founded for commercial purposes.</w:t>
      </w:r>
      <w:r>
        <w:rPr>
          <w:rFonts w:ascii="AvenirNext LT Pro Regular" w:hAnsi="AvenirNext LT Pro Regular"/>
        </w:rPr>
        <w:t>”</w:t>
      </w:r>
      <w:r w:rsidRPr="00124460">
        <w:rPr>
          <w:rFonts w:ascii="AvenirNext LT Pro Regular" w:hAnsi="AvenirNext LT Pro Regular"/>
        </w:rPr>
        <w:t xml:space="preserve"> (footnote</w:t>
      </w:r>
      <w:r>
        <w:rPr>
          <w:rFonts w:ascii="AvenirNext LT Pro Regular" w:hAnsi="AvenirNext LT Pro Regular"/>
        </w:rPr>
        <w:t xml:space="preserve"> and page reference</w:t>
      </w:r>
      <w:r w:rsidRPr="00124460">
        <w:rPr>
          <w:rFonts w:ascii="AvenirNext LT Pro Regular" w:hAnsi="AvenirNext LT Pro Regular"/>
        </w:rPr>
        <w:t>)</w:t>
      </w:r>
    </w:p>
    <w:p w14:paraId="61244C4B" w14:textId="77777777" w:rsidR="00AD1FD3" w:rsidRPr="00124460" w:rsidRDefault="00AD1FD3" w:rsidP="00AD1FD3">
      <w:pPr>
        <w:jc w:val="both"/>
        <w:rPr>
          <w:rFonts w:ascii="AvenirNext LT Pro Regular" w:hAnsi="AvenirNext LT Pro Regular"/>
        </w:rPr>
      </w:pPr>
    </w:p>
    <w:p w14:paraId="488FC91D" w14:textId="77777777" w:rsidR="00AD1FD3" w:rsidRPr="00124460" w:rsidRDefault="00AD1FD3" w:rsidP="00AD1FD3">
      <w:pPr>
        <w:jc w:val="both"/>
        <w:rPr>
          <w:rFonts w:ascii="AvenirNext LT Pro Regular" w:hAnsi="AvenirNext LT Pro Regular"/>
        </w:rPr>
      </w:pPr>
      <w:r w:rsidRPr="00124460">
        <w:rPr>
          <w:rFonts w:ascii="AvenirNext LT Pro Regular" w:hAnsi="AvenirNext LT Pro Regular"/>
        </w:rPr>
        <w:t>Plagiarism includes copying of a phrase or phrases of another author, even if they are in one’s own sentence.</w:t>
      </w:r>
    </w:p>
    <w:p w14:paraId="4F233EA4"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i/>
          <w:iCs/>
        </w:rPr>
        <w:t>Wrong</w:t>
      </w:r>
      <w:r w:rsidRPr="00124460">
        <w:rPr>
          <w:rFonts w:ascii="AvenirNext LT Pro Regular" w:hAnsi="AvenirNext LT Pro Regular"/>
        </w:rPr>
        <w:t xml:space="preserve">: “Dutch theologians did not ignore the developments across the </w:t>
      </w:r>
      <w:proofErr w:type="gramStart"/>
      <w:r w:rsidRPr="00124460">
        <w:rPr>
          <w:rFonts w:ascii="AvenirNext LT Pro Regular" w:hAnsi="AvenirNext LT Pro Regular"/>
        </w:rPr>
        <w:t>Atlantic, but</w:t>
      </w:r>
      <w:proofErr w:type="gramEnd"/>
      <w:r w:rsidRPr="00124460">
        <w:rPr>
          <w:rFonts w:ascii="AvenirNext LT Pro Regular" w:hAnsi="AvenirNext LT Pro Regular"/>
        </w:rPr>
        <w:t xml:space="preserve"> kept a watchful eye on what transpired in the colonies.”</w:t>
      </w:r>
    </w:p>
    <w:p w14:paraId="16270301"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i/>
          <w:iCs/>
        </w:rPr>
        <w:t>Right #1</w:t>
      </w:r>
      <w:r w:rsidRPr="00124460">
        <w:rPr>
          <w:rFonts w:ascii="AvenirNext LT Pro Regular" w:hAnsi="AvenirNext LT Pro Regular"/>
        </w:rPr>
        <w:t xml:space="preserve">: “As Gerald DeJong has documented, Dutch theologians did not ignore the developments across the </w:t>
      </w:r>
      <w:proofErr w:type="gramStart"/>
      <w:r w:rsidRPr="00124460">
        <w:rPr>
          <w:rFonts w:ascii="AvenirNext LT Pro Regular" w:hAnsi="AvenirNext LT Pro Regular"/>
        </w:rPr>
        <w:t>Atlantic, but</w:t>
      </w:r>
      <w:proofErr w:type="gramEnd"/>
      <w:r w:rsidRPr="00124460">
        <w:rPr>
          <w:rFonts w:ascii="AvenirNext LT Pro Regular" w:hAnsi="AvenirNext LT Pro Regular"/>
        </w:rPr>
        <w:t xml:space="preserve"> followed events in the colonies from afar.</w:t>
      </w:r>
      <w:r>
        <w:rPr>
          <w:rFonts w:ascii="AvenirNext LT Pro Regular" w:hAnsi="AvenirNext LT Pro Regular"/>
        </w:rPr>
        <w:t>”</w:t>
      </w:r>
      <w:r w:rsidRPr="00124460">
        <w:rPr>
          <w:rFonts w:ascii="AvenirNext LT Pro Regular" w:hAnsi="AvenirNext LT Pro Regular"/>
        </w:rPr>
        <w:t xml:space="preserve"> (footnote</w:t>
      </w:r>
      <w:r>
        <w:rPr>
          <w:rFonts w:ascii="AvenirNext LT Pro Regular" w:hAnsi="AvenirNext LT Pro Regular"/>
        </w:rPr>
        <w:t xml:space="preserve"> and page reference</w:t>
      </w:r>
      <w:r w:rsidRPr="00124460">
        <w:rPr>
          <w:rFonts w:ascii="AvenirNext LT Pro Regular" w:hAnsi="AvenirNext LT Pro Regular"/>
        </w:rPr>
        <w:t>)</w:t>
      </w:r>
    </w:p>
    <w:p w14:paraId="71AB06A4"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i/>
          <w:iCs/>
        </w:rPr>
        <w:t>Right #2</w:t>
      </w:r>
      <w:r w:rsidRPr="00124460">
        <w:rPr>
          <w:rFonts w:ascii="AvenirNext LT Pro Regular" w:hAnsi="AvenirNext LT Pro Regular"/>
        </w:rPr>
        <w:t xml:space="preserve">: “Dutch theologians did not ignore the developments across the </w:t>
      </w:r>
      <w:proofErr w:type="gramStart"/>
      <w:r w:rsidRPr="00124460">
        <w:rPr>
          <w:rFonts w:ascii="AvenirNext LT Pro Regular" w:hAnsi="AvenirNext LT Pro Regular"/>
        </w:rPr>
        <w:t>Atlantic, but</w:t>
      </w:r>
      <w:proofErr w:type="gramEnd"/>
      <w:r w:rsidRPr="00124460">
        <w:rPr>
          <w:rFonts w:ascii="AvenirNext LT Pro Regular" w:hAnsi="AvenirNext LT Pro Regular"/>
        </w:rPr>
        <w:t xml:space="preserve"> followed events in the colonies carefully.</w:t>
      </w:r>
      <w:r>
        <w:rPr>
          <w:rFonts w:ascii="AvenirNext LT Pro Regular" w:hAnsi="AvenirNext LT Pro Regular"/>
        </w:rPr>
        <w:t>”</w:t>
      </w:r>
      <w:r w:rsidRPr="00124460">
        <w:rPr>
          <w:rFonts w:ascii="AvenirNext LT Pro Regular" w:hAnsi="AvenirNext LT Pro Regular"/>
        </w:rPr>
        <w:t xml:space="preserve"> (footnote)</w:t>
      </w:r>
    </w:p>
    <w:p w14:paraId="492AB425" w14:textId="77777777" w:rsidR="00AD1FD3" w:rsidRPr="00124460" w:rsidRDefault="00AD1FD3" w:rsidP="00AD1FD3">
      <w:pPr>
        <w:jc w:val="both"/>
        <w:rPr>
          <w:rFonts w:ascii="AvenirNext LT Pro Regular" w:hAnsi="AvenirNext LT Pro Regular"/>
        </w:rPr>
      </w:pPr>
    </w:p>
    <w:p w14:paraId="064DBEF2" w14:textId="77777777" w:rsidR="00AD1FD3" w:rsidRPr="00124460" w:rsidRDefault="00AD1FD3" w:rsidP="00AD1FD3">
      <w:pPr>
        <w:jc w:val="both"/>
        <w:rPr>
          <w:rFonts w:ascii="AvenirNext LT Pro Regular" w:hAnsi="AvenirNext LT Pro Regular"/>
        </w:rPr>
      </w:pPr>
      <w:r w:rsidRPr="00124460">
        <w:rPr>
          <w:rFonts w:ascii="AvenirNext LT Pro Regular" w:hAnsi="AvenirNext LT Pro Regular"/>
        </w:rPr>
        <w:t>Plagiarism does not include repeating things that are common knowledge, which you might find in a dictionary or encyclopedia, and that anyone could have formulated in that specific manner. These things need not be documented, unless you are doing so at length, or you are including definite specifics of your source author. In such a case, you should simply have an opening footnote stating that you are leaning heavily on a particular source.</w:t>
      </w:r>
    </w:p>
    <w:p w14:paraId="6FA2F2AC" w14:textId="77777777" w:rsidR="00AD1FD3" w:rsidRPr="00124460" w:rsidRDefault="00AD1FD3" w:rsidP="00AD1FD3">
      <w:pPr>
        <w:ind w:left="720"/>
        <w:jc w:val="both"/>
        <w:rPr>
          <w:rFonts w:ascii="AvenirNext LT Pro Regular" w:hAnsi="AvenirNext LT Pro Regular"/>
        </w:rPr>
      </w:pPr>
      <w:r w:rsidRPr="00124460">
        <w:rPr>
          <w:rFonts w:ascii="AvenirNext LT Pro Regular" w:hAnsi="AvenirNext LT Pro Regular"/>
          <w:i/>
          <w:iCs/>
        </w:rPr>
        <w:t>Right</w:t>
      </w:r>
      <w:r w:rsidRPr="00124460">
        <w:rPr>
          <w:rFonts w:ascii="AvenirNext LT Pro Regular" w:hAnsi="AvenirNext LT Pro Regular"/>
        </w:rPr>
        <w:t>: It is unnecessary to footnote: “New Netherland fell to the English in 1664.”</w:t>
      </w:r>
    </w:p>
    <w:p w14:paraId="5944A97E" w14:textId="77777777" w:rsidR="00AD1FD3" w:rsidRPr="00124460" w:rsidRDefault="00AD1FD3" w:rsidP="00AD1FD3">
      <w:pPr>
        <w:ind w:left="720"/>
        <w:jc w:val="both"/>
        <w:rPr>
          <w:rFonts w:ascii="AvenirNext LT Pro Regular" w:hAnsi="AvenirNext LT Pro Regular"/>
        </w:rPr>
      </w:pPr>
    </w:p>
    <w:p w14:paraId="3A272E1A" w14:textId="77777777" w:rsidR="00AD1FD3" w:rsidRDefault="00AD1FD3" w:rsidP="00AD1FD3">
      <w:pPr>
        <w:jc w:val="both"/>
        <w:rPr>
          <w:rFonts w:ascii="AvenirNext LT Pro Regular" w:hAnsi="AvenirNext LT Pro Regular"/>
        </w:rPr>
      </w:pPr>
      <w:r w:rsidRPr="00124460">
        <w:rPr>
          <w:rFonts w:ascii="AvenirNext LT Pro Regular" w:hAnsi="AvenirNext LT Pro Regular"/>
        </w:rPr>
        <w:t>The best way to avoid unintentional plagiarism is to do your research in a methodical way, making adequate notes of your sources so that ideas do not make their way into your mind without you being able to trace them. Follow this general rule: if in doubt, footnote (although one should take care not to over-document).</w:t>
      </w:r>
    </w:p>
    <w:p w14:paraId="0C20616F" w14:textId="77777777" w:rsidR="00AD1FD3" w:rsidRDefault="00AD1FD3" w:rsidP="00AD1FD3">
      <w:pPr>
        <w:ind w:firstLine="360"/>
        <w:jc w:val="both"/>
        <w:rPr>
          <w:rFonts w:ascii="AvenirNext LT Pro Regular" w:hAnsi="AvenirNext LT Pro Regular"/>
        </w:rPr>
      </w:pPr>
      <w:r>
        <w:rPr>
          <w:rFonts w:ascii="AvenirNext LT Pro Regular" w:hAnsi="AvenirNext LT Pro Regular"/>
        </w:rPr>
        <w:t>In implementing this policy, ou</w:t>
      </w:r>
      <w:r w:rsidRPr="00954EC2">
        <w:rPr>
          <w:rFonts w:ascii="AvenirNext LT Pro Regular" w:hAnsi="AvenirNext LT Pro Regular"/>
        </w:rPr>
        <w:t>r school recognizes different degrees of plagiarism, including gross plagiarism and plagiarism by improper citation.</w:t>
      </w:r>
    </w:p>
    <w:p w14:paraId="51468576" w14:textId="77777777" w:rsidR="00AD1FD3" w:rsidRDefault="00AD1FD3" w:rsidP="00AD1FD3">
      <w:pPr>
        <w:ind w:firstLine="360"/>
        <w:jc w:val="both"/>
        <w:rPr>
          <w:rFonts w:ascii="AvenirNext LT Pro Regular" w:hAnsi="AvenirNext LT Pro Regular"/>
        </w:rPr>
      </w:pPr>
      <w:r w:rsidRPr="00DB40C0">
        <w:rPr>
          <w:rFonts w:ascii="AvenirNext LT Pro Regular" w:hAnsi="AvenirNext LT Pro Regular"/>
          <w:i/>
          <w:iCs/>
        </w:rPr>
        <w:t>Gross plagiarism</w:t>
      </w:r>
      <w:r w:rsidRPr="00DB40C0">
        <w:rPr>
          <w:rFonts w:ascii="AvenirNext LT Pro Regular" w:hAnsi="AvenirNext LT Pro Regular"/>
        </w:rPr>
        <w:t xml:space="preserve"> consists of the failure to cite a source in the paragraph where its content is used (even if that source is cited elsewhere in the project). This is a significant violation of academic integrity</w:t>
      </w:r>
      <w:r>
        <w:rPr>
          <w:rFonts w:ascii="AvenirNext LT Pro Regular" w:hAnsi="AvenirNext LT Pro Regular"/>
        </w:rPr>
        <w:t>, as it intentionally misrepresents the intellectual property of another writer as one’s own.</w:t>
      </w:r>
    </w:p>
    <w:p w14:paraId="197AEB2B" w14:textId="77777777" w:rsidR="00AD1FD3" w:rsidRDefault="00AD1FD3" w:rsidP="00AD1FD3">
      <w:pPr>
        <w:ind w:firstLine="360"/>
        <w:jc w:val="both"/>
        <w:rPr>
          <w:rFonts w:ascii="AvenirNext LT Pro Regular" w:hAnsi="AvenirNext LT Pro Regular"/>
        </w:rPr>
      </w:pPr>
      <w:r w:rsidRPr="00194E51">
        <w:rPr>
          <w:rFonts w:ascii="AvenirNext LT Pro Regular" w:hAnsi="AvenirNext LT Pro Regular"/>
          <w:i/>
          <w:iCs/>
        </w:rPr>
        <w:lastRenderedPageBreak/>
        <w:t>Plagiarism by improper citation</w:t>
      </w:r>
      <w:r w:rsidRPr="00194E51">
        <w:rPr>
          <w:rFonts w:ascii="AvenirNext LT Pro Regular" w:hAnsi="AvenirNext LT Pro Regular"/>
        </w:rPr>
        <w:t xml:space="preserve"> consists of the failure to follow the principles of right citation given above, though the source is cited in the paragraph where it is used. For example, this occurs when quotation marks are not placed around phrases that are exact</w:t>
      </w:r>
      <w:r>
        <w:rPr>
          <w:rFonts w:ascii="AvenirNext LT Pro Regular" w:hAnsi="AvenirNext LT Pro Regular"/>
        </w:rPr>
        <w:t xml:space="preserve"> quotations of the source. </w:t>
      </w:r>
      <w:proofErr w:type="gramStart"/>
      <w:r>
        <w:rPr>
          <w:rFonts w:ascii="AvenirNext LT Pro Regular" w:hAnsi="AvenirNext LT Pro Regular"/>
        </w:rPr>
        <w:t>Or,</w:t>
      </w:r>
      <w:proofErr w:type="gramEnd"/>
      <w:r>
        <w:rPr>
          <w:rFonts w:ascii="AvenirNext LT Pro Regular" w:hAnsi="AvenirNext LT Pro Regular"/>
        </w:rPr>
        <w:t xml:space="preserve"> this occurs when </w:t>
      </w:r>
      <w:r w:rsidRPr="00D92A5C">
        <w:rPr>
          <w:rFonts w:ascii="AvenirNext LT Pro Regular" w:hAnsi="AvenirNext LT Pro Regular"/>
        </w:rPr>
        <w:t>the source’s content is only slightly changed or paraphrased by replacing certain words instead</w:t>
      </w:r>
      <w:r>
        <w:rPr>
          <w:rFonts w:ascii="AvenirNext LT Pro Regular" w:hAnsi="AvenirNext LT Pro Regular"/>
        </w:rPr>
        <w:t xml:space="preserve"> of being </w:t>
      </w:r>
      <w:r w:rsidRPr="009F118B">
        <w:rPr>
          <w:rFonts w:ascii="AvenirNext LT Pro Regular" w:hAnsi="AvenirNext LT Pro Regular"/>
        </w:rPr>
        <w:t>communicated in the student’s own words. This is still an academic violation.</w:t>
      </w:r>
    </w:p>
    <w:p w14:paraId="1B9C884C" w14:textId="77777777" w:rsidR="00AD1FD3" w:rsidRDefault="00AD1FD3" w:rsidP="00AD1FD3">
      <w:pPr>
        <w:ind w:firstLine="360"/>
        <w:jc w:val="both"/>
        <w:rPr>
          <w:rFonts w:ascii="AvenirNext LT Pro Regular" w:hAnsi="AvenirNext LT Pro Regular"/>
        </w:rPr>
      </w:pPr>
      <w:r w:rsidRPr="003C349B">
        <w:rPr>
          <w:rFonts w:ascii="AvenirNext LT Pro Regular" w:hAnsi="AvenirNext LT Pro Regular"/>
          <w:i/>
          <w:iCs/>
        </w:rPr>
        <w:t>Any instance of plagiarism</w:t>
      </w:r>
      <w:r w:rsidRPr="003C349B">
        <w:rPr>
          <w:rFonts w:ascii="AvenirNext LT Pro Regular" w:hAnsi="AvenirNext LT Pro Regular"/>
        </w:rPr>
        <w:t>, whether gross plagiarism or plagiarism by improper citation, will result in the student being spoken to by the professor and/or academic dean, and the incident being recorded in the student’s permanent record</w:t>
      </w:r>
      <w:r>
        <w:rPr>
          <w:rFonts w:ascii="AvenirNext LT Pro Regular" w:hAnsi="AvenirNext LT Pro Regular"/>
        </w:rPr>
        <w:t xml:space="preserve"> with the seminary</w:t>
      </w:r>
      <w:r w:rsidRPr="003C349B">
        <w:rPr>
          <w:rFonts w:ascii="AvenirNext LT Pro Regular" w:hAnsi="AvenirNext LT Pro Regular"/>
        </w:rPr>
        <w:t>.</w:t>
      </w:r>
    </w:p>
    <w:p w14:paraId="5F257D83" w14:textId="77777777" w:rsidR="00AD1FD3" w:rsidRDefault="00AD1FD3" w:rsidP="00AD1FD3">
      <w:pPr>
        <w:ind w:firstLine="360"/>
        <w:jc w:val="both"/>
        <w:rPr>
          <w:rFonts w:ascii="AvenirNext LT Pro Regular" w:hAnsi="AvenirNext LT Pro Regular"/>
        </w:rPr>
      </w:pPr>
      <w:r>
        <w:rPr>
          <w:rFonts w:ascii="AvenirNext LT Pro Regular" w:hAnsi="AvenirNext LT Pro Regular"/>
        </w:rPr>
        <w:t xml:space="preserve">If it is deemed that the plagiarism is a case of plagiarism </w:t>
      </w:r>
      <w:r w:rsidRPr="00944C07">
        <w:rPr>
          <w:rFonts w:ascii="AvenirNext LT Pro Regular" w:hAnsi="AvenirNext LT Pro Regular"/>
        </w:rPr>
        <w:t>by improper citation, the plagiarism does not affect a substantial part of the project (i.e., it is not lengthy), and there is no pattern of repeated and intentional plagiarism on the part of the student, the professor may opt to penalize the plagiarism simply with a grade reduction on the project</w:t>
      </w:r>
      <w:r>
        <w:rPr>
          <w:rFonts w:ascii="AvenirNext LT Pro Regular" w:hAnsi="AvenirNext LT Pro Regular"/>
        </w:rPr>
        <w:t xml:space="preserve"> or by requiring the student to rewrite the project properly.</w:t>
      </w:r>
    </w:p>
    <w:p w14:paraId="3C4CE361" w14:textId="77777777" w:rsidR="00AD1FD3" w:rsidRPr="00124460" w:rsidRDefault="00AD1FD3" w:rsidP="00AD1FD3">
      <w:pPr>
        <w:ind w:firstLine="360"/>
        <w:jc w:val="both"/>
        <w:rPr>
          <w:rFonts w:ascii="AvenirNext LT Pro Regular" w:hAnsi="AvenirNext LT Pro Regular"/>
        </w:rPr>
      </w:pPr>
      <w:r>
        <w:rPr>
          <w:rFonts w:ascii="AvenirNext LT Pro Regular" w:hAnsi="AvenirNext LT Pro Regular"/>
        </w:rPr>
        <w:t xml:space="preserve">However, if deemed to be a case of </w:t>
      </w:r>
      <w:r w:rsidRPr="00C01CD4">
        <w:rPr>
          <w:rFonts w:ascii="AvenirNext LT Pro Regular" w:hAnsi="AvenirNext LT Pro Regular"/>
        </w:rPr>
        <w:t>gross plagiarism, or plagiarism that affects a substantial part of the project, or that this case and others show a pattern of repeated plagiarism by the student despite being instructed on this matter, this is a serious offense to be disciplined as follows:</w:t>
      </w:r>
    </w:p>
    <w:p w14:paraId="6CBBE371" w14:textId="77777777" w:rsidR="00AD1FD3" w:rsidRPr="00124460" w:rsidRDefault="00AD1FD3" w:rsidP="00AD1FD3">
      <w:pPr>
        <w:jc w:val="both"/>
        <w:rPr>
          <w:rFonts w:ascii="AvenirNext LT Pro Regular" w:hAnsi="AvenirNext LT Pro Regular"/>
        </w:rPr>
      </w:pPr>
    </w:p>
    <w:p w14:paraId="7F1152C5" w14:textId="77777777" w:rsidR="00AD1FD3" w:rsidRPr="00124460" w:rsidRDefault="00AD1FD3" w:rsidP="00AD1FD3">
      <w:pPr>
        <w:pStyle w:val="ListParagraph"/>
        <w:widowControl w:val="0"/>
        <w:numPr>
          <w:ilvl w:val="0"/>
          <w:numId w:val="35"/>
        </w:numPr>
        <w:autoSpaceDE w:val="0"/>
        <w:autoSpaceDN w:val="0"/>
        <w:spacing w:after="0" w:line="240" w:lineRule="auto"/>
        <w:contextualSpacing w:val="0"/>
        <w:jc w:val="both"/>
        <w:rPr>
          <w:rFonts w:ascii="AvenirNext LT Pro Regular" w:hAnsi="AvenirNext LT Pro Regular"/>
        </w:rPr>
      </w:pPr>
      <w:r w:rsidRPr="00124460">
        <w:rPr>
          <w:rFonts w:ascii="AvenirNext LT Pro Regular" w:hAnsi="AvenirNext LT Pro Regular"/>
        </w:rPr>
        <w:t xml:space="preserve">First offense: </w:t>
      </w:r>
      <w:r>
        <w:rPr>
          <w:rFonts w:ascii="AvenirNext LT Pro Regular" w:hAnsi="AvenirNext LT Pro Regular"/>
        </w:rPr>
        <w:t>The student receives a failing grade for the project.</w:t>
      </w:r>
    </w:p>
    <w:p w14:paraId="56A13EFC" w14:textId="77777777" w:rsidR="00AD1FD3" w:rsidRPr="00124460" w:rsidRDefault="00AD1FD3" w:rsidP="00AD1FD3">
      <w:pPr>
        <w:pStyle w:val="ListParagraph"/>
        <w:widowControl w:val="0"/>
        <w:numPr>
          <w:ilvl w:val="0"/>
          <w:numId w:val="35"/>
        </w:numPr>
        <w:autoSpaceDE w:val="0"/>
        <w:autoSpaceDN w:val="0"/>
        <w:spacing w:after="0" w:line="240" w:lineRule="auto"/>
        <w:contextualSpacing w:val="0"/>
        <w:jc w:val="both"/>
        <w:rPr>
          <w:rFonts w:ascii="AvenirNext LT Pro Regular" w:hAnsi="AvenirNext LT Pro Regular"/>
        </w:rPr>
      </w:pPr>
      <w:r w:rsidRPr="00124460">
        <w:rPr>
          <w:rFonts w:ascii="AvenirNext LT Pro Regular" w:hAnsi="AvenirNext LT Pro Regular"/>
        </w:rPr>
        <w:t>Second offense:</w:t>
      </w:r>
      <w:r>
        <w:rPr>
          <w:rFonts w:ascii="AvenirNext LT Pro Regular" w:hAnsi="AvenirNext LT Pro Regular"/>
        </w:rPr>
        <w:t xml:space="preserve"> T</w:t>
      </w:r>
      <w:r w:rsidRPr="00124460">
        <w:rPr>
          <w:rFonts w:ascii="AvenirNext LT Pro Regular" w:hAnsi="AvenirNext LT Pro Regular"/>
        </w:rPr>
        <w:t xml:space="preserve">he student </w:t>
      </w:r>
      <w:r>
        <w:rPr>
          <w:rFonts w:ascii="AvenirNext LT Pro Regular" w:hAnsi="AvenirNext LT Pro Regular"/>
        </w:rPr>
        <w:t xml:space="preserve">receives a failing grade for the project and </w:t>
      </w:r>
      <w:r w:rsidRPr="00124460">
        <w:rPr>
          <w:rFonts w:ascii="AvenirNext LT Pro Regular" w:hAnsi="AvenirNext LT Pro Regular"/>
        </w:rPr>
        <w:t xml:space="preserve">is suspended for one year. Re-admittance to study at </w:t>
      </w:r>
      <w:r>
        <w:rPr>
          <w:rFonts w:ascii="AvenirNext LT Pro Regular" w:hAnsi="AvenirNext LT Pro Regular"/>
        </w:rPr>
        <w:t>the seminary</w:t>
      </w:r>
      <w:r w:rsidRPr="00124460">
        <w:rPr>
          <w:rFonts w:ascii="AvenirNext LT Pro Regular" w:hAnsi="AvenirNext LT Pro Regular"/>
        </w:rPr>
        <w:t xml:space="preserve"> requires the approval of the president of the seminary in consultation with faculty and the Board of Trustees (BOT).</w:t>
      </w:r>
    </w:p>
    <w:p w14:paraId="02FA2749" w14:textId="77777777" w:rsidR="00AD1FD3" w:rsidRDefault="00AD1FD3" w:rsidP="00AD1FD3">
      <w:pPr>
        <w:pStyle w:val="ListParagraph"/>
        <w:widowControl w:val="0"/>
        <w:numPr>
          <w:ilvl w:val="0"/>
          <w:numId w:val="35"/>
        </w:numPr>
        <w:autoSpaceDE w:val="0"/>
        <w:autoSpaceDN w:val="0"/>
        <w:spacing w:after="0" w:line="240" w:lineRule="auto"/>
        <w:contextualSpacing w:val="0"/>
        <w:jc w:val="both"/>
        <w:rPr>
          <w:rFonts w:ascii="AvenirNext LT Pro Regular" w:hAnsi="AvenirNext LT Pro Regular"/>
        </w:rPr>
      </w:pPr>
      <w:r w:rsidRPr="00124460">
        <w:rPr>
          <w:rFonts w:ascii="AvenirNext LT Pro Regular" w:hAnsi="AvenirNext LT Pro Regular"/>
        </w:rPr>
        <w:t xml:space="preserve">Third offense: </w:t>
      </w:r>
      <w:r>
        <w:rPr>
          <w:rFonts w:ascii="AvenirNext LT Pro Regular" w:hAnsi="AvenirNext LT Pro Regular"/>
        </w:rPr>
        <w:t>T</w:t>
      </w:r>
      <w:r w:rsidRPr="00124460">
        <w:rPr>
          <w:rFonts w:ascii="AvenirNext LT Pro Regular" w:hAnsi="AvenirNext LT Pro Regular"/>
        </w:rPr>
        <w:t xml:space="preserve">he student is expelled from the </w:t>
      </w:r>
      <w:proofErr w:type="gramStart"/>
      <w:r w:rsidRPr="00124460">
        <w:rPr>
          <w:rFonts w:ascii="AvenirNext LT Pro Regular" w:hAnsi="AvenirNext LT Pro Regular"/>
        </w:rPr>
        <w:t>seminary</w:t>
      </w:r>
      <w:proofErr w:type="gramEnd"/>
      <w:r w:rsidRPr="00124460">
        <w:rPr>
          <w:rFonts w:ascii="AvenirNext LT Pro Regular" w:hAnsi="AvenirNext LT Pro Regular"/>
        </w:rPr>
        <w:t xml:space="preserve"> and will not be permitted to graduate with a degree. Expulsion will proceed as determined by the faculty committee with the president and approved by the </w:t>
      </w:r>
      <w:r>
        <w:rPr>
          <w:rFonts w:ascii="AvenirNext LT Pro Regular" w:hAnsi="AvenirNext LT Pro Regular"/>
        </w:rPr>
        <w:t>BOT</w:t>
      </w:r>
      <w:r w:rsidRPr="00124460">
        <w:rPr>
          <w:rFonts w:ascii="AvenirNext LT Pro Regular" w:hAnsi="AvenirNext LT Pro Regular"/>
        </w:rPr>
        <w:t>.</w:t>
      </w:r>
    </w:p>
    <w:p w14:paraId="51C1D7E9" w14:textId="77777777" w:rsidR="00AD1FD3" w:rsidRPr="00124460" w:rsidRDefault="00AD1FD3" w:rsidP="00AD1FD3">
      <w:pPr>
        <w:pStyle w:val="ListParagraph"/>
        <w:ind w:left="360"/>
        <w:jc w:val="both"/>
        <w:rPr>
          <w:rFonts w:ascii="AvenirNext LT Pro Regular" w:hAnsi="AvenirNext LT Pro Regular"/>
        </w:rPr>
      </w:pPr>
    </w:p>
    <w:p w14:paraId="1484EEED" w14:textId="77777777" w:rsidR="00AD1FD3" w:rsidRPr="00124460" w:rsidRDefault="00AD1FD3" w:rsidP="00AD1FD3">
      <w:pPr>
        <w:jc w:val="both"/>
        <w:rPr>
          <w:rFonts w:ascii="AvenirNext LT Pro Regular" w:hAnsi="AvenirNext LT Pro Regular"/>
        </w:rPr>
      </w:pPr>
      <w:r w:rsidRPr="00124460">
        <w:rPr>
          <w:rFonts w:ascii="AvenirNext LT Pro Regular" w:hAnsi="AvenirNext LT Pro Regular"/>
        </w:rPr>
        <w:t xml:space="preserve">Scholarship students who </w:t>
      </w:r>
      <w:proofErr w:type="gramStart"/>
      <w:r w:rsidRPr="00124460">
        <w:rPr>
          <w:rFonts w:ascii="AvenirNext LT Pro Regular" w:hAnsi="AvenirNext LT Pro Regular"/>
        </w:rPr>
        <w:t>withdraw</w:t>
      </w:r>
      <w:proofErr w:type="gramEnd"/>
      <w:r w:rsidRPr="00124460">
        <w:rPr>
          <w:rFonts w:ascii="AvenirNext LT Pro Regular" w:hAnsi="AvenirNext LT Pro Regular"/>
        </w:rPr>
        <w:t xml:space="preserve"> or are expelled </w:t>
      </w:r>
      <w:proofErr w:type="gramStart"/>
      <w:r w:rsidRPr="00124460">
        <w:rPr>
          <w:rFonts w:ascii="AvenirNext LT Pro Regular" w:hAnsi="AvenirNext LT Pro Regular"/>
        </w:rPr>
        <w:t>as a consequence of</w:t>
      </w:r>
      <w:proofErr w:type="gramEnd"/>
      <w:r w:rsidRPr="00124460">
        <w:rPr>
          <w:rFonts w:ascii="AvenirNext LT Pro Regular" w:hAnsi="AvenirNext LT Pro Regular"/>
        </w:rPr>
        <w:t xml:space="preserve"> plagiarism or any other discipline are required to </w:t>
      </w:r>
      <w:proofErr w:type="gramStart"/>
      <w:r w:rsidRPr="00124460">
        <w:rPr>
          <w:rFonts w:ascii="AvenirNext LT Pro Regular" w:hAnsi="AvenirNext LT Pro Regular"/>
        </w:rPr>
        <w:t>reimburse the seminary</w:t>
      </w:r>
      <w:proofErr w:type="gramEnd"/>
      <w:r w:rsidRPr="00124460">
        <w:rPr>
          <w:rFonts w:ascii="AvenirNext LT Pro Regular" w:hAnsi="AvenirNext LT Pro Regular"/>
        </w:rPr>
        <w:t xml:space="preserve"> 75% of the total funds received in scholarships.</w:t>
      </w:r>
    </w:p>
    <w:p w14:paraId="4ACEA615" w14:textId="77777777" w:rsidR="00AD1FD3" w:rsidRDefault="00AD1FD3" w:rsidP="00AD1FD3">
      <w:pPr>
        <w:ind w:firstLine="360"/>
        <w:jc w:val="both"/>
        <w:rPr>
          <w:rFonts w:ascii="AvenirNext LT Pro Regular" w:hAnsi="AvenirNext LT Pro Regular"/>
        </w:rPr>
      </w:pPr>
      <w:r w:rsidRPr="00124460">
        <w:rPr>
          <w:rFonts w:ascii="AvenirNext LT Pro Regular" w:hAnsi="AvenirNext LT Pro Regular"/>
        </w:rPr>
        <w:t xml:space="preserve">All cases of plagiarism must be referred to the academic dean, who will then consult with the full-time faculty. Each case will be dealt with individually and may not go exactly according to the above-named steps. In </w:t>
      </w:r>
      <w:r>
        <w:rPr>
          <w:rFonts w:ascii="AvenirNext LT Pro Regular" w:hAnsi="AvenirNext LT Pro Regular"/>
        </w:rPr>
        <w:t>the case of an exceptionally</w:t>
      </w:r>
      <w:r w:rsidRPr="00124460">
        <w:rPr>
          <w:rFonts w:ascii="AvenirNext LT Pro Regular" w:hAnsi="AvenirNext LT Pro Regular"/>
        </w:rPr>
        <w:t xml:space="preserve"> serious offense (</w:t>
      </w:r>
      <w:r>
        <w:rPr>
          <w:rFonts w:ascii="AvenirNext LT Pro Regular" w:hAnsi="AvenirNext LT Pro Regular"/>
        </w:rPr>
        <w:t xml:space="preserve">blatant, </w:t>
      </w:r>
      <w:r w:rsidRPr="00124460">
        <w:rPr>
          <w:rFonts w:ascii="AvenirNext LT Pro Regular" w:hAnsi="AvenirNext LT Pro Regular"/>
        </w:rPr>
        <w:t xml:space="preserve">intentional, </w:t>
      </w:r>
      <w:r>
        <w:rPr>
          <w:rFonts w:ascii="AvenirNext LT Pro Regular" w:hAnsi="AvenirNext LT Pro Regular"/>
        </w:rPr>
        <w:t xml:space="preserve">and </w:t>
      </w:r>
      <w:r w:rsidRPr="00124460">
        <w:rPr>
          <w:rFonts w:ascii="AvenirNext LT Pro Regular" w:hAnsi="AvenirNext LT Pro Regular"/>
        </w:rPr>
        <w:t>lengthy) the first step may be skipped. All second and third offenses—and</w:t>
      </w:r>
      <w:r>
        <w:rPr>
          <w:rFonts w:ascii="AvenirNext LT Pro Regular" w:hAnsi="AvenirNext LT Pro Regular"/>
        </w:rPr>
        <w:t xml:space="preserve"> exceptionally</w:t>
      </w:r>
      <w:r w:rsidRPr="00124460">
        <w:rPr>
          <w:rFonts w:ascii="AvenirNext LT Pro Regular" w:hAnsi="AvenirNext LT Pro Regular"/>
        </w:rPr>
        <w:t xml:space="preserve"> serious first offenses—of plagiarism will be reported, as decided by the president in consultation with the full-time faculty, to the local church consistory (session or council) of which the student is a member, and to the BOT for any additional action. The president, in consultation with the full-time faculty, is to exercise discretion in this area, and the student retains the right to appeal to the BOT.</w:t>
      </w:r>
    </w:p>
    <w:p w14:paraId="2183EF13" w14:textId="77777777" w:rsidR="004539D4" w:rsidRPr="00763DF6" w:rsidRDefault="004539D4" w:rsidP="00705640">
      <w:pPr>
        <w:rPr>
          <w:rFonts w:ascii="Avenir Next LT Pro" w:hAnsi="Avenir Next LT Pro"/>
        </w:rPr>
      </w:pPr>
    </w:p>
    <w:p w14:paraId="5D776EE3" w14:textId="77777777" w:rsidR="008E3CAE" w:rsidRPr="00763DF6" w:rsidRDefault="008E3CAE" w:rsidP="00FC1BD5">
      <w:pPr>
        <w:pStyle w:val="Heading2"/>
      </w:pPr>
      <w:bookmarkStart w:id="69" w:name="_Toc459644862"/>
      <w:bookmarkStart w:id="70" w:name="_Toc171950028"/>
      <w:r w:rsidRPr="00763DF6">
        <w:t>Class Attendance</w:t>
      </w:r>
      <w:bookmarkEnd w:id="69"/>
      <w:bookmarkEnd w:id="70"/>
    </w:p>
    <w:p w14:paraId="49E5E324" w14:textId="77777777" w:rsidR="008E3CAE" w:rsidRPr="00763DF6" w:rsidRDefault="008E3CAE" w:rsidP="00705640">
      <w:pPr>
        <w:rPr>
          <w:rFonts w:ascii="Avenir Next LT Pro" w:hAnsi="Avenir Next LT Pro"/>
        </w:rPr>
      </w:pPr>
      <w:r w:rsidRPr="00763DF6">
        <w:rPr>
          <w:rFonts w:ascii="Avenir Next LT Pro" w:hAnsi="Avenir Next LT Pro"/>
        </w:rPr>
        <w:t>Each student is expected, barring lawful reasons, to attend every class for which he or she is registered.</w:t>
      </w:r>
    </w:p>
    <w:p w14:paraId="1347AC68" w14:textId="77777777" w:rsidR="00477957" w:rsidRPr="00763DF6" w:rsidRDefault="00477957" w:rsidP="00705640">
      <w:pPr>
        <w:rPr>
          <w:rFonts w:ascii="Avenir Next LT Pro" w:hAnsi="Avenir Next LT Pro"/>
        </w:rPr>
      </w:pPr>
    </w:p>
    <w:p w14:paraId="3FADBA78" w14:textId="77777777" w:rsidR="008E3CAE" w:rsidRPr="00763DF6" w:rsidRDefault="008E3CAE" w:rsidP="00477957">
      <w:pPr>
        <w:pStyle w:val="Heading3"/>
        <w:rPr>
          <w:rStyle w:val="SubtleEmphasis"/>
          <w:rFonts w:ascii="Avenir Next LT Pro" w:hAnsi="Avenir Next LT Pro"/>
          <w:i w:val="0"/>
          <w:iCs w:val="0"/>
          <w:color w:val="auto"/>
        </w:rPr>
      </w:pPr>
      <w:bookmarkStart w:id="71" w:name="_Toc171950029"/>
      <w:r w:rsidRPr="00763DF6">
        <w:rPr>
          <w:rStyle w:val="SubtleEmphasis"/>
          <w:rFonts w:ascii="Avenir Next LT Pro" w:hAnsi="Avenir Next LT Pro"/>
          <w:iCs w:val="0"/>
          <w:color w:val="auto"/>
        </w:rPr>
        <w:t>Excused Absences</w:t>
      </w:r>
      <w:bookmarkEnd w:id="71"/>
    </w:p>
    <w:p w14:paraId="06D75946" w14:textId="77777777" w:rsidR="008E3CAE" w:rsidRPr="00763DF6" w:rsidRDefault="008E3CAE" w:rsidP="00705640">
      <w:pPr>
        <w:rPr>
          <w:rFonts w:ascii="Avenir Next LT Pro" w:hAnsi="Avenir Next LT Pro"/>
        </w:rPr>
      </w:pPr>
      <w:r w:rsidRPr="00763DF6">
        <w:rPr>
          <w:rFonts w:ascii="Avenir Next LT Pro" w:hAnsi="Avenir Next LT Pro"/>
        </w:rPr>
        <w:t>Absences caused by illness or other justifiable causes will be permitted to a limited extent; a student should, however, notify the professor as early as possible and request an excused absence.</w:t>
      </w:r>
    </w:p>
    <w:p w14:paraId="0E889771" w14:textId="77777777" w:rsidR="008E3CAE" w:rsidRPr="00763DF6" w:rsidRDefault="008E3CAE" w:rsidP="00CF45F9">
      <w:pPr>
        <w:rPr>
          <w:rFonts w:ascii="Avenir Next LT Pro" w:hAnsi="Avenir Next LT Pro"/>
        </w:rPr>
      </w:pPr>
    </w:p>
    <w:p w14:paraId="292688B1" w14:textId="77777777" w:rsidR="008E3CAE" w:rsidRPr="00763DF6" w:rsidRDefault="008E3CAE" w:rsidP="00477957">
      <w:pPr>
        <w:pStyle w:val="Heading3"/>
        <w:rPr>
          <w:rStyle w:val="SubtleEmphasis"/>
          <w:rFonts w:ascii="Avenir Next LT Pro" w:hAnsi="Avenir Next LT Pro"/>
        </w:rPr>
      </w:pPr>
      <w:bookmarkStart w:id="72" w:name="_Toc171950030"/>
      <w:r w:rsidRPr="00763DF6">
        <w:rPr>
          <w:rStyle w:val="SubtleEmphasis"/>
          <w:rFonts w:ascii="Avenir Next LT Pro" w:hAnsi="Avenir Next LT Pro"/>
        </w:rPr>
        <w:t>Unexcused Absences</w:t>
      </w:r>
      <w:bookmarkEnd w:id="72"/>
    </w:p>
    <w:p w14:paraId="4656C272" w14:textId="77777777" w:rsidR="004C3A4A" w:rsidRPr="00763DF6" w:rsidRDefault="008E3CAE" w:rsidP="00705640">
      <w:pPr>
        <w:rPr>
          <w:rFonts w:ascii="Avenir Next LT Pro" w:hAnsi="Avenir Next LT Pro"/>
        </w:rPr>
      </w:pPr>
      <w:r w:rsidRPr="00763DF6">
        <w:rPr>
          <w:rFonts w:ascii="Avenir Next LT Pro" w:hAnsi="Avenir Next LT Pro"/>
        </w:rPr>
        <w:t xml:space="preserve">Students should not accrue more unexcused absences than the number of course credit hours. Should absences endanger the student’s performance in class, the instructor will counsel the student. Further absences will normally result in either </w:t>
      </w:r>
      <w:proofErr w:type="gramStart"/>
      <w:r w:rsidRPr="00763DF6">
        <w:rPr>
          <w:rFonts w:ascii="Avenir Next LT Pro" w:hAnsi="Avenir Next LT Pro"/>
        </w:rPr>
        <w:t>the</w:t>
      </w:r>
      <w:proofErr w:type="gramEnd"/>
      <w:r w:rsidRPr="00763DF6">
        <w:rPr>
          <w:rFonts w:ascii="Avenir Next LT Pro" w:hAnsi="Avenir Next LT Pro"/>
        </w:rPr>
        <w:t xml:space="preserve"> reduction of the course grade or expulsion from the course. Unexcused absences may also result in the student being placed on academic probation.</w:t>
      </w:r>
    </w:p>
    <w:p w14:paraId="096E6895" w14:textId="77777777" w:rsidR="008E3CAE" w:rsidRPr="00763DF6" w:rsidRDefault="008E3CAE" w:rsidP="00705640">
      <w:pPr>
        <w:rPr>
          <w:rFonts w:ascii="Avenir Next LT Pro" w:hAnsi="Avenir Next LT Pro"/>
        </w:rPr>
      </w:pPr>
    </w:p>
    <w:p w14:paraId="6BAED572" w14:textId="77777777" w:rsidR="008E3CAE" w:rsidRPr="00763DF6" w:rsidRDefault="008E3CAE" w:rsidP="00477957">
      <w:pPr>
        <w:pStyle w:val="Heading3"/>
        <w:rPr>
          <w:rStyle w:val="SubtleEmphasis"/>
          <w:rFonts w:ascii="Avenir Next LT Pro" w:hAnsi="Avenir Next LT Pro"/>
          <w:i w:val="0"/>
        </w:rPr>
      </w:pPr>
      <w:bookmarkStart w:id="73" w:name="_Toc171950031"/>
      <w:r w:rsidRPr="00763DF6">
        <w:rPr>
          <w:rStyle w:val="SubtleEmphasis"/>
          <w:rFonts w:ascii="Avenir Next LT Pro" w:hAnsi="Avenir Next LT Pro"/>
        </w:rPr>
        <w:t>Recorded Lectures</w:t>
      </w:r>
      <w:bookmarkEnd w:id="73"/>
    </w:p>
    <w:p w14:paraId="2D3F74E5" w14:textId="77777777" w:rsidR="008E3CAE" w:rsidRPr="00763DF6" w:rsidRDefault="008E3CAE" w:rsidP="00705640">
      <w:pPr>
        <w:rPr>
          <w:rFonts w:ascii="Avenir Next LT Pro" w:hAnsi="Avenir Next LT Pro"/>
        </w:rPr>
      </w:pPr>
      <w:r w:rsidRPr="00763DF6">
        <w:rPr>
          <w:rFonts w:ascii="Avenir Next LT Pro" w:hAnsi="Avenir Next LT Pro"/>
        </w:rPr>
        <w:t>At times</w:t>
      </w:r>
      <w:r w:rsidR="00A310A5" w:rsidRPr="00763DF6">
        <w:rPr>
          <w:rFonts w:ascii="Avenir Next LT Pro" w:hAnsi="Avenir Next LT Pro"/>
        </w:rPr>
        <w:t>,</w:t>
      </w:r>
      <w:r w:rsidRPr="00763DF6">
        <w:rPr>
          <w:rFonts w:ascii="Avenir Next LT Pro" w:hAnsi="Avenir Next LT Pro"/>
        </w:rPr>
        <w:t xml:space="preserve"> lectures are recorded for the seminary’s distance learning program. In exceptional circumstances a student may make up a missed class by way of recorded classes. Students should submit their request to make up a missed class in this way at least 24 hours before the lecture begins. The first such request may be granted at the discretion of the lecturer. Subsequent requests </w:t>
      </w:r>
      <w:r w:rsidR="00015896" w:rsidRPr="00763DF6">
        <w:rPr>
          <w:rFonts w:ascii="Avenir Next LT Pro" w:hAnsi="Avenir Next LT Pro"/>
        </w:rPr>
        <w:t xml:space="preserve">and </w:t>
      </w:r>
      <w:r w:rsidRPr="00763DF6">
        <w:rPr>
          <w:rFonts w:ascii="Avenir Next LT Pro" w:hAnsi="Avenir Next LT Pro"/>
        </w:rPr>
        <w:t xml:space="preserve">long-term access will be considered by the </w:t>
      </w:r>
      <w:r w:rsidR="00015896" w:rsidRPr="00763DF6">
        <w:rPr>
          <w:rFonts w:ascii="Avenir Next LT Pro" w:hAnsi="Avenir Next LT Pro"/>
        </w:rPr>
        <w:t xml:space="preserve">relevant </w:t>
      </w:r>
      <w:r w:rsidRPr="00763DF6">
        <w:rPr>
          <w:rFonts w:ascii="Avenir Next LT Pro" w:hAnsi="Avenir Next LT Pro"/>
        </w:rPr>
        <w:t>faculty</w:t>
      </w:r>
      <w:r w:rsidR="00015896" w:rsidRPr="00763DF6">
        <w:rPr>
          <w:rFonts w:ascii="Avenir Next LT Pro" w:hAnsi="Avenir Next LT Pro"/>
        </w:rPr>
        <w:t xml:space="preserve"> </w:t>
      </w:r>
      <w:proofErr w:type="gramStart"/>
      <w:r w:rsidR="00015896" w:rsidRPr="00763DF6">
        <w:rPr>
          <w:rFonts w:ascii="Avenir Next LT Pro" w:hAnsi="Avenir Next LT Pro"/>
        </w:rPr>
        <w:t>member</w:t>
      </w:r>
      <w:proofErr w:type="gramEnd"/>
      <w:r w:rsidR="00015896" w:rsidRPr="00763DF6">
        <w:rPr>
          <w:rFonts w:ascii="Avenir Next LT Pro" w:hAnsi="Avenir Next LT Pro"/>
        </w:rPr>
        <w:t xml:space="preserve"> and Academic Dean</w:t>
      </w:r>
      <w:r w:rsidRPr="00763DF6">
        <w:rPr>
          <w:rFonts w:ascii="Avenir Next LT Pro" w:hAnsi="Avenir Next LT Pro"/>
        </w:rPr>
        <w:t xml:space="preserve">. Students taking classes that are recorded should exercise caution to not produce background sound interference that will affect the recording. Students may not broadcast </w:t>
      </w:r>
      <w:proofErr w:type="gramStart"/>
      <w:r w:rsidRPr="00763DF6">
        <w:rPr>
          <w:rFonts w:ascii="Avenir Next LT Pro" w:hAnsi="Avenir Next LT Pro"/>
        </w:rPr>
        <w:t>the lectures</w:t>
      </w:r>
      <w:proofErr w:type="gramEnd"/>
      <w:r w:rsidRPr="00763DF6">
        <w:rPr>
          <w:rFonts w:ascii="Avenir Next LT Pro" w:hAnsi="Avenir Next LT Pro"/>
        </w:rPr>
        <w:t xml:space="preserve"> via the internet without the express permission of the lecturer.</w:t>
      </w:r>
    </w:p>
    <w:p w14:paraId="7674400B" w14:textId="77777777" w:rsidR="008E3CAE" w:rsidRPr="00763DF6" w:rsidRDefault="008E3CAE" w:rsidP="00705640">
      <w:pPr>
        <w:rPr>
          <w:rFonts w:ascii="Avenir Next LT Pro" w:hAnsi="Avenir Next LT Pro"/>
        </w:rPr>
      </w:pPr>
    </w:p>
    <w:p w14:paraId="64C9D171" w14:textId="77777777" w:rsidR="008E3CAE" w:rsidRPr="00763DF6" w:rsidRDefault="008E3CAE" w:rsidP="00FC1BD5">
      <w:pPr>
        <w:pStyle w:val="Heading2"/>
      </w:pPr>
      <w:bookmarkStart w:id="74" w:name="_Toc459644863"/>
      <w:bookmarkStart w:id="75" w:name="_Toc171950032"/>
      <w:r w:rsidRPr="00763DF6">
        <w:t>Use of Internet During Class</w:t>
      </w:r>
      <w:bookmarkEnd w:id="74"/>
      <w:bookmarkEnd w:id="75"/>
      <w:r w:rsidRPr="00763DF6">
        <w:t xml:space="preserve"> </w:t>
      </w:r>
    </w:p>
    <w:p w14:paraId="2D74C82C" w14:textId="540BA4DA" w:rsidR="008E3CAE" w:rsidRPr="00763DF6" w:rsidRDefault="008E3CAE" w:rsidP="00705640">
      <w:pPr>
        <w:rPr>
          <w:rFonts w:ascii="Avenir Next LT Pro" w:hAnsi="Avenir Next LT Pro"/>
        </w:rPr>
      </w:pPr>
      <w:r w:rsidRPr="00763DF6">
        <w:rPr>
          <w:rFonts w:ascii="Avenir Next LT Pro" w:hAnsi="Avenir Next LT Pro"/>
        </w:rPr>
        <w:t>Puritan Reformed Theological Seminary is committed to fostering a spirit of godly learning in the classroom, where the student’s active participation is valued, encouraged, and expected. P</w:t>
      </w:r>
      <w:r w:rsidR="00674F44" w:rsidRPr="00763DF6">
        <w:rPr>
          <w:rFonts w:ascii="Avenir Next LT Pro" w:hAnsi="Avenir Next LT Pro"/>
        </w:rPr>
        <w:t xml:space="preserve">uritan Reformed </w:t>
      </w:r>
      <w:r w:rsidRPr="00763DF6">
        <w:rPr>
          <w:rFonts w:ascii="Avenir Next LT Pro" w:hAnsi="Avenir Next LT Pro"/>
        </w:rPr>
        <w:t>desires</w:t>
      </w:r>
      <w:r w:rsidR="00A303B0" w:rsidRPr="00763DF6">
        <w:rPr>
          <w:rFonts w:ascii="Avenir Next LT Pro" w:hAnsi="Avenir Next LT Pro"/>
        </w:rPr>
        <w:t xml:space="preserve"> that</w:t>
      </w:r>
      <w:r w:rsidRPr="00763DF6">
        <w:rPr>
          <w:rFonts w:ascii="Avenir Next LT Pro" w:hAnsi="Avenir Next LT Pro"/>
        </w:rPr>
        <w:t xml:space="preserve"> students will grow in the ability to focus attentively on the intellectual or pastoral task at hand, both for the sake of effective learning and to establish patterns for faithful ministry. </w:t>
      </w:r>
      <w:proofErr w:type="gramStart"/>
      <w:r w:rsidRPr="00763DF6">
        <w:rPr>
          <w:rFonts w:ascii="Avenir Next LT Pro" w:hAnsi="Avenir Next LT Pro"/>
          <w:b/>
          <w:bCs/>
        </w:rPr>
        <w:t>In light of</w:t>
      </w:r>
      <w:proofErr w:type="gramEnd"/>
      <w:r w:rsidRPr="00763DF6">
        <w:rPr>
          <w:rFonts w:ascii="Avenir Next LT Pro" w:hAnsi="Avenir Next LT Pro"/>
          <w:b/>
          <w:bCs/>
        </w:rPr>
        <w:t xml:space="preserve"> this, P</w:t>
      </w:r>
      <w:r w:rsidR="0081668F" w:rsidRPr="00763DF6">
        <w:rPr>
          <w:rFonts w:ascii="Avenir Next LT Pro" w:hAnsi="Avenir Next LT Pro"/>
          <w:b/>
          <w:bCs/>
        </w:rPr>
        <w:t>uritan Reformed</w:t>
      </w:r>
      <w:r w:rsidRPr="00763DF6">
        <w:rPr>
          <w:rFonts w:ascii="Avenir Next LT Pro" w:hAnsi="Avenir Next LT Pro"/>
          <w:b/>
          <w:bCs/>
        </w:rPr>
        <w:t xml:space="preserve"> does not allow student use of the internet on computers, smart phones, or other connective devices during class meetings.</w:t>
      </w:r>
      <w:r w:rsidRPr="00763DF6">
        <w:rPr>
          <w:rFonts w:ascii="Avenir Next LT Pro" w:hAnsi="Avenir Next LT Pro"/>
        </w:rPr>
        <w:t xml:space="preserve"> Make </w:t>
      </w:r>
      <w:proofErr w:type="gramStart"/>
      <w:r w:rsidRPr="00763DF6">
        <w:rPr>
          <w:rFonts w:ascii="Avenir Next LT Pro" w:hAnsi="Avenir Next LT Pro"/>
        </w:rPr>
        <w:t>note</w:t>
      </w:r>
      <w:proofErr w:type="gramEnd"/>
      <w:r w:rsidRPr="00763DF6">
        <w:rPr>
          <w:rFonts w:ascii="Avenir Next LT Pro" w:hAnsi="Avenir Next LT Pro"/>
        </w:rPr>
        <w:t xml:space="preserve"> to turn ringer off in class. The only exception is upon a professor’s invitation to students to go online for the sake of classroom process. This expectation is not meant to disparage the value of electronic media in the life of the church, or in promoting evangelization, but to affirm the importance of diligence in the classroom for the sake of wise and respectful ministerial formation. Faculty members and the dean of students are asked to challenge students to attend to this standard and to consider seriously the quality of their attention and careful use of classroom time and instruction.</w:t>
      </w:r>
    </w:p>
    <w:p w14:paraId="74301DF1" w14:textId="77777777" w:rsidR="008E3CAE" w:rsidRPr="00763DF6" w:rsidRDefault="008E3CAE" w:rsidP="00705640">
      <w:pPr>
        <w:rPr>
          <w:rFonts w:ascii="Avenir Next LT Pro" w:hAnsi="Avenir Next LT Pro"/>
        </w:rPr>
      </w:pPr>
    </w:p>
    <w:p w14:paraId="74F99E35" w14:textId="77777777" w:rsidR="008E3CAE" w:rsidRPr="00763DF6" w:rsidRDefault="008E3CAE" w:rsidP="00FC1BD5">
      <w:pPr>
        <w:pStyle w:val="Heading2"/>
      </w:pPr>
      <w:bookmarkStart w:id="76" w:name="_Toc459644864"/>
      <w:bookmarkStart w:id="77" w:name="_Toc171950033"/>
      <w:r w:rsidRPr="00763DF6">
        <w:t>Drop-Add Policy</w:t>
      </w:r>
      <w:bookmarkEnd w:id="76"/>
      <w:bookmarkEnd w:id="77"/>
    </w:p>
    <w:p w14:paraId="27375A9B" w14:textId="77777777" w:rsidR="008E3CAE" w:rsidRPr="00763DF6" w:rsidRDefault="008E3CAE" w:rsidP="00705640">
      <w:pPr>
        <w:rPr>
          <w:rFonts w:ascii="Avenir Next LT Pro" w:hAnsi="Avenir Next LT Pro"/>
        </w:rPr>
      </w:pPr>
      <w:r w:rsidRPr="00763DF6">
        <w:rPr>
          <w:rFonts w:ascii="Avenir Next LT Pro" w:hAnsi="Avenir Next LT Pro"/>
        </w:rPr>
        <w:t xml:space="preserve">A student </w:t>
      </w:r>
      <w:proofErr w:type="gramStart"/>
      <w:r w:rsidRPr="00763DF6">
        <w:rPr>
          <w:rFonts w:ascii="Avenir Next LT Pro" w:hAnsi="Avenir Next LT Pro"/>
        </w:rPr>
        <w:t>is able to</w:t>
      </w:r>
      <w:proofErr w:type="gramEnd"/>
      <w:r w:rsidRPr="00763DF6">
        <w:rPr>
          <w:rFonts w:ascii="Avenir Next LT Pro" w:hAnsi="Avenir Next LT Pro"/>
        </w:rPr>
        <w:t xml:space="preserve"> drop or add a course within an established “grace” period as set in the academic calendar. After the </w:t>
      </w:r>
      <w:proofErr w:type="gramStart"/>
      <w:r w:rsidRPr="00763DF6">
        <w:rPr>
          <w:rFonts w:ascii="Avenir Next LT Pro" w:hAnsi="Avenir Next LT Pro"/>
        </w:rPr>
        <w:t>drop/add deadline</w:t>
      </w:r>
      <w:proofErr w:type="gramEnd"/>
      <w:r w:rsidRPr="00763DF6">
        <w:rPr>
          <w:rFonts w:ascii="Avenir Next LT Pro" w:hAnsi="Avenir Next LT Pro"/>
        </w:rPr>
        <w:t xml:space="preserve">, a student may no longer enroll in a course. If a student drops a course within this period, the </w:t>
      </w:r>
      <w:proofErr w:type="gramStart"/>
      <w:r w:rsidRPr="00763DF6">
        <w:rPr>
          <w:rFonts w:ascii="Avenir Next LT Pro" w:hAnsi="Avenir Next LT Pro"/>
        </w:rPr>
        <w:t>dropped</w:t>
      </w:r>
      <w:proofErr w:type="gramEnd"/>
      <w:r w:rsidRPr="00763DF6">
        <w:rPr>
          <w:rFonts w:ascii="Avenir Next LT Pro" w:hAnsi="Avenir Next LT Pro"/>
        </w:rPr>
        <w:t xml:space="preserve"> course does not appear on the student’s transcript. The drop/add deadlines are as follows:</w:t>
      </w:r>
    </w:p>
    <w:p w14:paraId="119BAFD2" w14:textId="77777777" w:rsidR="008E3CAE" w:rsidRPr="00763DF6" w:rsidRDefault="008E3CAE" w:rsidP="00032720">
      <w:pPr>
        <w:pStyle w:val="ListParagraph"/>
        <w:numPr>
          <w:ilvl w:val="0"/>
          <w:numId w:val="26"/>
        </w:numPr>
        <w:ind w:left="360"/>
        <w:rPr>
          <w:rFonts w:ascii="Avenir Next LT Pro" w:hAnsi="Avenir Next LT Pro"/>
        </w:rPr>
      </w:pPr>
      <w:r w:rsidRPr="00763DF6">
        <w:rPr>
          <w:rFonts w:ascii="Avenir Next LT Pro" w:hAnsi="Avenir Next LT Pro"/>
        </w:rPr>
        <w:t>for fall, winter, spring, and summer semesters – 7 days after the start of each semester. These deadlines will be noted in the academic calendar.</w:t>
      </w:r>
    </w:p>
    <w:p w14:paraId="1CB4D805" w14:textId="77777777" w:rsidR="008E3CAE" w:rsidRPr="00763DF6" w:rsidRDefault="008E3CAE" w:rsidP="00032720">
      <w:pPr>
        <w:pStyle w:val="ListParagraph"/>
        <w:numPr>
          <w:ilvl w:val="0"/>
          <w:numId w:val="26"/>
        </w:numPr>
        <w:ind w:left="360"/>
        <w:rPr>
          <w:rFonts w:ascii="Avenir Next LT Pro" w:hAnsi="Avenir Next LT Pro"/>
        </w:rPr>
      </w:pPr>
      <w:r w:rsidRPr="00763DF6">
        <w:rPr>
          <w:rFonts w:ascii="Avenir Next LT Pro" w:hAnsi="Avenir Next LT Pro"/>
        </w:rPr>
        <w:t>for all independent studies – 7 days after enrollment date.</w:t>
      </w:r>
    </w:p>
    <w:p w14:paraId="60CFEB4A" w14:textId="26730769" w:rsidR="008E3CAE" w:rsidRPr="00763DF6" w:rsidRDefault="008E3CAE" w:rsidP="00032720">
      <w:pPr>
        <w:pStyle w:val="ListParagraph"/>
        <w:numPr>
          <w:ilvl w:val="0"/>
          <w:numId w:val="26"/>
        </w:numPr>
        <w:ind w:left="360"/>
        <w:rPr>
          <w:rFonts w:ascii="Avenir Next LT Pro" w:hAnsi="Avenir Next LT Pro"/>
        </w:rPr>
      </w:pPr>
      <w:r w:rsidRPr="00763DF6">
        <w:rPr>
          <w:rFonts w:ascii="Avenir Next LT Pro" w:hAnsi="Avenir Next LT Pro"/>
        </w:rPr>
        <w:t xml:space="preserve">for all modular courses – </w:t>
      </w:r>
      <w:r w:rsidR="00A93D93">
        <w:rPr>
          <w:rFonts w:ascii="Avenir Next LT Pro" w:hAnsi="Avenir Next LT Pro"/>
        </w:rPr>
        <w:t>before the second</w:t>
      </w:r>
      <w:r w:rsidR="00A93D93" w:rsidRPr="00763DF6">
        <w:rPr>
          <w:rFonts w:ascii="Avenir Next LT Pro" w:hAnsi="Avenir Next LT Pro"/>
        </w:rPr>
        <w:t xml:space="preserve"> </w:t>
      </w:r>
      <w:r w:rsidRPr="00763DF6">
        <w:rPr>
          <w:rFonts w:ascii="Avenir Next LT Pro" w:hAnsi="Avenir Next LT Pro"/>
        </w:rPr>
        <w:t xml:space="preserve">day of </w:t>
      </w:r>
      <w:r w:rsidR="00DB0BAA">
        <w:rPr>
          <w:rFonts w:ascii="Avenir Next LT Pro" w:hAnsi="Avenir Next LT Pro"/>
        </w:rPr>
        <w:t xml:space="preserve">a </w:t>
      </w:r>
      <w:r w:rsidRPr="00763DF6">
        <w:rPr>
          <w:rFonts w:ascii="Avenir Next LT Pro" w:hAnsi="Avenir Next LT Pro"/>
        </w:rPr>
        <w:t>course (a student adding a modular class must attend the first day of that class)</w:t>
      </w:r>
    </w:p>
    <w:p w14:paraId="23826DEC" w14:textId="77777777" w:rsidR="008E3CAE" w:rsidRPr="00763DF6" w:rsidRDefault="008E3CAE" w:rsidP="00705640">
      <w:pPr>
        <w:rPr>
          <w:rFonts w:ascii="Avenir Next LT Pro" w:hAnsi="Avenir Next LT Pro"/>
        </w:rPr>
      </w:pPr>
    </w:p>
    <w:p w14:paraId="5DBFA9C2" w14:textId="77777777" w:rsidR="008E3CAE" w:rsidRPr="00763DF6" w:rsidRDefault="008E3CAE" w:rsidP="00705640">
      <w:pPr>
        <w:rPr>
          <w:rFonts w:ascii="Avenir Next LT Pro" w:hAnsi="Avenir Next LT Pro"/>
        </w:rPr>
      </w:pPr>
      <w:r w:rsidRPr="00763DF6">
        <w:rPr>
          <w:rFonts w:ascii="Avenir Next LT Pro" w:hAnsi="Avenir Next LT Pro"/>
        </w:rPr>
        <w:t>The student should be aware of the tuition refund concerning dropped/ withdrawn courses as established in the following section.</w:t>
      </w:r>
    </w:p>
    <w:p w14:paraId="1CE06C11" w14:textId="77777777" w:rsidR="008E3CAE" w:rsidRPr="00763DF6" w:rsidRDefault="008E3CAE" w:rsidP="007C7FE6">
      <w:pPr>
        <w:spacing w:line="240" w:lineRule="auto"/>
        <w:jc w:val="both"/>
        <w:rPr>
          <w:rFonts w:ascii="Avenir Next LT Pro" w:hAnsi="Avenir Next LT Pro"/>
          <w:sz w:val="28"/>
          <w:szCs w:val="28"/>
        </w:rPr>
      </w:pPr>
    </w:p>
    <w:p w14:paraId="689E93ED" w14:textId="77777777" w:rsidR="008E3CAE" w:rsidRPr="00763DF6" w:rsidRDefault="008E3CAE" w:rsidP="00FC1BD5">
      <w:pPr>
        <w:pStyle w:val="Heading2"/>
      </w:pPr>
      <w:bookmarkStart w:id="78" w:name="_Toc459644865"/>
      <w:bookmarkStart w:id="79" w:name="_Toc171950034"/>
      <w:r w:rsidRPr="00763DF6">
        <w:t>Tuition Refund for Dropped/Withdrawn Courses</w:t>
      </w:r>
      <w:bookmarkEnd w:id="78"/>
      <w:bookmarkEnd w:id="79"/>
    </w:p>
    <w:p w14:paraId="269DDD71" w14:textId="77777777" w:rsidR="008E3CAE" w:rsidRPr="00763DF6" w:rsidRDefault="008E3CAE" w:rsidP="00705640">
      <w:pPr>
        <w:rPr>
          <w:rFonts w:ascii="Avenir Next LT Pro" w:hAnsi="Avenir Next LT Pro"/>
        </w:rPr>
      </w:pPr>
      <w:r w:rsidRPr="00763DF6">
        <w:rPr>
          <w:rFonts w:ascii="Avenir Next LT Pro" w:hAnsi="Avenir Next LT Pro"/>
        </w:rPr>
        <w:t>A student dropping or withdrawing from an individual course may receive the following refund on tuition:</w:t>
      </w:r>
    </w:p>
    <w:p w14:paraId="1144F293" w14:textId="77777777" w:rsidR="008E3CAE" w:rsidRPr="00763DF6" w:rsidRDefault="008E3CAE" w:rsidP="00705640">
      <w:pPr>
        <w:rPr>
          <w:rFonts w:ascii="Avenir Next LT Pro" w:hAnsi="Avenir Next LT Pro"/>
        </w:rPr>
      </w:pPr>
    </w:p>
    <w:p w14:paraId="1D1A9F90" w14:textId="77777777" w:rsidR="008E3CAE" w:rsidRPr="00763DF6" w:rsidRDefault="008E3CAE" w:rsidP="00477957">
      <w:pPr>
        <w:pStyle w:val="Heading3"/>
        <w:rPr>
          <w:rFonts w:ascii="Avenir Next LT Pro" w:hAnsi="Avenir Next LT Pro"/>
        </w:rPr>
      </w:pPr>
      <w:bookmarkStart w:id="80" w:name="_Toc171950035"/>
      <w:r w:rsidRPr="00763DF6">
        <w:rPr>
          <w:rFonts w:ascii="Avenir Next LT Pro" w:hAnsi="Avenir Next LT Pro"/>
        </w:rPr>
        <w:t>For traditional semester-length courses:</w:t>
      </w:r>
      <w:bookmarkEnd w:id="80"/>
    </w:p>
    <w:p w14:paraId="21680698" w14:textId="77777777" w:rsidR="008E3CAE" w:rsidRPr="00763DF6" w:rsidRDefault="008E3CAE" w:rsidP="00032720">
      <w:pPr>
        <w:pStyle w:val="ListParagraph"/>
        <w:numPr>
          <w:ilvl w:val="0"/>
          <w:numId w:val="27"/>
        </w:numPr>
        <w:ind w:left="360"/>
        <w:rPr>
          <w:rFonts w:ascii="Avenir Next LT Pro" w:hAnsi="Avenir Next LT Pro"/>
        </w:rPr>
      </w:pPr>
      <w:r w:rsidRPr="00763DF6">
        <w:rPr>
          <w:rFonts w:ascii="Avenir Next LT Pro" w:hAnsi="Avenir Next LT Pro"/>
        </w:rPr>
        <w:t>Within two weeks, an 80% refund is granted</w:t>
      </w:r>
    </w:p>
    <w:p w14:paraId="2ED1C04C" w14:textId="77777777" w:rsidR="008E3CAE" w:rsidRPr="00763DF6" w:rsidRDefault="008E3CAE" w:rsidP="00032720">
      <w:pPr>
        <w:pStyle w:val="ListParagraph"/>
        <w:numPr>
          <w:ilvl w:val="0"/>
          <w:numId w:val="27"/>
        </w:numPr>
        <w:ind w:left="360"/>
        <w:rPr>
          <w:rFonts w:ascii="Avenir Next LT Pro" w:hAnsi="Avenir Next LT Pro"/>
        </w:rPr>
      </w:pPr>
      <w:r w:rsidRPr="00763DF6">
        <w:rPr>
          <w:rFonts w:ascii="Avenir Next LT Pro" w:hAnsi="Avenir Next LT Pro"/>
        </w:rPr>
        <w:t>Within four weeks, a 60% refund is granted</w:t>
      </w:r>
    </w:p>
    <w:p w14:paraId="3FCAFD99" w14:textId="77777777" w:rsidR="008E3CAE" w:rsidRPr="00763DF6" w:rsidRDefault="008E3CAE" w:rsidP="00032720">
      <w:pPr>
        <w:pStyle w:val="ListParagraph"/>
        <w:numPr>
          <w:ilvl w:val="0"/>
          <w:numId w:val="27"/>
        </w:numPr>
        <w:ind w:left="360"/>
        <w:rPr>
          <w:rFonts w:ascii="Avenir Next LT Pro" w:hAnsi="Avenir Next LT Pro"/>
        </w:rPr>
      </w:pPr>
      <w:r w:rsidRPr="00763DF6">
        <w:rPr>
          <w:rFonts w:ascii="Avenir Next LT Pro" w:hAnsi="Avenir Next LT Pro"/>
        </w:rPr>
        <w:t>Within six weeks, a 50% refund is granted</w:t>
      </w:r>
    </w:p>
    <w:p w14:paraId="696FB630" w14:textId="77777777" w:rsidR="008E3CAE" w:rsidRPr="00763DF6" w:rsidRDefault="008E3CAE" w:rsidP="00032720">
      <w:pPr>
        <w:pStyle w:val="ListParagraph"/>
        <w:numPr>
          <w:ilvl w:val="0"/>
          <w:numId w:val="27"/>
        </w:numPr>
        <w:ind w:left="360"/>
        <w:rPr>
          <w:rFonts w:ascii="Avenir Next LT Pro" w:hAnsi="Avenir Next LT Pro"/>
        </w:rPr>
      </w:pPr>
      <w:r w:rsidRPr="00763DF6">
        <w:rPr>
          <w:rFonts w:ascii="Avenir Next LT Pro" w:hAnsi="Avenir Next LT Pro"/>
        </w:rPr>
        <w:t>After six weeks, no refund is granted.</w:t>
      </w:r>
    </w:p>
    <w:p w14:paraId="7DAD46F2" w14:textId="77777777" w:rsidR="008E3CAE" w:rsidRPr="00763DF6" w:rsidRDefault="008E3CAE" w:rsidP="00705640">
      <w:pPr>
        <w:rPr>
          <w:rFonts w:ascii="Avenir Next LT Pro" w:hAnsi="Avenir Next LT Pro"/>
        </w:rPr>
      </w:pPr>
    </w:p>
    <w:p w14:paraId="7B87A740" w14:textId="77777777" w:rsidR="008E3CAE" w:rsidRPr="00763DF6" w:rsidRDefault="008E3CAE" w:rsidP="00477957">
      <w:pPr>
        <w:pStyle w:val="Heading3"/>
        <w:rPr>
          <w:rFonts w:ascii="Avenir Next LT Pro" w:hAnsi="Avenir Next LT Pro"/>
        </w:rPr>
      </w:pPr>
      <w:bookmarkStart w:id="81" w:name="_Toc171950036"/>
      <w:r w:rsidRPr="00763DF6">
        <w:rPr>
          <w:rFonts w:ascii="Avenir Next LT Pro" w:hAnsi="Avenir Next LT Pro"/>
        </w:rPr>
        <w:t>For modular or intensive courses:</w:t>
      </w:r>
      <w:bookmarkEnd w:id="81"/>
    </w:p>
    <w:p w14:paraId="1E282D7A" w14:textId="77777777" w:rsidR="008E3CAE" w:rsidRPr="00763DF6" w:rsidRDefault="008E3CAE" w:rsidP="00032720">
      <w:pPr>
        <w:pStyle w:val="ListParagraph"/>
        <w:numPr>
          <w:ilvl w:val="0"/>
          <w:numId w:val="28"/>
        </w:numPr>
        <w:ind w:left="360"/>
        <w:rPr>
          <w:rFonts w:ascii="Avenir Next LT Pro" w:hAnsi="Avenir Next LT Pro"/>
        </w:rPr>
      </w:pPr>
      <w:r w:rsidRPr="00763DF6">
        <w:rPr>
          <w:rFonts w:ascii="Avenir Next LT Pro" w:hAnsi="Avenir Next LT Pro"/>
        </w:rPr>
        <w:t>4 weeks or more prior to the first day, an 80% refund is granted</w:t>
      </w:r>
    </w:p>
    <w:p w14:paraId="0665521A" w14:textId="77777777" w:rsidR="008E3CAE" w:rsidRPr="00763DF6" w:rsidRDefault="008E3CAE" w:rsidP="00032720">
      <w:pPr>
        <w:pStyle w:val="ListParagraph"/>
        <w:numPr>
          <w:ilvl w:val="0"/>
          <w:numId w:val="28"/>
        </w:numPr>
        <w:ind w:left="360"/>
        <w:rPr>
          <w:rFonts w:ascii="Avenir Next LT Pro" w:hAnsi="Avenir Next LT Pro"/>
        </w:rPr>
      </w:pPr>
      <w:r w:rsidRPr="00763DF6">
        <w:rPr>
          <w:rFonts w:ascii="Avenir Next LT Pro" w:hAnsi="Avenir Next LT Pro"/>
        </w:rPr>
        <w:t>3 weeks or more prior to the first day, a 60% refund is granted</w:t>
      </w:r>
    </w:p>
    <w:p w14:paraId="780B6C6F" w14:textId="77777777" w:rsidR="008E3CAE" w:rsidRPr="00763DF6" w:rsidRDefault="008E3CAE" w:rsidP="00032720">
      <w:pPr>
        <w:pStyle w:val="ListParagraph"/>
        <w:numPr>
          <w:ilvl w:val="0"/>
          <w:numId w:val="28"/>
        </w:numPr>
        <w:ind w:left="360"/>
        <w:rPr>
          <w:rFonts w:ascii="Avenir Next LT Pro" w:hAnsi="Avenir Next LT Pro"/>
        </w:rPr>
      </w:pPr>
      <w:r w:rsidRPr="00763DF6">
        <w:rPr>
          <w:rFonts w:ascii="Avenir Next LT Pro" w:hAnsi="Avenir Next LT Pro"/>
        </w:rPr>
        <w:t>2 weeks or more prior to the first day, a 50% refund is granted</w:t>
      </w:r>
    </w:p>
    <w:p w14:paraId="694BD8FB" w14:textId="77777777" w:rsidR="008E3CAE" w:rsidRPr="00763DF6" w:rsidRDefault="008E3CAE" w:rsidP="00032720">
      <w:pPr>
        <w:pStyle w:val="ListParagraph"/>
        <w:numPr>
          <w:ilvl w:val="0"/>
          <w:numId w:val="28"/>
        </w:numPr>
        <w:ind w:left="360"/>
        <w:rPr>
          <w:rFonts w:ascii="Avenir Next LT Pro" w:hAnsi="Avenir Next LT Pro"/>
        </w:rPr>
      </w:pPr>
      <w:r w:rsidRPr="00763DF6">
        <w:rPr>
          <w:rFonts w:ascii="Avenir Next LT Pro" w:hAnsi="Avenir Next LT Pro"/>
        </w:rPr>
        <w:t>Within two weeks of the first day, no refund is granted.</w:t>
      </w:r>
    </w:p>
    <w:p w14:paraId="1DCFFC5D" w14:textId="77777777" w:rsidR="008E3CAE" w:rsidRPr="00763DF6" w:rsidRDefault="008E3CAE" w:rsidP="00705640">
      <w:pPr>
        <w:rPr>
          <w:rFonts w:ascii="Avenir Next LT Pro" w:hAnsi="Avenir Next LT Pro"/>
        </w:rPr>
      </w:pPr>
    </w:p>
    <w:p w14:paraId="4F1133D5" w14:textId="77777777" w:rsidR="008E3CAE" w:rsidRPr="00763DF6" w:rsidRDefault="008E3CAE" w:rsidP="00705640">
      <w:pPr>
        <w:rPr>
          <w:rFonts w:ascii="Avenir Next LT Pro" w:hAnsi="Avenir Next LT Pro"/>
        </w:rPr>
      </w:pPr>
      <w:r w:rsidRPr="00763DF6">
        <w:rPr>
          <w:rFonts w:ascii="Avenir Next LT Pro" w:hAnsi="Avenir Next LT Pro"/>
        </w:rPr>
        <w:t xml:space="preserve">Notification of a dropped or withdrawn course should be provided by submitting a written statement to this effect (email is fine) to the seminary registrar; consent of the academic dean is also required. Withdrawal under any other circumstance or withdrawal after the withdrawal </w:t>
      </w:r>
      <w:r w:rsidRPr="00763DF6">
        <w:rPr>
          <w:rFonts w:ascii="Avenir Next LT Pro" w:hAnsi="Avenir Next LT Pro"/>
        </w:rPr>
        <w:lastRenderedPageBreak/>
        <w:t xml:space="preserve">deadline will result in a failing grade “F” for the course. Exceptions will apply only if approved by the academic dean or registrar. </w:t>
      </w:r>
    </w:p>
    <w:p w14:paraId="61FE471F" w14:textId="77777777" w:rsidR="008E3CAE" w:rsidRPr="00763DF6" w:rsidRDefault="008E3CAE" w:rsidP="007C7FE6">
      <w:pPr>
        <w:spacing w:line="240" w:lineRule="auto"/>
        <w:jc w:val="both"/>
        <w:rPr>
          <w:rFonts w:ascii="Avenir Next LT Pro" w:hAnsi="Avenir Next LT Pro"/>
          <w:sz w:val="28"/>
          <w:szCs w:val="28"/>
        </w:rPr>
      </w:pPr>
    </w:p>
    <w:p w14:paraId="72FB5ACF" w14:textId="77777777" w:rsidR="008E3CAE" w:rsidRPr="00763DF6" w:rsidRDefault="008E3CAE" w:rsidP="00705640">
      <w:pPr>
        <w:rPr>
          <w:rFonts w:ascii="Avenir Next LT Pro" w:hAnsi="Avenir Next LT Pro"/>
        </w:rPr>
      </w:pPr>
      <w:r w:rsidRPr="00763DF6">
        <w:rPr>
          <w:rFonts w:ascii="Avenir Next LT Pro" w:hAnsi="Avenir Next LT Pro"/>
        </w:rPr>
        <w:t>For scholarship students, the above drop/add policy applies. For students in the Veteran program, the refund percentage will be prorated according to the specifications given in the following section.</w:t>
      </w:r>
      <w:r w:rsidRPr="00763DF6" w:rsidDel="0040556A">
        <w:rPr>
          <w:rFonts w:ascii="Avenir Next LT Pro" w:hAnsi="Avenir Next LT Pro"/>
        </w:rPr>
        <w:t xml:space="preserve"> </w:t>
      </w:r>
    </w:p>
    <w:p w14:paraId="2FD79C47" w14:textId="77777777" w:rsidR="008E3CAE" w:rsidRPr="00763DF6" w:rsidRDefault="008E3CAE" w:rsidP="00705640">
      <w:pPr>
        <w:rPr>
          <w:rFonts w:ascii="Avenir Next LT Pro" w:hAnsi="Avenir Next LT Pro"/>
        </w:rPr>
      </w:pPr>
    </w:p>
    <w:p w14:paraId="07C89E9A" w14:textId="77777777" w:rsidR="008E3CAE" w:rsidRPr="00763DF6" w:rsidRDefault="008E3CAE" w:rsidP="00705640">
      <w:pPr>
        <w:rPr>
          <w:rFonts w:ascii="Avenir Next LT Pro" w:hAnsi="Avenir Next LT Pro"/>
        </w:rPr>
      </w:pPr>
    </w:p>
    <w:p w14:paraId="36792C4C" w14:textId="77777777" w:rsidR="008E3CAE" w:rsidRPr="00763DF6" w:rsidRDefault="008E3CAE" w:rsidP="00FC1BD5">
      <w:pPr>
        <w:pStyle w:val="Heading2"/>
      </w:pPr>
      <w:bookmarkStart w:id="82" w:name="_Toc459644867"/>
      <w:bookmarkStart w:id="83" w:name="_Toc171950038"/>
      <w:r w:rsidRPr="00763DF6">
        <w:t>Unpaid Tuition</w:t>
      </w:r>
      <w:bookmarkEnd w:id="82"/>
      <w:bookmarkEnd w:id="83"/>
    </w:p>
    <w:p w14:paraId="6092CBAB" w14:textId="758CC119" w:rsidR="008E3CAE" w:rsidRPr="00DB0BAA" w:rsidRDefault="008E3CAE" w:rsidP="00705640">
      <w:pPr>
        <w:rPr>
          <w:rFonts w:ascii="Avenir Next LT Pro" w:hAnsi="Avenir Next LT Pro"/>
        </w:rPr>
      </w:pPr>
      <w:r w:rsidRPr="00763DF6">
        <w:rPr>
          <w:rFonts w:ascii="Avenir Next LT Pro" w:hAnsi="Avenir Next LT Pro"/>
        </w:rPr>
        <w:t xml:space="preserve">Students with unpaid tuition will not be able to register for additional classes until tuition has been paid or an approved payment plan is in place. Failure to adhere to an established payment plan will be considered </w:t>
      </w:r>
      <w:r w:rsidRPr="00DB0BAA">
        <w:rPr>
          <w:rFonts w:ascii="Avenir Next LT Pro" w:hAnsi="Avenir Next LT Pro"/>
        </w:rPr>
        <w:t>a breach of contract.</w:t>
      </w:r>
      <w:r w:rsidR="00DB0BAA" w:rsidRPr="00DB0BAA">
        <w:rPr>
          <w:rFonts w:ascii="Avenir Next LT Pro" w:hAnsi="Avenir Next LT Pro"/>
        </w:rPr>
        <w:t xml:space="preserve"> </w:t>
      </w:r>
      <w:r w:rsidR="006E1196">
        <w:rPr>
          <w:rFonts w:ascii="Avenir Next LT Pro" w:hAnsi="Avenir Next LT Pro"/>
        </w:rPr>
        <w:t xml:space="preserve">Students with unpaid tuition and no approved payment plan will be dropped from courses </w:t>
      </w:r>
      <w:r w:rsidR="009C16BE">
        <w:rPr>
          <w:rFonts w:ascii="Avenir Next LT Pro" w:hAnsi="Avenir Next LT Pro"/>
        </w:rPr>
        <w:t>two</w:t>
      </w:r>
      <w:r w:rsidR="006E1196">
        <w:rPr>
          <w:rFonts w:ascii="Avenir Next LT Pro" w:hAnsi="Avenir Next LT Pro"/>
        </w:rPr>
        <w:t xml:space="preserve"> weeks prior to the beginning of a new semester. </w:t>
      </w:r>
      <w:r w:rsidRPr="00DB0BAA">
        <w:rPr>
          <w:rFonts w:ascii="Avenir Next LT Pro" w:hAnsi="Avenir Next LT Pro"/>
        </w:rPr>
        <w:t xml:space="preserve">In addition, graduating students will not be provided with a diploma or a transcript until all </w:t>
      </w:r>
      <w:r w:rsidR="009C16BE">
        <w:rPr>
          <w:rFonts w:ascii="Avenir Next LT Pro" w:hAnsi="Avenir Next LT Pro"/>
        </w:rPr>
        <w:t>outstanding balances</w:t>
      </w:r>
      <w:r w:rsidR="009C16BE" w:rsidRPr="00DB0BAA">
        <w:rPr>
          <w:rFonts w:ascii="Avenir Next LT Pro" w:hAnsi="Avenir Next LT Pro"/>
        </w:rPr>
        <w:t xml:space="preserve"> </w:t>
      </w:r>
      <w:r w:rsidR="009C16BE">
        <w:rPr>
          <w:rFonts w:ascii="Avenir Next LT Pro" w:hAnsi="Avenir Next LT Pro"/>
        </w:rPr>
        <w:t>are</w:t>
      </w:r>
      <w:r w:rsidRPr="00DB0BAA">
        <w:rPr>
          <w:rFonts w:ascii="Avenir Next LT Pro" w:hAnsi="Avenir Next LT Pro"/>
        </w:rPr>
        <w:t xml:space="preserve"> paid in full.</w:t>
      </w:r>
    </w:p>
    <w:p w14:paraId="7A9C3955" w14:textId="22543DAE" w:rsidR="008E3CAE" w:rsidRPr="00763DF6" w:rsidRDefault="006E1196" w:rsidP="00705640">
      <w:pPr>
        <w:rPr>
          <w:rFonts w:ascii="Avenir Next LT Pro" w:hAnsi="Avenir Next LT Pro"/>
        </w:rPr>
      </w:pPr>
      <w:proofErr w:type="spellStart"/>
      <w:r>
        <w:rPr>
          <w:rFonts w:ascii="Avenir Next LT Pro" w:hAnsi="Avenir Next LT Pro"/>
        </w:rPr>
        <w:t>DMin</w:t>
      </w:r>
      <w:proofErr w:type="spellEnd"/>
      <w:r>
        <w:rPr>
          <w:rFonts w:ascii="Avenir Next LT Pro" w:hAnsi="Avenir Next LT Pro"/>
        </w:rPr>
        <w:t xml:space="preserve"> Tuition: Note: </w:t>
      </w:r>
      <w:proofErr w:type="spellStart"/>
      <w:r>
        <w:rPr>
          <w:rFonts w:ascii="Avenir Next LT Pro" w:hAnsi="Avenir Next LT Pro"/>
        </w:rPr>
        <w:t>DMin</w:t>
      </w:r>
      <w:proofErr w:type="spellEnd"/>
      <w:r>
        <w:rPr>
          <w:rFonts w:ascii="Avenir Next LT Pro" w:hAnsi="Avenir Next LT Pro"/>
        </w:rPr>
        <w:t xml:space="preserve"> tuition is billed annually.  The expectation is that at least half the annual tuition will be paid during the first 6 months after billing. </w:t>
      </w:r>
    </w:p>
    <w:p w14:paraId="56506664" w14:textId="77777777" w:rsidR="008E3CAE" w:rsidRPr="00763DF6" w:rsidRDefault="008E3CAE" w:rsidP="00FC1BD5">
      <w:pPr>
        <w:pStyle w:val="Heading2"/>
      </w:pPr>
      <w:bookmarkStart w:id="84" w:name="_Toc459644868"/>
      <w:bookmarkStart w:id="85" w:name="_Toc171950039"/>
      <w:r w:rsidRPr="00763DF6">
        <w:t>Withdrawal from the Seminary</w:t>
      </w:r>
      <w:bookmarkEnd w:id="84"/>
      <w:bookmarkEnd w:id="85"/>
    </w:p>
    <w:p w14:paraId="6574F58C" w14:textId="77777777" w:rsidR="008E3CAE" w:rsidRPr="00763DF6" w:rsidRDefault="008E3CAE" w:rsidP="00705640">
      <w:pPr>
        <w:rPr>
          <w:rFonts w:ascii="Avenir Next LT Pro" w:hAnsi="Avenir Next LT Pro"/>
        </w:rPr>
      </w:pPr>
      <w:r w:rsidRPr="00763DF6">
        <w:rPr>
          <w:rFonts w:ascii="Avenir Next LT Pro" w:hAnsi="Avenir Next LT Pro"/>
        </w:rPr>
        <w:t xml:space="preserve">A student planning to withdraw from the </w:t>
      </w:r>
      <w:proofErr w:type="gramStart"/>
      <w:r w:rsidRPr="00763DF6">
        <w:rPr>
          <w:rFonts w:ascii="Avenir Next LT Pro" w:hAnsi="Avenir Next LT Pro"/>
        </w:rPr>
        <w:t>seminary</w:t>
      </w:r>
      <w:proofErr w:type="gramEnd"/>
      <w:r w:rsidRPr="00763DF6">
        <w:rPr>
          <w:rFonts w:ascii="Avenir Next LT Pro" w:hAnsi="Avenir Next LT Pro"/>
        </w:rPr>
        <w:t xml:space="preserve"> should report this to the registrar and academic </w:t>
      </w:r>
      <w:proofErr w:type="gramStart"/>
      <w:r w:rsidRPr="00763DF6">
        <w:rPr>
          <w:rFonts w:ascii="Avenir Next LT Pro" w:hAnsi="Avenir Next LT Pro"/>
        </w:rPr>
        <w:t>dean, and</w:t>
      </w:r>
      <w:proofErr w:type="gramEnd"/>
      <w:r w:rsidRPr="00763DF6">
        <w:rPr>
          <w:rFonts w:ascii="Avenir Next LT Pro" w:hAnsi="Avenir Next LT Pro"/>
        </w:rPr>
        <w:t xml:space="preserve"> is responsible for unpaid bills to the seminary and the bookstore. Should such a student desire to return to the </w:t>
      </w:r>
      <w:proofErr w:type="gramStart"/>
      <w:r w:rsidRPr="00763DF6">
        <w:rPr>
          <w:rFonts w:ascii="Avenir Next LT Pro" w:hAnsi="Avenir Next LT Pro"/>
        </w:rPr>
        <w:t>seminary</w:t>
      </w:r>
      <w:proofErr w:type="gramEnd"/>
      <w:r w:rsidRPr="00763DF6">
        <w:rPr>
          <w:rFonts w:ascii="Avenir Next LT Pro" w:hAnsi="Avenir Next LT Pro"/>
        </w:rPr>
        <w:t xml:space="preserve"> within one academic year of withdrawing, he should notify the registrar and normally need not reapply. Students who withdraw from the </w:t>
      </w:r>
      <w:proofErr w:type="gramStart"/>
      <w:r w:rsidRPr="00763DF6">
        <w:rPr>
          <w:rFonts w:ascii="Avenir Next LT Pro" w:hAnsi="Avenir Next LT Pro"/>
        </w:rPr>
        <w:t>seminary</w:t>
      </w:r>
      <w:proofErr w:type="gramEnd"/>
      <w:r w:rsidRPr="00763DF6">
        <w:rPr>
          <w:rFonts w:ascii="Avenir Next LT Pro" w:hAnsi="Avenir Next LT Pro"/>
        </w:rPr>
        <w:t xml:space="preserve"> may receive </w:t>
      </w:r>
      <w:proofErr w:type="gramStart"/>
      <w:r w:rsidRPr="00763DF6">
        <w:rPr>
          <w:rFonts w:ascii="Avenir Next LT Pro" w:hAnsi="Avenir Next LT Pro"/>
        </w:rPr>
        <w:t>the</w:t>
      </w:r>
      <w:proofErr w:type="gramEnd"/>
      <w:r w:rsidRPr="00763DF6">
        <w:rPr>
          <w:rFonts w:ascii="Avenir Next LT Pro" w:hAnsi="Avenir Next LT Pro"/>
        </w:rPr>
        <w:t xml:space="preserve"> refund on their tuition as detailed above.</w:t>
      </w:r>
    </w:p>
    <w:p w14:paraId="52FCF94A" w14:textId="77777777" w:rsidR="008E3CAE" w:rsidRPr="00763DF6" w:rsidRDefault="008E3CAE" w:rsidP="00705640">
      <w:pPr>
        <w:rPr>
          <w:rFonts w:ascii="Avenir Next LT Pro" w:hAnsi="Avenir Next LT Pro"/>
        </w:rPr>
      </w:pPr>
    </w:p>
    <w:p w14:paraId="4DF46845" w14:textId="77777777" w:rsidR="008E3CAE" w:rsidRPr="00763DF6" w:rsidRDefault="008E3CAE" w:rsidP="00FC1BD5">
      <w:pPr>
        <w:pStyle w:val="Heading2"/>
      </w:pPr>
      <w:bookmarkStart w:id="86" w:name="_Toc459644869"/>
      <w:bookmarkStart w:id="87" w:name="_Toc171950040"/>
      <w:r w:rsidRPr="00763DF6">
        <w:t>Probationary Status Policy</w:t>
      </w:r>
      <w:bookmarkEnd w:id="86"/>
      <w:bookmarkEnd w:id="87"/>
    </w:p>
    <w:p w14:paraId="3450F77C" w14:textId="77777777" w:rsidR="008E3CAE" w:rsidRPr="00763DF6" w:rsidRDefault="008E3CAE" w:rsidP="00477957">
      <w:pPr>
        <w:pStyle w:val="Heading3"/>
        <w:rPr>
          <w:rStyle w:val="SubtleEmphasis"/>
          <w:rFonts w:ascii="Avenir Next LT Pro" w:hAnsi="Avenir Next LT Pro"/>
          <w:i w:val="0"/>
          <w:iCs w:val="0"/>
          <w:color w:val="auto"/>
        </w:rPr>
      </w:pPr>
      <w:bookmarkStart w:id="88" w:name="_Toc171950041"/>
      <w:r w:rsidRPr="00763DF6">
        <w:rPr>
          <w:rStyle w:val="SubtleEmphasis"/>
          <w:rFonts w:ascii="Avenir Next LT Pro" w:hAnsi="Avenir Next LT Pro"/>
          <w:iCs w:val="0"/>
          <w:color w:val="auto"/>
        </w:rPr>
        <w:t>Upon Admission (based on undergraduate work)</w:t>
      </w:r>
      <w:bookmarkEnd w:id="88"/>
    </w:p>
    <w:p w14:paraId="2133106A" w14:textId="67E80EC8" w:rsidR="008E3CAE" w:rsidRPr="00763DF6" w:rsidRDefault="0065180C" w:rsidP="00E10733">
      <w:pPr>
        <w:rPr>
          <w:rFonts w:ascii="Avenir Next LT Pro" w:hAnsi="Avenir Next LT Pro"/>
        </w:rPr>
      </w:pPr>
      <w:r>
        <w:rPr>
          <w:rFonts w:ascii="Avenir Next LT Pro" w:hAnsi="Avenir Next LT Pro"/>
        </w:rPr>
        <w:t>Students admitted into the MA, MDiv, or MABC program</w:t>
      </w:r>
      <w:r w:rsidR="008E3CAE" w:rsidRPr="00763DF6">
        <w:rPr>
          <w:rFonts w:ascii="Avenir Next LT Pro" w:hAnsi="Avenir Next LT Pro"/>
        </w:rPr>
        <w:t xml:space="preserve"> without an undergraduate GPA of </w:t>
      </w:r>
      <w:r w:rsidR="002C3FFB">
        <w:rPr>
          <w:rFonts w:ascii="Avenir Next LT Pro" w:hAnsi="Avenir Next LT Pro"/>
        </w:rPr>
        <w:t xml:space="preserve">at least </w:t>
      </w:r>
      <w:r w:rsidR="008E3CAE" w:rsidRPr="00763DF6">
        <w:rPr>
          <w:rFonts w:ascii="Avenir Next LT Pro" w:hAnsi="Avenir Next LT Pro"/>
        </w:rPr>
        <w:t xml:space="preserve">2.3 (C+) are placed on academic probation and must have their probation lifted before the end of their second semester. Ordinarily, probationary students will be required to reduce their academic load if </w:t>
      </w:r>
      <w:proofErr w:type="gramStart"/>
      <w:r w:rsidR="008E3CAE" w:rsidRPr="00763DF6">
        <w:rPr>
          <w:rFonts w:ascii="Avenir Next LT Pro" w:hAnsi="Avenir Next LT Pro"/>
        </w:rPr>
        <w:t>still</w:t>
      </w:r>
      <w:proofErr w:type="gramEnd"/>
      <w:r w:rsidR="008E3CAE" w:rsidRPr="00763DF6">
        <w:rPr>
          <w:rFonts w:ascii="Avenir Next LT Pro" w:hAnsi="Avenir Next LT Pro"/>
        </w:rPr>
        <w:t xml:space="preserve"> on probation after the first semester. The lifting of probationary status is a decision made by the </w:t>
      </w:r>
      <w:r w:rsidR="00015896" w:rsidRPr="00763DF6">
        <w:rPr>
          <w:rFonts w:ascii="Avenir Next LT Pro" w:hAnsi="Avenir Next LT Pro"/>
        </w:rPr>
        <w:t>Academic Dean</w:t>
      </w:r>
      <w:r w:rsidR="008E3CAE" w:rsidRPr="00763DF6">
        <w:rPr>
          <w:rFonts w:ascii="Avenir Next LT Pro" w:hAnsi="Avenir Next LT Pro"/>
        </w:rPr>
        <w:t xml:space="preserve"> on an individual basis.</w:t>
      </w:r>
    </w:p>
    <w:p w14:paraId="3F09671C" w14:textId="77777777" w:rsidR="008E3CAE" w:rsidRPr="00763DF6" w:rsidRDefault="008E3CAE" w:rsidP="00E10733">
      <w:pPr>
        <w:rPr>
          <w:rFonts w:ascii="Avenir Next LT Pro" w:hAnsi="Avenir Next LT Pro"/>
        </w:rPr>
      </w:pPr>
    </w:p>
    <w:p w14:paraId="66C56447" w14:textId="77777777" w:rsidR="008E3CAE" w:rsidRPr="00763DF6" w:rsidRDefault="008E3CAE" w:rsidP="00E10733">
      <w:pPr>
        <w:rPr>
          <w:rFonts w:ascii="Avenir Next LT Pro" w:hAnsi="Avenir Next LT Pro"/>
        </w:rPr>
      </w:pPr>
      <w:r w:rsidRPr="00763DF6">
        <w:rPr>
          <w:rFonts w:ascii="Avenir Next LT Pro" w:hAnsi="Avenir Next LT Pro"/>
        </w:rPr>
        <w:t>The following regulations and procedures also relate to the probationary student:</w:t>
      </w:r>
    </w:p>
    <w:p w14:paraId="3DA4E018" w14:textId="77777777" w:rsidR="008E3CAE" w:rsidRPr="00763DF6" w:rsidRDefault="008E3CAE" w:rsidP="00032720">
      <w:pPr>
        <w:pStyle w:val="ListParagraph"/>
        <w:numPr>
          <w:ilvl w:val="0"/>
          <w:numId w:val="29"/>
        </w:numPr>
        <w:rPr>
          <w:rFonts w:ascii="Avenir Next LT Pro" w:hAnsi="Avenir Next LT Pro"/>
        </w:rPr>
      </w:pPr>
      <w:r w:rsidRPr="00763DF6">
        <w:rPr>
          <w:rFonts w:ascii="Avenir Next LT Pro" w:hAnsi="Avenir Next LT Pro"/>
        </w:rPr>
        <w:t>The acceptance letter sent to a student admitted on probation will strongly advise him to take four years to complete his academic program for the MDiv degree.</w:t>
      </w:r>
    </w:p>
    <w:p w14:paraId="7935CC8F" w14:textId="77777777" w:rsidR="008E3CAE" w:rsidRPr="00763DF6" w:rsidRDefault="008E3CAE" w:rsidP="00032720">
      <w:pPr>
        <w:pStyle w:val="ListParagraph"/>
        <w:numPr>
          <w:ilvl w:val="0"/>
          <w:numId w:val="29"/>
        </w:numPr>
        <w:rPr>
          <w:rFonts w:ascii="Avenir Next LT Pro" w:hAnsi="Avenir Next LT Pro"/>
        </w:rPr>
      </w:pPr>
      <w:r w:rsidRPr="00763DF6">
        <w:rPr>
          <w:rFonts w:ascii="Avenir Next LT Pro" w:hAnsi="Avenir Next LT Pro"/>
        </w:rPr>
        <w:lastRenderedPageBreak/>
        <w:t>The faculty committee will strongly advise a probationary student to limit the number of hours he/she spends in outside work to a maximum of 15 hours/week.</w:t>
      </w:r>
    </w:p>
    <w:p w14:paraId="1FF593F8" w14:textId="77777777" w:rsidR="008E3CAE" w:rsidRPr="00763DF6" w:rsidRDefault="008E3CAE" w:rsidP="00032720">
      <w:pPr>
        <w:pStyle w:val="ListParagraph"/>
        <w:numPr>
          <w:ilvl w:val="0"/>
          <w:numId w:val="29"/>
        </w:numPr>
        <w:rPr>
          <w:rFonts w:ascii="Avenir Next LT Pro" w:hAnsi="Avenir Next LT Pro"/>
        </w:rPr>
      </w:pPr>
      <w:r w:rsidRPr="00763DF6">
        <w:rPr>
          <w:rFonts w:ascii="Avenir Next LT Pro" w:hAnsi="Avenir Next LT Pro"/>
        </w:rPr>
        <w:t xml:space="preserve">A probationary student is required to discuss the matter of outside workload with a faculty counselor during the first month of the first academic semester. This discussion is to be initiated by the </w:t>
      </w:r>
      <w:proofErr w:type="gramStart"/>
      <w:r w:rsidRPr="00763DF6">
        <w:rPr>
          <w:rFonts w:ascii="Avenir Next LT Pro" w:hAnsi="Avenir Next LT Pro"/>
        </w:rPr>
        <w:t>student</w:t>
      </w:r>
      <w:proofErr w:type="gramEnd"/>
      <w:r w:rsidRPr="00763DF6">
        <w:rPr>
          <w:rFonts w:ascii="Avenir Next LT Pro" w:hAnsi="Avenir Next LT Pro"/>
        </w:rPr>
        <w:t>.</w:t>
      </w:r>
    </w:p>
    <w:p w14:paraId="2B3A5B0D" w14:textId="77777777" w:rsidR="008E3CAE" w:rsidRPr="00763DF6" w:rsidRDefault="008E3CAE" w:rsidP="00032720">
      <w:pPr>
        <w:pStyle w:val="ListParagraph"/>
        <w:numPr>
          <w:ilvl w:val="0"/>
          <w:numId w:val="29"/>
        </w:numPr>
        <w:rPr>
          <w:rFonts w:ascii="Avenir Next LT Pro" w:hAnsi="Avenir Next LT Pro"/>
        </w:rPr>
      </w:pPr>
      <w:r w:rsidRPr="00763DF6">
        <w:rPr>
          <w:rFonts w:ascii="Avenir Next LT Pro" w:hAnsi="Avenir Next LT Pro"/>
        </w:rPr>
        <w:t xml:space="preserve">Wherever possible the admissions committee will include a period of supervised tutoring in the program of a probationary student before making a final decision to allow him/her to continue his/her studies at the </w:t>
      </w:r>
      <w:proofErr w:type="gramStart"/>
      <w:r w:rsidRPr="00763DF6">
        <w:rPr>
          <w:rFonts w:ascii="Avenir Next LT Pro" w:hAnsi="Avenir Next LT Pro"/>
        </w:rPr>
        <w:t>seminary</w:t>
      </w:r>
      <w:proofErr w:type="gramEnd"/>
      <w:r w:rsidRPr="00763DF6">
        <w:rPr>
          <w:rFonts w:ascii="Avenir Next LT Pro" w:hAnsi="Avenir Next LT Pro"/>
        </w:rPr>
        <w:t>.</w:t>
      </w:r>
    </w:p>
    <w:p w14:paraId="78C3BFE9" w14:textId="77777777" w:rsidR="00CF45F9" w:rsidRPr="00763DF6" w:rsidRDefault="00CF45F9" w:rsidP="00CF45F9">
      <w:pPr>
        <w:rPr>
          <w:rFonts w:ascii="Avenir Next LT Pro" w:hAnsi="Avenir Next LT Pro"/>
        </w:rPr>
      </w:pPr>
    </w:p>
    <w:p w14:paraId="08A644B6" w14:textId="77777777" w:rsidR="008E3CAE" w:rsidRPr="00763DF6" w:rsidRDefault="008E3CAE" w:rsidP="00477957">
      <w:pPr>
        <w:pStyle w:val="Heading3"/>
        <w:rPr>
          <w:rStyle w:val="SubtleEmphasis"/>
          <w:rFonts w:ascii="Avenir Next LT Pro" w:hAnsi="Avenir Next LT Pro"/>
          <w:i w:val="0"/>
        </w:rPr>
      </w:pPr>
      <w:bookmarkStart w:id="89" w:name="_Toc171950042"/>
      <w:r w:rsidRPr="00763DF6">
        <w:rPr>
          <w:rStyle w:val="SubtleEmphasis"/>
          <w:rFonts w:ascii="Avenir Next LT Pro" w:hAnsi="Avenir Next LT Pro"/>
        </w:rPr>
        <w:t>During Program (based on seminary work)</w:t>
      </w:r>
      <w:bookmarkEnd w:id="89"/>
    </w:p>
    <w:p w14:paraId="6DA69F5B" w14:textId="1B3E83E2" w:rsidR="008E3CAE" w:rsidRPr="00763DF6" w:rsidRDefault="008E3CAE" w:rsidP="00CF45F9">
      <w:pPr>
        <w:rPr>
          <w:rFonts w:ascii="Avenir Next LT Pro" w:hAnsi="Avenir Next LT Pro"/>
        </w:rPr>
      </w:pPr>
      <w:r w:rsidRPr="00763DF6">
        <w:rPr>
          <w:rFonts w:ascii="Avenir Next LT Pro" w:hAnsi="Avenir Next LT Pro"/>
        </w:rPr>
        <w:t>At the end of each academic term, a student who fails to maintain the minimum GPA for his or her program (MDiv</w:t>
      </w:r>
      <w:r w:rsidR="00162C98">
        <w:rPr>
          <w:rFonts w:ascii="Avenir Next LT Pro" w:hAnsi="Avenir Next LT Pro"/>
        </w:rPr>
        <w:t>/MABC</w:t>
      </w:r>
      <w:r w:rsidRPr="00763DF6">
        <w:rPr>
          <w:rFonts w:ascii="Avenir Next LT Pro" w:hAnsi="Avenir Next LT Pro"/>
        </w:rPr>
        <w:t xml:space="preserve"> = 2.3; MA = 2.7; ThM</w:t>
      </w:r>
      <w:r w:rsidR="00162C98">
        <w:rPr>
          <w:rFonts w:ascii="Avenir Next LT Pro" w:hAnsi="Avenir Next LT Pro"/>
        </w:rPr>
        <w:t>/</w:t>
      </w:r>
      <w:proofErr w:type="spellStart"/>
      <w:r w:rsidR="00162C98">
        <w:rPr>
          <w:rFonts w:ascii="Avenir Next LT Pro" w:hAnsi="Avenir Next LT Pro"/>
        </w:rPr>
        <w:t>DMin</w:t>
      </w:r>
      <w:proofErr w:type="spellEnd"/>
      <w:r w:rsidRPr="00763DF6">
        <w:rPr>
          <w:rFonts w:ascii="Avenir Next LT Pro" w:hAnsi="Avenir Next LT Pro"/>
        </w:rPr>
        <w:t xml:space="preserve"> = 3.0</w:t>
      </w:r>
      <w:r w:rsidR="00F9352D">
        <w:rPr>
          <w:rFonts w:ascii="Avenir Next LT Pro" w:hAnsi="Avenir Next LT Pro"/>
        </w:rPr>
        <w:t>; PhD = 3.5</w:t>
      </w:r>
      <w:r w:rsidRPr="00763DF6">
        <w:rPr>
          <w:rFonts w:ascii="Avenir Next LT Pro" w:hAnsi="Avenir Next LT Pro"/>
        </w:rPr>
        <w:t>) will receive a notification from the registrar warning the student of the drop in performance, even if the student’s cumulative GPA meets the minimum requirement. The student should take this warning seriously and endeavor to raise his or her average to acceptable standards during the following term. A student whose GPA falls below the minimum requirements for graduation will be placed on academic probation and will be given two semesters to raise his or her average to the minimum, or to demonstrate to the satisfaction of the registrar and academic dean that significant progress is being made to raise the average to the minimum standard. If sufficient progress is not made, the student will be terminated from the program. Funding sources such as the US Department of Veterans Affairs, church support, and the guaranteed student loan program will be promptly notified when a student receiving funds is terminated from a program.</w:t>
      </w:r>
    </w:p>
    <w:p w14:paraId="2C3C4A77" w14:textId="77777777" w:rsidR="008E3CAE" w:rsidRPr="00763DF6" w:rsidRDefault="008E3CAE" w:rsidP="007C7FE6">
      <w:pPr>
        <w:widowControl w:val="0"/>
        <w:tabs>
          <w:tab w:val="left" w:pos="720"/>
          <w:tab w:val="left" w:pos="1080"/>
        </w:tabs>
        <w:ind w:hanging="1080"/>
        <w:jc w:val="both"/>
        <w:rPr>
          <w:rFonts w:ascii="Avenir Next LT Pro" w:hAnsi="Avenir Next LT Pro"/>
          <w:sz w:val="28"/>
          <w:szCs w:val="28"/>
        </w:rPr>
      </w:pPr>
    </w:p>
    <w:p w14:paraId="200179FE" w14:textId="77777777" w:rsidR="008E3CAE" w:rsidRPr="00763DF6" w:rsidRDefault="008E3CAE" w:rsidP="00FC1BD5">
      <w:pPr>
        <w:pStyle w:val="Heading2"/>
      </w:pPr>
      <w:bookmarkStart w:id="90" w:name="_Toc459644870"/>
      <w:bookmarkStart w:id="91" w:name="_Toc171950043"/>
      <w:r w:rsidRPr="00763DF6">
        <w:t>Auditing Courses</w:t>
      </w:r>
      <w:bookmarkEnd w:id="90"/>
      <w:bookmarkEnd w:id="91"/>
    </w:p>
    <w:p w14:paraId="73B1D90A" w14:textId="77777777" w:rsidR="008E3CAE" w:rsidRPr="00763DF6" w:rsidRDefault="008E3CAE" w:rsidP="00CF45F9">
      <w:pPr>
        <w:rPr>
          <w:rFonts w:ascii="Avenir Next LT Pro" w:hAnsi="Avenir Next LT Pro"/>
        </w:rPr>
      </w:pPr>
      <w:r w:rsidRPr="00763DF6">
        <w:rPr>
          <w:rFonts w:ascii="Avenir Next LT Pro" w:hAnsi="Avenir Next LT Pro"/>
        </w:rPr>
        <w:t xml:space="preserve">Prospective students who wish to audit a class must first submit an online condensed application; instructions regarding this </w:t>
      </w:r>
      <w:proofErr w:type="gramStart"/>
      <w:r w:rsidRPr="00763DF6">
        <w:rPr>
          <w:rFonts w:ascii="Avenir Next LT Pro" w:hAnsi="Avenir Next LT Pro"/>
        </w:rPr>
        <w:t>mini-application</w:t>
      </w:r>
      <w:proofErr w:type="gramEnd"/>
      <w:r w:rsidRPr="00763DF6">
        <w:rPr>
          <w:rFonts w:ascii="Avenir Next LT Pro" w:hAnsi="Avenir Next LT Pro"/>
        </w:rPr>
        <w:t xml:space="preserve"> can be obtained from the registrar. Regular students may audit a class provided there is sufficient room in the classroom. Classes may be audited at the cost of $60 per credit hour for MDiv/MA courses and $100 per ThM course.</w:t>
      </w:r>
    </w:p>
    <w:p w14:paraId="08E057B0" w14:textId="77777777" w:rsidR="008E3CAE" w:rsidRPr="00763DF6" w:rsidRDefault="008E3CAE" w:rsidP="007C7FE6">
      <w:pPr>
        <w:pStyle w:val="NormalWeb"/>
        <w:spacing w:before="0" w:beforeAutospacing="0" w:after="0" w:afterAutospacing="0"/>
        <w:jc w:val="both"/>
        <w:rPr>
          <w:rFonts w:ascii="Avenir Next LT Pro" w:hAnsi="Avenir Next LT Pro" w:cstheme="minorHAnsi"/>
          <w:sz w:val="28"/>
          <w:szCs w:val="28"/>
        </w:rPr>
      </w:pPr>
    </w:p>
    <w:p w14:paraId="2190A294" w14:textId="77777777" w:rsidR="008E3CAE" w:rsidRPr="00763DF6" w:rsidRDefault="008E3CAE" w:rsidP="00CF45F9">
      <w:pPr>
        <w:rPr>
          <w:rFonts w:ascii="Avenir Next LT Pro" w:hAnsi="Avenir Next LT Pro"/>
        </w:rPr>
      </w:pPr>
      <w:r w:rsidRPr="00763DF6">
        <w:rPr>
          <w:rFonts w:ascii="Avenir Next LT Pro" w:hAnsi="Avenir Next LT Pro"/>
        </w:rPr>
        <w:t xml:space="preserve">Students who have taken a course which they subsequently wish to </w:t>
      </w:r>
      <w:proofErr w:type="gramStart"/>
      <w:r w:rsidRPr="00763DF6">
        <w:rPr>
          <w:rFonts w:ascii="Avenir Next LT Pro" w:hAnsi="Avenir Next LT Pro"/>
        </w:rPr>
        <w:t>audit,</w:t>
      </w:r>
      <w:proofErr w:type="gramEnd"/>
      <w:r w:rsidRPr="00763DF6">
        <w:rPr>
          <w:rFonts w:ascii="Avenir Next LT Pro" w:hAnsi="Avenir Next LT Pro"/>
        </w:rPr>
        <w:t xml:space="preserve"> may do so free of charge providing there is sufficient room in the class and permission is granted by the instructor.</w:t>
      </w:r>
    </w:p>
    <w:p w14:paraId="44B9BE9D" w14:textId="77777777" w:rsidR="00CF45F9" w:rsidRPr="00763DF6" w:rsidRDefault="00CF45F9" w:rsidP="00CF45F9">
      <w:pPr>
        <w:rPr>
          <w:rFonts w:ascii="Avenir Next LT Pro" w:hAnsi="Avenir Next LT Pro"/>
        </w:rPr>
      </w:pPr>
    </w:p>
    <w:p w14:paraId="24D26561" w14:textId="77777777" w:rsidR="008E3CAE" w:rsidRPr="00763DF6" w:rsidRDefault="008E3CAE" w:rsidP="00CF45F9">
      <w:pPr>
        <w:rPr>
          <w:rFonts w:ascii="Avenir Next LT Pro" w:hAnsi="Avenir Next LT Pro"/>
        </w:rPr>
      </w:pPr>
      <w:r w:rsidRPr="00763DF6">
        <w:rPr>
          <w:rFonts w:ascii="Avenir Next LT Pro" w:hAnsi="Avenir Next LT Pro"/>
        </w:rPr>
        <w:t>ThM students may audit an MDiv/MA level class for free with appropriate permission from the instructor of the course. Free classes may not be enrolled online; ThM students are encouraged to meet with the registrar to enroll in these classes.</w:t>
      </w:r>
    </w:p>
    <w:p w14:paraId="3687F3A2" w14:textId="77777777" w:rsidR="008E3CAE" w:rsidRPr="00763DF6" w:rsidRDefault="008E3CAE" w:rsidP="00CF45F9">
      <w:pPr>
        <w:rPr>
          <w:rFonts w:ascii="Avenir Next LT Pro" w:hAnsi="Avenir Next LT Pro"/>
        </w:rPr>
      </w:pPr>
    </w:p>
    <w:p w14:paraId="189A6CF0" w14:textId="77777777" w:rsidR="008E3CAE" w:rsidRPr="00763DF6" w:rsidRDefault="008E3CAE" w:rsidP="00FC1BD5">
      <w:pPr>
        <w:pStyle w:val="Heading2"/>
      </w:pPr>
      <w:bookmarkStart w:id="92" w:name="_Toc459644871"/>
      <w:bookmarkStart w:id="93" w:name="_Toc171950044"/>
      <w:r w:rsidRPr="00763DF6">
        <w:t>Transfer of Credits</w:t>
      </w:r>
      <w:bookmarkEnd w:id="92"/>
      <w:bookmarkEnd w:id="93"/>
    </w:p>
    <w:p w14:paraId="7751F9EB" w14:textId="52796DDE" w:rsidR="008E3CAE" w:rsidRPr="00763DF6" w:rsidRDefault="008E3CAE" w:rsidP="00CF45F9">
      <w:pPr>
        <w:rPr>
          <w:rFonts w:ascii="Avenir Next LT Pro" w:hAnsi="Avenir Next LT Pro"/>
        </w:rPr>
      </w:pPr>
      <w:r w:rsidRPr="00763DF6">
        <w:rPr>
          <w:rFonts w:ascii="Avenir Next LT Pro" w:hAnsi="Avenir Next LT Pro"/>
        </w:rPr>
        <w:t xml:space="preserve">A student seeking transfer credit </w:t>
      </w:r>
      <w:proofErr w:type="gramStart"/>
      <w:r w:rsidRPr="00763DF6">
        <w:rPr>
          <w:rFonts w:ascii="Avenir Next LT Pro" w:hAnsi="Avenir Next LT Pro"/>
        </w:rPr>
        <w:t>on the basis of</w:t>
      </w:r>
      <w:proofErr w:type="gramEnd"/>
      <w:r w:rsidRPr="00763DF6">
        <w:rPr>
          <w:rFonts w:ascii="Avenir Next LT Pro" w:hAnsi="Avenir Next LT Pro"/>
        </w:rPr>
        <w:t xml:space="preserve"> master’s-level course work pursued at another institution should present to the registrar prior to registration an official transcript of the previous work, syllabi of the applicable courses, and a catalog from the other institution containing course descriptions of the work for which credit is requested. After confirming equivalency of course status with the appropriate professor of the relevant course(s), credit may be granted by the registrar for up to 50 per cent of the program being completed. No credit will be given for coursework completed at the bachelor’s level, though language courses may be waived under certain conditions. </w:t>
      </w:r>
      <w:proofErr w:type="gramStart"/>
      <w:r w:rsidRPr="00763DF6">
        <w:rPr>
          <w:rFonts w:ascii="Avenir Next LT Pro" w:hAnsi="Avenir Next LT Pro"/>
        </w:rPr>
        <w:t>In the event that</w:t>
      </w:r>
      <w:proofErr w:type="gramEnd"/>
      <w:r w:rsidRPr="00763DF6">
        <w:rPr>
          <w:rFonts w:ascii="Avenir Next LT Pro" w:hAnsi="Avenir Next LT Pro"/>
        </w:rPr>
        <w:t xml:space="preserve"> courses completed at the bachelor’s level clearly duplicate courses prescribed in the student’s degree program at P</w:t>
      </w:r>
      <w:r w:rsidR="00674F44" w:rsidRPr="00763DF6">
        <w:rPr>
          <w:rFonts w:ascii="Avenir Next LT Pro" w:hAnsi="Avenir Next LT Pro"/>
        </w:rPr>
        <w:t>uritan Reformed</w:t>
      </w:r>
      <w:r w:rsidRPr="00763DF6">
        <w:rPr>
          <w:rFonts w:ascii="Avenir Next LT Pro" w:hAnsi="Avenir Next LT Pro"/>
        </w:rPr>
        <w:t>, permission may be given to substitute other equivalent courses. Such substitutions do not reduce the total number of credits required for the completion of the student’s degree program.</w:t>
      </w:r>
    </w:p>
    <w:p w14:paraId="1EED9832" w14:textId="77777777" w:rsidR="008E3CAE" w:rsidRPr="00763DF6" w:rsidRDefault="008E3CAE" w:rsidP="00CF45F9">
      <w:pPr>
        <w:rPr>
          <w:rFonts w:ascii="Avenir Next LT Pro" w:hAnsi="Avenir Next LT Pro"/>
          <w:vertAlign w:val="subscript"/>
        </w:rPr>
      </w:pPr>
    </w:p>
    <w:p w14:paraId="1BF47854" w14:textId="77777777" w:rsidR="008E3CAE" w:rsidRPr="00763DF6" w:rsidRDefault="008E3CAE" w:rsidP="00FC1BD5">
      <w:pPr>
        <w:pStyle w:val="Heading2"/>
      </w:pPr>
      <w:bookmarkStart w:id="94" w:name="_Toc459644873"/>
      <w:bookmarkStart w:id="95" w:name="_Toc171950045"/>
      <w:r w:rsidRPr="00763DF6">
        <w:t>Grading System</w:t>
      </w:r>
      <w:bookmarkEnd w:id="94"/>
      <w:bookmarkEnd w:id="95"/>
    </w:p>
    <w:p w14:paraId="0CB8F0E8" w14:textId="1C381CFC" w:rsidR="008E3CAE" w:rsidRPr="00763DF6" w:rsidRDefault="008E3CAE" w:rsidP="00CF45F9">
      <w:pPr>
        <w:rPr>
          <w:rFonts w:ascii="Avenir Next LT Pro" w:hAnsi="Avenir Next LT Pro"/>
        </w:rPr>
      </w:pPr>
      <w:r w:rsidRPr="00763DF6">
        <w:rPr>
          <w:rFonts w:ascii="Avenir Next LT Pro" w:hAnsi="Avenir Next LT Pro"/>
        </w:rPr>
        <w:t xml:space="preserve">Education programs at </w:t>
      </w:r>
      <w:r w:rsidR="00674F44" w:rsidRPr="00763DF6">
        <w:rPr>
          <w:rFonts w:ascii="Avenir Next LT Pro" w:hAnsi="Avenir Next LT Pro"/>
        </w:rPr>
        <w:t>Puritan Reformed</w:t>
      </w:r>
      <w:r w:rsidRPr="00763DF6">
        <w:rPr>
          <w:rFonts w:ascii="Avenir Next LT Pro" w:hAnsi="Avenir Next LT Pro"/>
        </w:rPr>
        <w:t xml:space="preserve"> employ a common set of marks to indicate student’s achievement in a course. The following criteria are used in assigning a final grade:</w:t>
      </w:r>
    </w:p>
    <w:p w14:paraId="2DFEA536" w14:textId="77777777" w:rsidR="008E3CAE" w:rsidRPr="00763DF6" w:rsidRDefault="008E3CAE" w:rsidP="00CF45F9">
      <w:pPr>
        <w:rPr>
          <w:rFonts w:ascii="Avenir Next LT Pro" w:hAnsi="Avenir Next LT Pro"/>
        </w:rPr>
      </w:pPr>
    </w:p>
    <w:p w14:paraId="1D14D38C" w14:textId="77777777" w:rsidR="008E3CAE" w:rsidRPr="00763DF6" w:rsidRDefault="008E3CAE" w:rsidP="00CF45F9">
      <w:pPr>
        <w:rPr>
          <w:rFonts w:ascii="Avenir Next LT Pro" w:hAnsi="Avenir Next LT Pro"/>
        </w:rPr>
      </w:pPr>
      <w:r w:rsidRPr="00763DF6">
        <w:rPr>
          <w:rFonts w:ascii="Avenir Next LT Pro" w:hAnsi="Avenir Next LT Pro"/>
        </w:rPr>
        <w:t>A:</w:t>
      </w:r>
      <w:r w:rsidRPr="00763DF6">
        <w:rPr>
          <w:rFonts w:ascii="Avenir Next LT Pro" w:hAnsi="Avenir Next LT Pro"/>
        </w:rPr>
        <w:tab/>
        <w:t>Excellent; superior achievement of course objectives</w:t>
      </w:r>
    </w:p>
    <w:p w14:paraId="43046DE9" w14:textId="77777777" w:rsidR="008E3CAE" w:rsidRPr="00763DF6" w:rsidRDefault="008E3CAE" w:rsidP="00CF45F9">
      <w:pPr>
        <w:rPr>
          <w:rFonts w:ascii="Avenir Next LT Pro" w:hAnsi="Avenir Next LT Pro"/>
        </w:rPr>
      </w:pPr>
      <w:r w:rsidRPr="00763DF6">
        <w:rPr>
          <w:rFonts w:ascii="Avenir Next LT Pro" w:hAnsi="Avenir Next LT Pro"/>
        </w:rPr>
        <w:t>B:</w:t>
      </w:r>
      <w:r w:rsidRPr="00763DF6">
        <w:rPr>
          <w:rFonts w:ascii="Avenir Next LT Pro" w:hAnsi="Avenir Next LT Pro"/>
        </w:rPr>
        <w:tab/>
        <w:t>Good; commendable achievement of course objectives</w:t>
      </w:r>
    </w:p>
    <w:p w14:paraId="1BF96B7F" w14:textId="77777777" w:rsidR="008E3CAE" w:rsidRPr="00763DF6" w:rsidRDefault="008E3CAE" w:rsidP="00CF45F9">
      <w:pPr>
        <w:rPr>
          <w:rFonts w:ascii="Avenir Next LT Pro" w:hAnsi="Avenir Next LT Pro"/>
        </w:rPr>
      </w:pPr>
      <w:r w:rsidRPr="00763DF6">
        <w:rPr>
          <w:rFonts w:ascii="Avenir Next LT Pro" w:hAnsi="Avenir Next LT Pro"/>
        </w:rPr>
        <w:t>C:</w:t>
      </w:r>
      <w:r w:rsidRPr="00763DF6">
        <w:rPr>
          <w:rFonts w:ascii="Avenir Next LT Pro" w:hAnsi="Avenir Next LT Pro"/>
        </w:rPr>
        <w:tab/>
        <w:t>Acceptable; adequate achievement of course objectives</w:t>
      </w:r>
    </w:p>
    <w:p w14:paraId="4A9DB789" w14:textId="77777777" w:rsidR="008E3CAE" w:rsidRPr="00763DF6" w:rsidRDefault="008E3CAE" w:rsidP="00CF45F9">
      <w:pPr>
        <w:rPr>
          <w:rFonts w:ascii="Avenir Next LT Pro" w:hAnsi="Avenir Next LT Pro"/>
        </w:rPr>
      </w:pPr>
      <w:r w:rsidRPr="00763DF6">
        <w:rPr>
          <w:rFonts w:ascii="Avenir Next LT Pro" w:hAnsi="Avenir Next LT Pro"/>
        </w:rPr>
        <w:t>D:</w:t>
      </w:r>
      <w:r w:rsidRPr="00763DF6">
        <w:rPr>
          <w:rFonts w:ascii="Avenir Next LT Pro" w:hAnsi="Avenir Next LT Pro"/>
        </w:rPr>
        <w:tab/>
        <w:t>Poor; marginal achievement of course objectives</w:t>
      </w:r>
    </w:p>
    <w:p w14:paraId="1F96D8CA" w14:textId="77777777" w:rsidR="008E3CAE" w:rsidRPr="00763DF6" w:rsidRDefault="008E3CAE" w:rsidP="00CF45F9">
      <w:pPr>
        <w:rPr>
          <w:rFonts w:ascii="Avenir Next LT Pro" w:hAnsi="Avenir Next LT Pro"/>
        </w:rPr>
      </w:pPr>
      <w:r w:rsidRPr="00763DF6">
        <w:rPr>
          <w:rFonts w:ascii="Avenir Next LT Pro" w:hAnsi="Avenir Next LT Pro"/>
        </w:rPr>
        <w:t>F:</w:t>
      </w:r>
      <w:r w:rsidRPr="00763DF6">
        <w:rPr>
          <w:rFonts w:ascii="Avenir Next LT Pro" w:hAnsi="Avenir Next LT Pro"/>
        </w:rPr>
        <w:tab/>
        <w:t>Failure to advance in the course to the extent necessary for credit to be given</w:t>
      </w:r>
    </w:p>
    <w:p w14:paraId="790784F0" w14:textId="77777777" w:rsidR="008E3CAE" w:rsidRPr="00763DF6" w:rsidRDefault="008E3CAE" w:rsidP="00B809D2">
      <w:pPr>
        <w:ind w:left="720" w:hanging="720"/>
        <w:rPr>
          <w:rFonts w:ascii="Avenir Next LT Pro" w:hAnsi="Avenir Next LT Pro"/>
        </w:rPr>
      </w:pPr>
      <w:r w:rsidRPr="00763DF6">
        <w:rPr>
          <w:rFonts w:ascii="Avenir Next LT Pro" w:hAnsi="Avenir Next LT Pro"/>
        </w:rPr>
        <w:t>W:</w:t>
      </w:r>
      <w:r w:rsidRPr="00763DF6">
        <w:rPr>
          <w:rFonts w:ascii="Avenir Next LT Pro" w:hAnsi="Avenir Next LT Pro"/>
        </w:rPr>
        <w:tab/>
        <w:t>Withdrawal; official permission granted to withdraw from the course after the final date for dropping the course</w:t>
      </w:r>
    </w:p>
    <w:p w14:paraId="3083D6F0" w14:textId="77777777" w:rsidR="008E3CAE" w:rsidRPr="00763DF6" w:rsidRDefault="008E3CAE" w:rsidP="00B809D2">
      <w:pPr>
        <w:ind w:left="720" w:hanging="720"/>
        <w:rPr>
          <w:rFonts w:ascii="Avenir Next LT Pro" w:hAnsi="Avenir Next LT Pro"/>
        </w:rPr>
      </w:pPr>
      <w:r w:rsidRPr="00763DF6">
        <w:rPr>
          <w:rFonts w:ascii="Avenir Next LT Pro" w:hAnsi="Avenir Next LT Pro"/>
        </w:rPr>
        <w:t>P:</w:t>
      </w:r>
      <w:r w:rsidRPr="00763DF6">
        <w:rPr>
          <w:rFonts w:ascii="Avenir Next LT Pro" w:hAnsi="Avenir Next LT Pro"/>
        </w:rPr>
        <w:tab/>
        <w:t>Satisfactory or pass; adequate achievement of course objectives, but no grade points given</w:t>
      </w:r>
    </w:p>
    <w:p w14:paraId="4CD97075" w14:textId="77777777" w:rsidR="008E3CAE" w:rsidRPr="00763DF6" w:rsidRDefault="008E3CAE" w:rsidP="00CF45F9">
      <w:pPr>
        <w:rPr>
          <w:rFonts w:ascii="Avenir Next LT Pro" w:hAnsi="Avenir Next LT Pro"/>
        </w:rPr>
      </w:pPr>
      <w:r w:rsidRPr="00763DF6">
        <w:rPr>
          <w:rFonts w:ascii="Avenir Next LT Pro" w:hAnsi="Avenir Next LT Pro"/>
        </w:rPr>
        <w:t>U:</w:t>
      </w:r>
      <w:r w:rsidRPr="00763DF6">
        <w:rPr>
          <w:rFonts w:ascii="Avenir Next LT Pro" w:hAnsi="Avenir Next LT Pro"/>
        </w:rPr>
        <w:tab/>
        <w:t>Unsatisfactory; insufficient achievement of course objectives</w:t>
      </w:r>
    </w:p>
    <w:p w14:paraId="4CBC05FB" w14:textId="77777777" w:rsidR="008E3CAE" w:rsidRPr="00763DF6" w:rsidRDefault="008E3CAE" w:rsidP="00CF45F9">
      <w:pPr>
        <w:rPr>
          <w:rFonts w:ascii="Avenir Next LT Pro" w:hAnsi="Avenir Next LT Pro"/>
        </w:rPr>
      </w:pPr>
      <w:r w:rsidRPr="00763DF6">
        <w:rPr>
          <w:rFonts w:ascii="Avenir Next LT Pro" w:hAnsi="Avenir Next LT Pro"/>
        </w:rPr>
        <w:t>AU:</w:t>
      </w:r>
      <w:r w:rsidRPr="00763DF6">
        <w:rPr>
          <w:rFonts w:ascii="Avenir Next LT Pro" w:hAnsi="Avenir Next LT Pro"/>
        </w:rPr>
        <w:tab/>
        <w:t>Audit; no grade points given</w:t>
      </w:r>
    </w:p>
    <w:p w14:paraId="643E40FA" w14:textId="77777777" w:rsidR="008E3CAE" w:rsidRPr="00763DF6" w:rsidRDefault="008E3CAE" w:rsidP="00CF45F9">
      <w:pPr>
        <w:rPr>
          <w:rFonts w:ascii="Avenir Next LT Pro" w:hAnsi="Avenir Next LT Pro"/>
        </w:rPr>
      </w:pPr>
      <w:r w:rsidRPr="00763DF6">
        <w:rPr>
          <w:rFonts w:ascii="Avenir Next LT Pro" w:hAnsi="Avenir Next LT Pro"/>
        </w:rPr>
        <w:t>I:</w:t>
      </w:r>
      <w:r w:rsidRPr="00763DF6">
        <w:rPr>
          <w:rFonts w:ascii="Avenir Next LT Pro" w:hAnsi="Avenir Next LT Pro"/>
        </w:rPr>
        <w:tab/>
        <w:t>Incomplete; a temporary extension</w:t>
      </w:r>
    </w:p>
    <w:p w14:paraId="434FAC02" w14:textId="77777777" w:rsidR="008E3CAE" w:rsidRPr="00763DF6" w:rsidRDefault="008E3CAE" w:rsidP="00B809D2">
      <w:pPr>
        <w:rPr>
          <w:rFonts w:ascii="Avenir Next LT Pro" w:hAnsi="Avenir Next LT Pro"/>
        </w:rPr>
      </w:pPr>
    </w:p>
    <w:p w14:paraId="6286A5DC" w14:textId="77777777" w:rsidR="008E3CAE" w:rsidRPr="00763DF6" w:rsidRDefault="008E3CAE" w:rsidP="00B809D2">
      <w:pPr>
        <w:rPr>
          <w:rFonts w:ascii="Avenir Next LT Pro" w:hAnsi="Avenir Next LT Pro"/>
        </w:rPr>
      </w:pPr>
      <w:r w:rsidRPr="00763DF6">
        <w:rPr>
          <w:rFonts w:ascii="Avenir Next LT Pro" w:hAnsi="Avenir Next LT Pro"/>
        </w:rPr>
        <w:t>Grades have been assigned the following numerical values for the purpose of computing the grade point average:</w:t>
      </w:r>
    </w:p>
    <w:p w14:paraId="6295E0A8" w14:textId="77777777" w:rsidR="008E3CAE" w:rsidRPr="00763DF6" w:rsidRDefault="008E3CAE" w:rsidP="00B809D2">
      <w:pPr>
        <w:rPr>
          <w:rFonts w:ascii="Avenir Next LT Pro" w:hAnsi="Avenir Next LT Pro"/>
        </w:rPr>
      </w:pPr>
    </w:p>
    <w:p w14:paraId="2AD870EA" w14:textId="77777777" w:rsidR="008E3CAE" w:rsidRPr="00763DF6" w:rsidRDefault="008E3CAE" w:rsidP="00B809D2">
      <w:pPr>
        <w:rPr>
          <w:rFonts w:ascii="Avenir Next LT Pro" w:hAnsi="Avenir Next LT Pro"/>
        </w:rPr>
      </w:pPr>
      <w:r w:rsidRPr="00763DF6">
        <w:rPr>
          <w:rFonts w:ascii="Avenir Next LT Pro" w:hAnsi="Avenir Next LT Pro"/>
        </w:rPr>
        <w:tab/>
        <w:t>Percent</w:t>
      </w:r>
      <w:r w:rsidRPr="00763DF6">
        <w:rPr>
          <w:rFonts w:ascii="Avenir Next LT Pro" w:hAnsi="Avenir Next LT Pro"/>
        </w:rPr>
        <w:tab/>
        <w:t>Grade</w:t>
      </w:r>
      <w:r w:rsidRPr="00763DF6">
        <w:rPr>
          <w:rFonts w:ascii="Avenir Next LT Pro" w:hAnsi="Avenir Next LT Pro"/>
        </w:rPr>
        <w:tab/>
      </w:r>
      <w:proofErr w:type="spellStart"/>
      <w:r w:rsidRPr="00763DF6">
        <w:rPr>
          <w:rFonts w:ascii="Avenir Next LT Pro" w:hAnsi="Avenir Next LT Pro"/>
        </w:rPr>
        <w:t>Grade</w:t>
      </w:r>
      <w:proofErr w:type="spellEnd"/>
      <w:r w:rsidRPr="00763DF6">
        <w:rPr>
          <w:rFonts w:ascii="Avenir Next LT Pro" w:hAnsi="Avenir Next LT Pro"/>
        </w:rPr>
        <w:t xml:space="preserve"> Points</w:t>
      </w:r>
    </w:p>
    <w:p w14:paraId="4C70795A" w14:textId="77777777" w:rsidR="008E3CAE" w:rsidRPr="00763DF6" w:rsidRDefault="008E3CAE" w:rsidP="00B809D2">
      <w:pPr>
        <w:rPr>
          <w:rFonts w:ascii="Avenir Next LT Pro" w:hAnsi="Avenir Next LT Pro"/>
        </w:rPr>
      </w:pPr>
      <w:r w:rsidRPr="00763DF6">
        <w:rPr>
          <w:rFonts w:ascii="Avenir Next LT Pro" w:hAnsi="Avenir Next LT Pro"/>
        </w:rPr>
        <w:tab/>
        <w:t>95-100</w:t>
      </w:r>
      <w:r w:rsidR="00B809D2" w:rsidRPr="00763DF6">
        <w:rPr>
          <w:rFonts w:ascii="Avenir Next LT Pro" w:hAnsi="Avenir Next LT Pro"/>
        </w:rPr>
        <w:tab/>
      </w:r>
      <w:r w:rsidRPr="00763DF6">
        <w:rPr>
          <w:rFonts w:ascii="Avenir Next LT Pro" w:hAnsi="Avenir Next LT Pro"/>
        </w:rPr>
        <w:tab/>
        <w:t>A</w:t>
      </w:r>
      <w:r w:rsidRPr="00763DF6">
        <w:rPr>
          <w:rFonts w:ascii="Avenir Next LT Pro" w:hAnsi="Avenir Next LT Pro"/>
        </w:rPr>
        <w:tab/>
        <w:t>4.0</w:t>
      </w:r>
    </w:p>
    <w:p w14:paraId="11EC6251" w14:textId="77777777" w:rsidR="008E3CAE" w:rsidRPr="00763DF6" w:rsidRDefault="008E3CAE" w:rsidP="00B809D2">
      <w:pPr>
        <w:rPr>
          <w:rFonts w:ascii="Avenir Next LT Pro" w:hAnsi="Avenir Next LT Pro"/>
        </w:rPr>
      </w:pPr>
      <w:r w:rsidRPr="00763DF6">
        <w:rPr>
          <w:rFonts w:ascii="Avenir Next LT Pro" w:hAnsi="Avenir Next LT Pro"/>
        </w:rPr>
        <w:tab/>
        <w:t>91-94</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A-</w:t>
      </w:r>
      <w:r w:rsidRPr="00763DF6">
        <w:rPr>
          <w:rFonts w:ascii="Avenir Next LT Pro" w:hAnsi="Avenir Next LT Pro"/>
        </w:rPr>
        <w:tab/>
        <w:t>3.7</w:t>
      </w:r>
    </w:p>
    <w:p w14:paraId="34847121" w14:textId="77777777" w:rsidR="008E3CAE" w:rsidRPr="00763DF6" w:rsidRDefault="008E3CAE" w:rsidP="00B809D2">
      <w:pPr>
        <w:rPr>
          <w:rFonts w:ascii="Avenir Next LT Pro" w:hAnsi="Avenir Next LT Pro"/>
        </w:rPr>
      </w:pPr>
      <w:r w:rsidRPr="00763DF6">
        <w:rPr>
          <w:rFonts w:ascii="Avenir Next LT Pro" w:hAnsi="Avenir Next LT Pro"/>
        </w:rPr>
        <w:tab/>
        <w:t>88-90</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B+</w:t>
      </w:r>
      <w:r w:rsidRPr="00763DF6">
        <w:rPr>
          <w:rFonts w:ascii="Avenir Next LT Pro" w:hAnsi="Avenir Next LT Pro"/>
        </w:rPr>
        <w:tab/>
        <w:t>3.3</w:t>
      </w:r>
    </w:p>
    <w:p w14:paraId="57F4BF33" w14:textId="77777777" w:rsidR="008E3CAE" w:rsidRPr="00763DF6" w:rsidRDefault="008E3CAE" w:rsidP="00B809D2">
      <w:pPr>
        <w:rPr>
          <w:rFonts w:ascii="Avenir Next LT Pro" w:hAnsi="Avenir Next LT Pro"/>
        </w:rPr>
      </w:pPr>
      <w:r w:rsidRPr="00763DF6">
        <w:rPr>
          <w:rFonts w:ascii="Avenir Next LT Pro" w:hAnsi="Avenir Next LT Pro"/>
        </w:rPr>
        <w:tab/>
        <w:t>84-87</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B</w:t>
      </w:r>
      <w:r w:rsidRPr="00763DF6">
        <w:rPr>
          <w:rFonts w:ascii="Avenir Next LT Pro" w:hAnsi="Avenir Next LT Pro"/>
        </w:rPr>
        <w:tab/>
        <w:t>3.0</w:t>
      </w:r>
    </w:p>
    <w:p w14:paraId="6357FAEA" w14:textId="77777777" w:rsidR="008E3CAE" w:rsidRPr="00763DF6" w:rsidRDefault="008E3CAE" w:rsidP="00B809D2">
      <w:pPr>
        <w:rPr>
          <w:rFonts w:ascii="Avenir Next LT Pro" w:hAnsi="Avenir Next LT Pro"/>
        </w:rPr>
      </w:pPr>
      <w:r w:rsidRPr="00763DF6">
        <w:rPr>
          <w:rFonts w:ascii="Avenir Next LT Pro" w:hAnsi="Avenir Next LT Pro"/>
        </w:rPr>
        <w:tab/>
        <w:t>81-83</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B-</w:t>
      </w:r>
      <w:r w:rsidRPr="00763DF6">
        <w:rPr>
          <w:rFonts w:ascii="Avenir Next LT Pro" w:hAnsi="Avenir Next LT Pro"/>
        </w:rPr>
        <w:tab/>
        <w:t>2.7</w:t>
      </w:r>
    </w:p>
    <w:p w14:paraId="4141D8B8" w14:textId="77777777" w:rsidR="008E3CAE" w:rsidRPr="00763DF6" w:rsidRDefault="008E3CAE" w:rsidP="00B809D2">
      <w:pPr>
        <w:rPr>
          <w:rFonts w:ascii="Avenir Next LT Pro" w:hAnsi="Avenir Next LT Pro"/>
        </w:rPr>
      </w:pPr>
      <w:r w:rsidRPr="00763DF6">
        <w:rPr>
          <w:rFonts w:ascii="Avenir Next LT Pro" w:hAnsi="Avenir Next LT Pro"/>
        </w:rPr>
        <w:tab/>
        <w:t>78-80</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C+</w:t>
      </w:r>
      <w:r w:rsidRPr="00763DF6">
        <w:rPr>
          <w:rFonts w:ascii="Avenir Next LT Pro" w:hAnsi="Avenir Next LT Pro"/>
        </w:rPr>
        <w:tab/>
        <w:t>2.3</w:t>
      </w:r>
    </w:p>
    <w:p w14:paraId="1623F266" w14:textId="77777777" w:rsidR="008E3CAE" w:rsidRPr="00763DF6" w:rsidRDefault="008E3CAE" w:rsidP="00B809D2">
      <w:pPr>
        <w:rPr>
          <w:rFonts w:ascii="Avenir Next LT Pro" w:hAnsi="Avenir Next LT Pro"/>
        </w:rPr>
      </w:pPr>
      <w:r w:rsidRPr="00763DF6">
        <w:rPr>
          <w:rFonts w:ascii="Avenir Next LT Pro" w:hAnsi="Avenir Next LT Pro"/>
        </w:rPr>
        <w:tab/>
        <w:t>74-77</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C</w:t>
      </w:r>
      <w:r w:rsidRPr="00763DF6">
        <w:rPr>
          <w:rFonts w:ascii="Avenir Next LT Pro" w:hAnsi="Avenir Next LT Pro"/>
        </w:rPr>
        <w:tab/>
        <w:t>2.0</w:t>
      </w:r>
    </w:p>
    <w:p w14:paraId="7C16E793" w14:textId="77777777" w:rsidR="008E3CAE" w:rsidRPr="00763DF6" w:rsidRDefault="008E3CAE" w:rsidP="00B809D2">
      <w:pPr>
        <w:rPr>
          <w:rFonts w:ascii="Avenir Next LT Pro" w:hAnsi="Avenir Next LT Pro"/>
        </w:rPr>
      </w:pPr>
      <w:r w:rsidRPr="00763DF6">
        <w:rPr>
          <w:rFonts w:ascii="Avenir Next LT Pro" w:hAnsi="Avenir Next LT Pro"/>
        </w:rPr>
        <w:tab/>
        <w:t>71-73</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C-</w:t>
      </w:r>
      <w:r w:rsidRPr="00763DF6">
        <w:rPr>
          <w:rFonts w:ascii="Avenir Next LT Pro" w:hAnsi="Avenir Next LT Pro"/>
        </w:rPr>
        <w:tab/>
        <w:t>1.7</w:t>
      </w:r>
    </w:p>
    <w:p w14:paraId="15BEFF45" w14:textId="77777777" w:rsidR="008E3CAE" w:rsidRPr="00763DF6" w:rsidRDefault="008E3CAE" w:rsidP="00B809D2">
      <w:pPr>
        <w:rPr>
          <w:rFonts w:ascii="Avenir Next LT Pro" w:hAnsi="Avenir Next LT Pro"/>
        </w:rPr>
      </w:pPr>
      <w:r w:rsidRPr="00763DF6">
        <w:rPr>
          <w:rFonts w:ascii="Avenir Next LT Pro" w:hAnsi="Avenir Next LT Pro"/>
        </w:rPr>
        <w:tab/>
        <w:t>68-70</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D+</w:t>
      </w:r>
      <w:r w:rsidRPr="00763DF6">
        <w:rPr>
          <w:rFonts w:ascii="Avenir Next LT Pro" w:hAnsi="Avenir Next LT Pro"/>
        </w:rPr>
        <w:tab/>
        <w:t>1.3</w:t>
      </w:r>
    </w:p>
    <w:p w14:paraId="5B53C01F" w14:textId="77777777" w:rsidR="008E3CAE" w:rsidRPr="00763DF6" w:rsidRDefault="008E3CAE" w:rsidP="00B809D2">
      <w:pPr>
        <w:rPr>
          <w:rFonts w:ascii="Avenir Next LT Pro" w:hAnsi="Avenir Next LT Pro"/>
        </w:rPr>
      </w:pPr>
      <w:r w:rsidRPr="00763DF6">
        <w:rPr>
          <w:rFonts w:ascii="Avenir Next LT Pro" w:hAnsi="Avenir Next LT Pro"/>
        </w:rPr>
        <w:tab/>
        <w:t>64-67</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D</w:t>
      </w:r>
      <w:r w:rsidRPr="00763DF6">
        <w:rPr>
          <w:rFonts w:ascii="Avenir Next LT Pro" w:hAnsi="Avenir Next LT Pro"/>
        </w:rPr>
        <w:tab/>
        <w:t>1.0</w:t>
      </w:r>
    </w:p>
    <w:p w14:paraId="36FE5F19" w14:textId="77777777" w:rsidR="008E3CAE" w:rsidRPr="00763DF6" w:rsidRDefault="008E3CAE" w:rsidP="00B809D2">
      <w:pPr>
        <w:rPr>
          <w:rFonts w:ascii="Avenir Next LT Pro" w:hAnsi="Avenir Next LT Pro"/>
        </w:rPr>
      </w:pPr>
      <w:r w:rsidRPr="00763DF6">
        <w:rPr>
          <w:rFonts w:ascii="Avenir Next LT Pro" w:hAnsi="Avenir Next LT Pro"/>
        </w:rPr>
        <w:tab/>
        <w:t>61-63</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D-</w:t>
      </w:r>
      <w:r w:rsidRPr="00763DF6">
        <w:rPr>
          <w:rFonts w:ascii="Avenir Next LT Pro" w:hAnsi="Avenir Next LT Pro"/>
        </w:rPr>
        <w:tab/>
        <w:t>0.7</w:t>
      </w:r>
    </w:p>
    <w:p w14:paraId="579302E5" w14:textId="77777777" w:rsidR="008E3CAE" w:rsidRPr="00763DF6" w:rsidRDefault="008E3CAE" w:rsidP="00B809D2">
      <w:pPr>
        <w:rPr>
          <w:rFonts w:ascii="Avenir Next LT Pro" w:hAnsi="Avenir Next LT Pro"/>
        </w:rPr>
      </w:pPr>
      <w:r w:rsidRPr="00763DF6">
        <w:rPr>
          <w:rFonts w:ascii="Avenir Next LT Pro" w:hAnsi="Avenir Next LT Pro"/>
        </w:rPr>
        <w:tab/>
        <w:t>0-60</w:t>
      </w:r>
      <w:r w:rsidRPr="00763DF6">
        <w:rPr>
          <w:rFonts w:ascii="Avenir Next LT Pro" w:hAnsi="Avenir Next LT Pro"/>
        </w:rPr>
        <w:tab/>
        <w:t xml:space="preserve"> </w:t>
      </w:r>
      <w:r w:rsidR="00B809D2" w:rsidRPr="00763DF6">
        <w:rPr>
          <w:rFonts w:ascii="Avenir Next LT Pro" w:hAnsi="Avenir Next LT Pro"/>
        </w:rPr>
        <w:tab/>
      </w:r>
      <w:r w:rsidRPr="00763DF6">
        <w:rPr>
          <w:rFonts w:ascii="Avenir Next LT Pro" w:hAnsi="Avenir Next LT Pro"/>
        </w:rPr>
        <w:t>F</w:t>
      </w:r>
      <w:r w:rsidRPr="00763DF6">
        <w:rPr>
          <w:rFonts w:ascii="Avenir Next LT Pro" w:hAnsi="Avenir Next LT Pro"/>
        </w:rPr>
        <w:tab/>
        <w:t>0.0</w:t>
      </w:r>
    </w:p>
    <w:p w14:paraId="3DE2E99A" w14:textId="77777777" w:rsidR="008E3CAE" w:rsidRPr="00763DF6" w:rsidRDefault="008E3CAE" w:rsidP="00B809D2">
      <w:pPr>
        <w:rPr>
          <w:rFonts w:ascii="Avenir Next LT Pro" w:hAnsi="Avenir Next LT Pro"/>
        </w:rPr>
      </w:pPr>
    </w:p>
    <w:p w14:paraId="45288DB0" w14:textId="77777777" w:rsidR="008E3CAE" w:rsidRPr="00763DF6" w:rsidRDefault="008E3CAE" w:rsidP="00B809D2">
      <w:pPr>
        <w:rPr>
          <w:rFonts w:ascii="Avenir Next LT Pro" w:hAnsi="Avenir Next LT Pro"/>
        </w:rPr>
      </w:pPr>
      <w:r w:rsidRPr="00763DF6">
        <w:rPr>
          <w:rFonts w:ascii="Avenir Next LT Pro" w:hAnsi="Avenir Next LT Pro"/>
        </w:rPr>
        <w:t>Grade points per subject are determined by multiplying the grade points assigned to the letter grade earned with the number of credit hours assigned to the course. A student’s semester and cumulative grade-point average are computed by dividing the total grade points earned with the number of attempted hours.</w:t>
      </w:r>
    </w:p>
    <w:p w14:paraId="3FD0837C" w14:textId="77777777" w:rsidR="008E3CAE" w:rsidRPr="00763DF6" w:rsidRDefault="008E3CAE" w:rsidP="00B809D2">
      <w:pPr>
        <w:rPr>
          <w:rFonts w:ascii="Avenir Next LT Pro" w:hAnsi="Avenir Next LT Pro"/>
        </w:rPr>
      </w:pPr>
    </w:p>
    <w:p w14:paraId="3D511120" w14:textId="77777777" w:rsidR="008E3CAE" w:rsidRPr="00763DF6" w:rsidRDefault="008E3CAE" w:rsidP="00FC1BD5">
      <w:pPr>
        <w:pStyle w:val="Heading2"/>
      </w:pPr>
      <w:bookmarkStart w:id="96" w:name="_Toc459644874"/>
      <w:bookmarkStart w:id="97" w:name="_Toc171950046"/>
      <w:r w:rsidRPr="00763DF6">
        <w:t>Retake Policy</w:t>
      </w:r>
      <w:bookmarkEnd w:id="96"/>
      <w:bookmarkEnd w:id="97"/>
    </w:p>
    <w:p w14:paraId="6A0AD3BC" w14:textId="77777777" w:rsidR="008E3CAE" w:rsidRPr="00763DF6" w:rsidRDefault="008E3CAE" w:rsidP="00B809D2">
      <w:pPr>
        <w:rPr>
          <w:rFonts w:ascii="Avenir Next LT Pro" w:hAnsi="Avenir Next LT Pro"/>
        </w:rPr>
      </w:pPr>
      <w:r w:rsidRPr="00763DF6">
        <w:rPr>
          <w:rFonts w:ascii="Avenir Next LT Pro" w:hAnsi="Avenir Next LT Pro"/>
        </w:rPr>
        <w:t>In a course in which a student has received a failing grade, permission may be granted by the professor to take a re-examination or resubmit an assignment of sufficient quality to raise the grade to an F/D. Such work must be completed within one month after notification of the failing grade. If the grade is raised to an F/D, the student receives credit for the course but receives a 0.0 GPA for the course.</w:t>
      </w:r>
    </w:p>
    <w:p w14:paraId="3C69CEB4" w14:textId="77777777" w:rsidR="008E3CAE" w:rsidRPr="00763DF6" w:rsidRDefault="008E3CAE" w:rsidP="007C7FE6">
      <w:pPr>
        <w:pStyle w:val="NormalWeb"/>
        <w:spacing w:before="0" w:beforeAutospacing="0" w:after="0" w:afterAutospacing="0"/>
        <w:jc w:val="both"/>
        <w:rPr>
          <w:rFonts w:ascii="Avenir Next LT Pro" w:hAnsi="Avenir Next LT Pro"/>
          <w:sz w:val="28"/>
          <w:szCs w:val="28"/>
        </w:rPr>
      </w:pPr>
    </w:p>
    <w:p w14:paraId="422BAF73" w14:textId="77777777" w:rsidR="008E3CAE" w:rsidRPr="00763DF6" w:rsidRDefault="008E3CAE" w:rsidP="00B809D2">
      <w:pPr>
        <w:rPr>
          <w:rFonts w:ascii="Avenir Next LT Pro" w:hAnsi="Avenir Next LT Pro"/>
        </w:rPr>
      </w:pPr>
      <w:r w:rsidRPr="00763DF6">
        <w:rPr>
          <w:rFonts w:ascii="Avenir Next LT Pro" w:hAnsi="Avenir Next LT Pro"/>
        </w:rPr>
        <w:t>Students are permitted to repeat a course in which a grade was earned. When a course with an earned grade of an “F” is repeated, both the failing and second grade figure into the cumulative grade-point average. If a student repeats a course that has been passed, both grades will be shown on the transcript, but only the first grade will factor into the student’s GPA.</w:t>
      </w:r>
    </w:p>
    <w:p w14:paraId="20F6A360" w14:textId="77777777" w:rsidR="008E3CAE" w:rsidRPr="00763DF6" w:rsidRDefault="008E3CAE" w:rsidP="007C7FE6">
      <w:pPr>
        <w:pStyle w:val="NormalWeb"/>
        <w:spacing w:before="0" w:beforeAutospacing="0" w:after="0" w:afterAutospacing="0"/>
        <w:jc w:val="both"/>
        <w:rPr>
          <w:rFonts w:ascii="Avenir Next LT Pro" w:hAnsi="Avenir Next LT Pro"/>
          <w:sz w:val="28"/>
          <w:szCs w:val="28"/>
        </w:rPr>
      </w:pPr>
    </w:p>
    <w:p w14:paraId="30E65020" w14:textId="77777777" w:rsidR="008E3CAE" w:rsidRPr="00763DF6" w:rsidRDefault="008E3CAE" w:rsidP="00FC1BD5">
      <w:pPr>
        <w:pStyle w:val="Heading2"/>
      </w:pPr>
      <w:bookmarkStart w:id="98" w:name="_Toc459644875"/>
      <w:bookmarkStart w:id="99" w:name="_Toc171950047"/>
      <w:r w:rsidRPr="00763DF6">
        <w:t>Late Submission of Course Assignments</w:t>
      </w:r>
      <w:bookmarkEnd w:id="98"/>
      <w:bookmarkEnd w:id="99"/>
    </w:p>
    <w:p w14:paraId="0E9CA296" w14:textId="2A3D1C72" w:rsidR="008E3CAE" w:rsidRPr="00763DF6" w:rsidRDefault="008E3CAE" w:rsidP="00B809D2">
      <w:pPr>
        <w:rPr>
          <w:rFonts w:ascii="Avenir Next LT Pro" w:hAnsi="Avenir Next LT Pro"/>
        </w:rPr>
      </w:pPr>
      <w:r w:rsidRPr="00763DF6">
        <w:rPr>
          <w:rFonts w:ascii="Avenir Next LT Pro" w:hAnsi="Avenir Next LT Pro"/>
        </w:rPr>
        <w:t xml:space="preserve">All theses, papers, reports on assigned readings, or other special assignments must be submitted on or before the date set by the professor in charge. In special circumstances, however, a student may </w:t>
      </w:r>
      <w:r w:rsidR="002B0BCA">
        <w:rPr>
          <w:rFonts w:ascii="Avenir Next LT Pro" w:hAnsi="Avenir Next LT Pro"/>
        </w:rPr>
        <w:t xml:space="preserve">make a </w:t>
      </w:r>
      <w:r w:rsidRPr="00763DF6">
        <w:rPr>
          <w:rFonts w:ascii="Avenir Next LT Pro" w:hAnsi="Avenir Next LT Pro"/>
        </w:rPr>
        <w:t>request</w:t>
      </w:r>
      <w:r w:rsidR="002B0BCA">
        <w:rPr>
          <w:rFonts w:ascii="Avenir Next LT Pro" w:hAnsi="Avenir Next LT Pro"/>
        </w:rPr>
        <w:t xml:space="preserve"> to the extension committee</w:t>
      </w:r>
      <w:r w:rsidRPr="00763DF6">
        <w:rPr>
          <w:rFonts w:ascii="Avenir Next LT Pro" w:hAnsi="Avenir Next LT Pro"/>
        </w:rPr>
        <w:t xml:space="preserve"> </w:t>
      </w:r>
      <w:r w:rsidR="00CE16F3">
        <w:rPr>
          <w:rFonts w:ascii="Avenir Next LT Pro" w:hAnsi="Avenir Next LT Pro"/>
        </w:rPr>
        <w:t xml:space="preserve">for </w:t>
      </w:r>
      <w:r w:rsidRPr="00763DF6">
        <w:rPr>
          <w:rFonts w:ascii="Avenir Next LT Pro" w:hAnsi="Avenir Next LT Pro"/>
        </w:rPr>
        <w:t xml:space="preserve">an incomplete (I), </w:t>
      </w:r>
      <w:proofErr w:type="gramStart"/>
      <w:r w:rsidRPr="00763DF6">
        <w:rPr>
          <w:rFonts w:ascii="Avenir Next LT Pro" w:hAnsi="Avenir Next LT Pro"/>
        </w:rPr>
        <w:t>provided that</w:t>
      </w:r>
      <w:proofErr w:type="gramEnd"/>
      <w:r w:rsidRPr="00763DF6">
        <w:rPr>
          <w:rFonts w:ascii="Avenir Next LT Pro" w:hAnsi="Avenir Next LT Pro"/>
        </w:rPr>
        <w:t xml:space="preserve"> this is agreeable to the professor of the course. The incomplete will be removed from the transcript upon completion of the course providing it is within the time frame as expressed in the “Policy for Incompletes.”</w:t>
      </w:r>
    </w:p>
    <w:p w14:paraId="2A16087E" w14:textId="77777777" w:rsidR="008E3CAE" w:rsidRPr="00763DF6" w:rsidRDefault="008E3CAE" w:rsidP="00B809D2">
      <w:pPr>
        <w:rPr>
          <w:rFonts w:ascii="Avenir Next LT Pro" w:hAnsi="Avenir Next LT Pro"/>
        </w:rPr>
      </w:pPr>
    </w:p>
    <w:p w14:paraId="2A50A5DD" w14:textId="77777777" w:rsidR="008E3CAE" w:rsidRPr="00763DF6" w:rsidRDefault="008E3CAE" w:rsidP="00B809D2">
      <w:pPr>
        <w:rPr>
          <w:rFonts w:ascii="Avenir Next LT Pro" w:hAnsi="Avenir Next LT Pro"/>
        </w:rPr>
      </w:pPr>
      <w:r w:rsidRPr="00763DF6">
        <w:rPr>
          <w:rFonts w:ascii="Avenir Next LT Pro" w:hAnsi="Avenir Next LT Pro"/>
        </w:rPr>
        <w:t>Each instructor may deal with late assignments as he sees fit. The standard procedure, however, is that for every day late the student will be penalized by a drop of 0.7 grade points (thus, two days late would reduce the grade by 1.4 grade points, or for example, reduce the grade from an A- to a C+).</w:t>
      </w:r>
    </w:p>
    <w:p w14:paraId="72F7CBD3" w14:textId="77777777" w:rsidR="008E3CAE" w:rsidRPr="00763DF6" w:rsidRDefault="008E3CAE" w:rsidP="00B809D2">
      <w:pPr>
        <w:rPr>
          <w:rFonts w:ascii="Avenir Next LT Pro" w:hAnsi="Avenir Next LT Pro"/>
        </w:rPr>
      </w:pPr>
    </w:p>
    <w:p w14:paraId="275354DD" w14:textId="77777777" w:rsidR="006F1CDB" w:rsidRPr="00763DF6" w:rsidRDefault="008E3CAE" w:rsidP="00B809D2">
      <w:pPr>
        <w:rPr>
          <w:rFonts w:ascii="Avenir Next LT Pro" w:hAnsi="Avenir Next LT Pro"/>
        </w:rPr>
      </w:pPr>
      <w:r w:rsidRPr="00763DF6">
        <w:rPr>
          <w:rFonts w:ascii="Avenir Next LT Pro" w:hAnsi="Avenir Next LT Pro"/>
        </w:rPr>
        <w:t>A student cannot submit the same or similar assignments for more than one requirement at the seminary, unless the instructor explicitly approves this. Neither can a student use work done for another institution (e.g., undergraduate work) to fulfill assignments in courses at the seminary. If you have questions about a possible overlap of work, please check with your instructor.</w:t>
      </w:r>
    </w:p>
    <w:p w14:paraId="42EB7BD3" w14:textId="77777777" w:rsidR="008E3CAE" w:rsidRPr="00763DF6" w:rsidRDefault="008E3CAE" w:rsidP="00B809D2">
      <w:pPr>
        <w:rPr>
          <w:rFonts w:ascii="Avenir Next LT Pro" w:hAnsi="Avenir Next LT Pro"/>
        </w:rPr>
      </w:pPr>
    </w:p>
    <w:p w14:paraId="5EFA29D0" w14:textId="77777777" w:rsidR="008E3CAE" w:rsidRPr="00763DF6" w:rsidRDefault="008E3CAE" w:rsidP="00FC1BD5">
      <w:pPr>
        <w:pStyle w:val="Heading2"/>
      </w:pPr>
      <w:bookmarkStart w:id="100" w:name="_Toc459644876"/>
      <w:bookmarkStart w:id="101" w:name="_Toc171950048"/>
      <w:r w:rsidRPr="00763DF6">
        <w:t>Policy for Incompletes</w:t>
      </w:r>
      <w:bookmarkEnd w:id="100"/>
      <w:bookmarkEnd w:id="101"/>
    </w:p>
    <w:p w14:paraId="1A7EEFD9" w14:textId="77777777" w:rsidR="00FF13E4" w:rsidRDefault="00FF13E4" w:rsidP="00FF13E4">
      <w:pPr>
        <w:jc w:val="both"/>
        <w:rPr>
          <w:rFonts w:ascii="AvenirNext LT Pro Regular" w:hAnsi="AvenirNext LT Pro Regular"/>
        </w:rPr>
      </w:pPr>
      <w:r w:rsidRPr="00BE6D52">
        <w:rPr>
          <w:rFonts w:ascii="AvenirNext LT Pro Regular" w:hAnsi="AvenirNext LT Pro Regular"/>
        </w:rPr>
        <w:t>Upon approval of the extension committee, students who are granted an incomplete (I) are required to make up or complete their work within the allotted extension time (typical extensions range from one to four weeks, but in no case can an extension exceed twelve weeks after the final day of the semester in which the course was taken [spring, summer, fall, or winter]). If the work is not completed by the extension deadline</w:t>
      </w:r>
      <w:r>
        <w:rPr>
          <w:rFonts w:ascii="AvenirNext LT Pro Regular" w:hAnsi="AvenirNext LT Pro Regular"/>
        </w:rPr>
        <w:t xml:space="preserve">, which is </w:t>
      </w:r>
      <w:r w:rsidRPr="00BE6D52">
        <w:rPr>
          <w:rFonts w:ascii="AvenirNext LT Pro Regular" w:hAnsi="AvenirNext LT Pro Regular"/>
        </w:rPr>
        <w:t xml:space="preserve">restricted </w:t>
      </w:r>
      <w:r>
        <w:rPr>
          <w:rFonts w:ascii="AvenirNext LT Pro Regular" w:hAnsi="AvenirNext LT Pro Regular"/>
        </w:rPr>
        <w:t>to</w:t>
      </w:r>
      <w:r w:rsidRPr="00BE6D52">
        <w:rPr>
          <w:rFonts w:ascii="AvenirNext LT Pro Regular" w:hAnsi="AvenirNext LT Pro Regular"/>
        </w:rPr>
        <w:t xml:space="preserve"> twelve weeks, the “I” will be changed to an “F.” A student who makes up his work within the required time will receive a grade determined by the instructor. Exceptions to this policy are at the discretion of the Academic Dean.</w:t>
      </w:r>
    </w:p>
    <w:p w14:paraId="5EEE676A" w14:textId="77777777" w:rsidR="004D5901" w:rsidRPr="00763DF6" w:rsidRDefault="004D5901" w:rsidP="00B809D2">
      <w:pPr>
        <w:rPr>
          <w:rFonts w:ascii="Avenir Next LT Pro" w:hAnsi="Avenir Next LT Pro"/>
        </w:rPr>
      </w:pPr>
    </w:p>
    <w:p w14:paraId="7B022758" w14:textId="77777777" w:rsidR="008E3CAE" w:rsidRPr="00763DF6" w:rsidRDefault="008E3CAE" w:rsidP="00FC1BD5">
      <w:pPr>
        <w:pStyle w:val="Heading2"/>
      </w:pPr>
      <w:bookmarkStart w:id="102" w:name="_Toc459644877"/>
      <w:bookmarkStart w:id="103" w:name="_Toc171950049"/>
      <w:r w:rsidRPr="00763DF6">
        <w:t>Course Evaluations</w:t>
      </w:r>
      <w:bookmarkEnd w:id="102"/>
      <w:bookmarkEnd w:id="103"/>
    </w:p>
    <w:p w14:paraId="1CAC5302" w14:textId="77777777" w:rsidR="008E3CAE" w:rsidRPr="00763DF6" w:rsidRDefault="008E3CAE" w:rsidP="00B809D2">
      <w:pPr>
        <w:rPr>
          <w:rFonts w:ascii="Avenir Next LT Pro" w:hAnsi="Avenir Next LT Pro"/>
        </w:rPr>
      </w:pPr>
      <w:r w:rsidRPr="00763DF6">
        <w:rPr>
          <w:rFonts w:ascii="Avenir Next LT Pro" w:hAnsi="Avenir Next LT Pro"/>
        </w:rPr>
        <w:t>Students are expected to complete evaluations for each course. Course evaluations must be completed within two weeks of the close of each respective course; they can be completed online through Populi. The student’s grade for the course will be locked until the evaluation is completed.</w:t>
      </w:r>
    </w:p>
    <w:p w14:paraId="19F926E8" w14:textId="77777777" w:rsidR="008E3CAE" w:rsidRPr="00763DF6" w:rsidRDefault="008E3CAE" w:rsidP="00B809D2">
      <w:pPr>
        <w:rPr>
          <w:rFonts w:ascii="Avenir Next LT Pro" w:hAnsi="Avenir Next LT Pro"/>
        </w:rPr>
      </w:pPr>
    </w:p>
    <w:p w14:paraId="06564815" w14:textId="77777777" w:rsidR="008E3CAE" w:rsidRPr="00763DF6" w:rsidRDefault="008E3CAE" w:rsidP="00B809D2">
      <w:pPr>
        <w:rPr>
          <w:rFonts w:ascii="Avenir Next LT Pro" w:hAnsi="Avenir Next LT Pro"/>
        </w:rPr>
      </w:pPr>
      <w:r w:rsidRPr="00763DF6">
        <w:rPr>
          <w:rFonts w:ascii="Avenir Next LT Pro" w:hAnsi="Avenir Next LT Pro"/>
        </w:rPr>
        <w:lastRenderedPageBreak/>
        <w:t>The evaluations for each course will be collated and submitted anonymously to the instructor, academic dean, president, and Board of Trustees. Please bear in mind that course evaluations are taken seriously by the faculty and board; they should therefore be completed in a professional manner. They are not, however, an opportunity to air grudges or refer to specific instances in class in which you were disappointed or offended. References to specific situations leave the Board of Trustees somewhat confused, not knowing the context of a statement or situation. Such situations should be handled at the time they occur, according to Matthew 18. Offensive or unduly harsh comments may be excised from evaluations by the seminary registrar in consultation with the academic dean.</w:t>
      </w:r>
    </w:p>
    <w:p w14:paraId="37181124" w14:textId="77777777" w:rsidR="008E3CAE" w:rsidRPr="00763DF6" w:rsidRDefault="008E3CAE" w:rsidP="00B809D2">
      <w:pPr>
        <w:rPr>
          <w:rFonts w:ascii="Avenir Next LT Pro" w:hAnsi="Avenir Next LT Pro"/>
        </w:rPr>
      </w:pPr>
    </w:p>
    <w:p w14:paraId="31565ECE" w14:textId="77777777" w:rsidR="008E3CAE" w:rsidRPr="00763DF6" w:rsidRDefault="008E3CAE" w:rsidP="00FC1BD5">
      <w:pPr>
        <w:pStyle w:val="Heading2"/>
      </w:pPr>
      <w:bookmarkStart w:id="104" w:name="_Toc459644878"/>
      <w:bookmarkStart w:id="105" w:name="_Toc171950050"/>
      <w:r w:rsidRPr="00763DF6">
        <w:t>Advising Sessions</w:t>
      </w:r>
      <w:bookmarkEnd w:id="104"/>
      <w:bookmarkEnd w:id="105"/>
    </w:p>
    <w:p w14:paraId="597FDEAC" w14:textId="77777777" w:rsidR="008E3CAE" w:rsidRPr="00763DF6" w:rsidRDefault="008E3CAE" w:rsidP="00B809D2">
      <w:pPr>
        <w:rPr>
          <w:rFonts w:ascii="Avenir Next LT Pro" w:hAnsi="Avenir Next LT Pro"/>
        </w:rPr>
      </w:pPr>
      <w:r w:rsidRPr="00763DF6">
        <w:rPr>
          <w:rFonts w:ascii="Avenir Next LT Pro" w:hAnsi="Avenir Next LT Pro"/>
        </w:rPr>
        <w:t xml:space="preserve">Each incoming student will be assigned an academic advisor who shall meet with the student regularly to give advice on various matters, including which courses the student should be taking each semester </w:t>
      </w:r>
      <w:proofErr w:type="gramStart"/>
      <w:r w:rsidRPr="00763DF6">
        <w:rPr>
          <w:rFonts w:ascii="Avenir Next LT Pro" w:hAnsi="Avenir Next LT Pro"/>
        </w:rPr>
        <w:t>in order to</w:t>
      </w:r>
      <w:proofErr w:type="gramEnd"/>
      <w:r w:rsidRPr="00763DF6">
        <w:rPr>
          <w:rFonts w:ascii="Avenir Next LT Pro" w:hAnsi="Avenir Next LT Pro"/>
        </w:rPr>
        <w:t xml:space="preserve"> complete the program requirements. A student should also notify the dean of students and/or the academic dean of any issues or difficulties that are hindering his academic progress.</w:t>
      </w:r>
    </w:p>
    <w:p w14:paraId="198E6486" w14:textId="77777777" w:rsidR="008E3CAE" w:rsidRPr="00763DF6" w:rsidRDefault="008E3CAE" w:rsidP="00B809D2">
      <w:pPr>
        <w:rPr>
          <w:rFonts w:ascii="Avenir Next LT Pro" w:hAnsi="Avenir Next LT Pro"/>
        </w:rPr>
      </w:pPr>
    </w:p>
    <w:p w14:paraId="06B31BB6" w14:textId="77777777" w:rsidR="008E3CAE" w:rsidRPr="00763DF6" w:rsidRDefault="008E3CAE" w:rsidP="00FC1BD5">
      <w:pPr>
        <w:pStyle w:val="Heading2"/>
      </w:pPr>
      <w:bookmarkStart w:id="106" w:name="_Toc459644879"/>
      <w:bookmarkStart w:id="107" w:name="_Toc171950051"/>
      <w:r w:rsidRPr="00763DF6">
        <w:t>Course Conflicts</w:t>
      </w:r>
      <w:bookmarkEnd w:id="106"/>
      <w:bookmarkEnd w:id="107"/>
    </w:p>
    <w:p w14:paraId="203ABCFB" w14:textId="77777777" w:rsidR="008E3CAE" w:rsidRPr="00763DF6" w:rsidRDefault="008E3CAE" w:rsidP="00B809D2">
      <w:pPr>
        <w:rPr>
          <w:rFonts w:ascii="Avenir Next LT Pro" w:hAnsi="Avenir Next LT Pro"/>
        </w:rPr>
      </w:pPr>
      <w:r w:rsidRPr="00763DF6">
        <w:rPr>
          <w:rFonts w:ascii="Avenir Next LT Pro" w:hAnsi="Avenir Next LT Pro"/>
        </w:rPr>
        <w:t>Each semester the class schedules are set, bearing in mind the various demands of the students and instructors, as well as the limitations of our institution. If a student must take required courses through distance education courses, efforts will be made to accommodate this as much as is possible. The student should, however, adjust any non-essential element of their schedule to fit the course schedule.</w:t>
      </w:r>
    </w:p>
    <w:p w14:paraId="0870B4F1" w14:textId="77777777" w:rsidR="003A4E47" w:rsidRPr="00763DF6" w:rsidRDefault="003A4E47" w:rsidP="00B809D2">
      <w:pPr>
        <w:rPr>
          <w:rFonts w:ascii="Avenir Next LT Pro" w:hAnsi="Avenir Next LT Pro"/>
        </w:rPr>
      </w:pPr>
    </w:p>
    <w:p w14:paraId="66DA272A" w14:textId="77777777" w:rsidR="008E3CAE" w:rsidRPr="00763DF6" w:rsidRDefault="008E3CAE" w:rsidP="00FC1BD5">
      <w:pPr>
        <w:pStyle w:val="Heading2"/>
      </w:pPr>
      <w:bookmarkStart w:id="108" w:name="_Toc459644880"/>
      <w:bookmarkStart w:id="109" w:name="_Toc171950052"/>
      <w:r w:rsidRPr="00763DF6">
        <w:t>Grade Reports and Appeals</w:t>
      </w:r>
      <w:bookmarkEnd w:id="108"/>
      <w:bookmarkEnd w:id="109"/>
    </w:p>
    <w:p w14:paraId="5A1D5724" w14:textId="77777777" w:rsidR="008E3CAE" w:rsidRPr="00763DF6" w:rsidRDefault="008E3CAE" w:rsidP="00B809D2">
      <w:pPr>
        <w:rPr>
          <w:rFonts w:ascii="Avenir Next LT Pro" w:hAnsi="Avenir Next LT Pro"/>
        </w:rPr>
      </w:pPr>
      <w:r w:rsidRPr="00763DF6">
        <w:rPr>
          <w:rFonts w:ascii="Avenir Next LT Pro" w:hAnsi="Avenir Next LT Pro"/>
        </w:rPr>
        <w:t xml:space="preserve">Every student has access to an unofficial copy of his or her transcript through Populi, the seminary’s online student management system. Any discrepancy between the transcript and the student’s personal record must be brought to the attention of the seminary registrar. Students have a period of six months from the final date of the semester to </w:t>
      </w:r>
      <w:proofErr w:type="gramStart"/>
      <w:r w:rsidRPr="00763DF6">
        <w:rPr>
          <w:rFonts w:ascii="Avenir Next LT Pro" w:hAnsi="Avenir Next LT Pro"/>
        </w:rPr>
        <w:t>appeal</w:t>
      </w:r>
      <w:proofErr w:type="gramEnd"/>
      <w:r w:rsidRPr="00763DF6">
        <w:rPr>
          <w:rFonts w:ascii="Avenir Next LT Pro" w:hAnsi="Avenir Next LT Pro"/>
        </w:rPr>
        <w:t xml:space="preserve"> any grade recorded on their transcript within that same semester. After this six-month period, grades will be considered final.</w:t>
      </w:r>
    </w:p>
    <w:p w14:paraId="32A4D499" w14:textId="77777777" w:rsidR="008E3CAE" w:rsidRPr="00763DF6" w:rsidRDefault="008E3CAE" w:rsidP="00B809D2">
      <w:pPr>
        <w:rPr>
          <w:rFonts w:ascii="Avenir Next LT Pro" w:hAnsi="Avenir Next LT Pro"/>
        </w:rPr>
      </w:pPr>
    </w:p>
    <w:p w14:paraId="787CC739" w14:textId="77777777" w:rsidR="008E3CAE" w:rsidRPr="00763DF6" w:rsidRDefault="008E3CAE" w:rsidP="00FC1BD5">
      <w:pPr>
        <w:pStyle w:val="Heading2"/>
      </w:pPr>
      <w:bookmarkStart w:id="110" w:name="_Toc459644881"/>
      <w:bookmarkStart w:id="111" w:name="_Toc171950053"/>
      <w:r w:rsidRPr="00763DF6">
        <w:t>Transcript</w:t>
      </w:r>
      <w:bookmarkEnd w:id="110"/>
      <w:bookmarkEnd w:id="111"/>
    </w:p>
    <w:p w14:paraId="65F3C726" w14:textId="2103EE65" w:rsidR="006F1CDB" w:rsidRPr="00763DF6" w:rsidRDefault="008E3CAE" w:rsidP="00B809D2">
      <w:pPr>
        <w:rPr>
          <w:rFonts w:ascii="Avenir Next LT Pro" w:hAnsi="Avenir Next LT Pro"/>
        </w:rPr>
      </w:pPr>
      <w:r w:rsidRPr="00763DF6">
        <w:rPr>
          <w:rFonts w:ascii="Avenir Next LT Pro" w:hAnsi="Avenir Next LT Pro"/>
        </w:rPr>
        <w:t xml:space="preserve">An official transcript for your files or for another academic institution may be requested </w:t>
      </w:r>
      <w:proofErr w:type="gramStart"/>
      <w:r w:rsidRPr="00763DF6">
        <w:rPr>
          <w:rFonts w:ascii="Avenir Next LT Pro" w:hAnsi="Avenir Next LT Pro"/>
        </w:rPr>
        <w:t>from</w:t>
      </w:r>
      <w:proofErr w:type="gramEnd"/>
      <w:r w:rsidRPr="00763DF6">
        <w:rPr>
          <w:rFonts w:ascii="Avenir Next LT Pro" w:hAnsi="Avenir Next LT Pro"/>
        </w:rPr>
        <w:t xml:space="preserve"> the registrar.</w:t>
      </w:r>
    </w:p>
    <w:p w14:paraId="542BD6F1" w14:textId="77777777" w:rsidR="005D3F39" w:rsidRPr="00420B9C" w:rsidRDefault="005D3F39" w:rsidP="007C7FE6">
      <w:pPr>
        <w:autoSpaceDE w:val="0"/>
        <w:autoSpaceDN w:val="0"/>
        <w:adjustRightInd w:val="0"/>
        <w:jc w:val="both"/>
        <w:rPr>
          <w:rFonts w:ascii="Avenir Next LT Pro" w:hAnsi="Avenir Next LT Pro"/>
          <w:color w:val="000000"/>
        </w:rPr>
      </w:pPr>
    </w:p>
    <w:p w14:paraId="30E1C919" w14:textId="77777777" w:rsidR="008E3CAE" w:rsidRPr="00763DF6" w:rsidRDefault="008E3CAE" w:rsidP="00FC1BD5">
      <w:pPr>
        <w:pStyle w:val="Heading2"/>
      </w:pPr>
      <w:bookmarkStart w:id="112" w:name="_Toc459644882"/>
      <w:bookmarkStart w:id="113" w:name="_Toc171950054"/>
      <w:r w:rsidRPr="00763DF6">
        <w:lastRenderedPageBreak/>
        <w:t>Distance Education Courses</w:t>
      </w:r>
      <w:bookmarkEnd w:id="112"/>
      <w:bookmarkEnd w:id="113"/>
      <w:r w:rsidRPr="00763DF6">
        <w:t xml:space="preserve"> </w:t>
      </w:r>
    </w:p>
    <w:p w14:paraId="60EC8CFC" w14:textId="78D8D0CE" w:rsidR="008E3CAE" w:rsidRPr="00763DF6" w:rsidRDefault="008E3CAE" w:rsidP="00B809D2">
      <w:pPr>
        <w:rPr>
          <w:rFonts w:ascii="Avenir Next LT Pro" w:hAnsi="Avenir Next LT Pro"/>
        </w:rPr>
      </w:pPr>
      <w:proofErr w:type="gramStart"/>
      <w:r w:rsidRPr="00763DF6">
        <w:rPr>
          <w:rFonts w:ascii="Avenir Next LT Pro" w:hAnsi="Avenir Next LT Pro"/>
        </w:rPr>
        <w:t>In order to</w:t>
      </w:r>
      <w:proofErr w:type="gramEnd"/>
      <w:r w:rsidRPr="00763DF6">
        <w:rPr>
          <w:rFonts w:ascii="Avenir Next LT Pro" w:hAnsi="Avenir Next LT Pro"/>
        </w:rPr>
        <w:t xml:space="preserve"> complete a program in a timely manner, a student may find it necessary to complete courses via </w:t>
      </w:r>
      <w:r w:rsidR="00415955">
        <w:rPr>
          <w:rFonts w:ascii="Avenir Next LT Pro" w:hAnsi="Avenir Next LT Pro"/>
        </w:rPr>
        <w:t xml:space="preserve">synchronous distance learning, asynchronous </w:t>
      </w:r>
      <w:r w:rsidRPr="00763DF6">
        <w:rPr>
          <w:rFonts w:ascii="Avenir Next LT Pro" w:hAnsi="Avenir Next LT Pro"/>
        </w:rPr>
        <w:t>distance learning</w:t>
      </w:r>
      <w:r w:rsidR="00415955">
        <w:rPr>
          <w:rFonts w:ascii="Avenir Next LT Pro" w:hAnsi="Avenir Next LT Pro"/>
        </w:rPr>
        <w:t>,</w:t>
      </w:r>
      <w:r w:rsidRPr="00763DF6">
        <w:rPr>
          <w:rFonts w:ascii="Avenir Next LT Pro" w:hAnsi="Avenir Next LT Pro"/>
        </w:rPr>
        <w:t xml:space="preserve"> or independent study. When taken for credit, distance education courses are charged regular tuition rates, with the addition of a $</w:t>
      </w:r>
      <w:r w:rsidR="00415955">
        <w:rPr>
          <w:rFonts w:ascii="Avenir Next LT Pro" w:hAnsi="Avenir Next LT Pro"/>
        </w:rPr>
        <w:t>75</w:t>
      </w:r>
      <w:r w:rsidRPr="00763DF6">
        <w:rPr>
          <w:rFonts w:ascii="Avenir Next LT Pro" w:hAnsi="Avenir Next LT Pro"/>
        </w:rPr>
        <w:t xml:space="preserve"> non-refundable distance education fee. </w:t>
      </w:r>
      <w:r w:rsidR="003B2D43">
        <w:rPr>
          <w:rFonts w:ascii="Avenir Next LT Pro" w:hAnsi="Avenir Next LT Pro"/>
        </w:rPr>
        <w:t>If taken synchronously, t</w:t>
      </w:r>
      <w:r w:rsidRPr="00763DF6">
        <w:rPr>
          <w:rFonts w:ascii="Avenir Next LT Pro" w:hAnsi="Avenir Next LT Pro"/>
        </w:rPr>
        <w:t xml:space="preserve">he student is responsible for contacting </w:t>
      </w:r>
      <w:r w:rsidR="003B2D43">
        <w:rPr>
          <w:rFonts w:ascii="Avenir Next LT Pro" w:hAnsi="Avenir Next LT Pro"/>
        </w:rPr>
        <w:t xml:space="preserve">registrar and </w:t>
      </w:r>
      <w:r w:rsidR="00DB077B">
        <w:rPr>
          <w:rFonts w:ascii="Avenir Next LT Pro" w:hAnsi="Avenir Next LT Pro"/>
        </w:rPr>
        <w:t xml:space="preserve">alerting him </w:t>
      </w:r>
      <w:proofErr w:type="gramStart"/>
      <w:r w:rsidR="00DB077B">
        <w:rPr>
          <w:rFonts w:ascii="Avenir Next LT Pro" w:hAnsi="Avenir Next LT Pro"/>
        </w:rPr>
        <w:t>of</w:t>
      </w:r>
      <w:proofErr w:type="gramEnd"/>
      <w:r w:rsidR="00DB077B">
        <w:rPr>
          <w:rFonts w:ascii="Avenir Next LT Pro" w:hAnsi="Avenir Next LT Pro"/>
        </w:rPr>
        <w:t xml:space="preserve"> the student’s plans</w:t>
      </w:r>
      <w:r w:rsidRPr="00763DF6">
        <w:rPr>
          <w:rFonts w:ascii="Avenir Next LT Pro" w:hAnsi="Avenir Next LT Pro"/>
        </w:rPr>
        <w:t xml:space="preserve">. Students should </w:t>
      </w:r>
      <w:proofErr w:type="gramStart"/>
      <w:r w:rsidRPr="00763DF6">
        <w:rPr>
          <w:rFonts w:ascii="Avenir Next LT Pro" w:hAnsi="Avenir Next LT Pro"/>
        </w:rPr>
        <w:t>make an effort</w:t>
      </w:r>
      <w:proofErr w:type="gramEnd"/>
      <w:r w:rsidRPr="00763DF6">
        <w:rPr>
          <w:rFonts w:ascii="Avenir Next LT Pro" w:hAnsi="Avenir Next LT Pro"/>
        </w:rPr>
        <w:t xml:space="preserve"> to finish independent studies during the semester in which they are taken.</w:t>
      </w:r>
      <w:r w:rsidR="00CF6D47">
        <w:rPr>
          <w:rFonts w:ascii="Avenir Next LT Pro" w:hAnsi="Avenir Next LT Pro"/>
        </w:rPr>
        <w:t xml:space="preserve"> </w:t>
      </w:r>
      <w:r w:rsidR="00304E5F">
        <w:rPr>
          <w:rFonts w:ascii="Avenir Next LT Pro" w:hAnsi="Avenir Next LT Pro"/>
        </w:rPr>
        <w:t>A student has six months from the date of enrollment to complete an independent study</w:t>
      </w:r>
      <w:r w:rsidR="00286800">
        <w:rPr>
          <w:rFonts w:ascii="Avenir Next LT Pro" w:hAnsi="Avenir Next LT Pro"/>
        </w:rPr>
        <w:t>. A</w:t>
      </w:r>
      <w:r w:rsidR="00304E5F">
        <w:rPr>
          <w:rFonts w:ascii="Avenir Next LT Pro" w:hAnsi="Avenir Next LT Pro"/>
        </w:rPr>
        <w:t xml:space="preserve">ll extensions come at a fee of </w:t>
      </w:r>
      <w:r w:rsidR="00C350DE">
        <w:rPr>
          <w:rFonts w:ascii="Avenir Next LT Pro" w:hAnsi="Avenir Next LT Pro"/>
        </w:rPr>
        <w:t xml:space="preserve">20% of the </w:t>
      </w:r>
      <w:r w:rsidR="00286800">
        <w:rPr>
          <w:rFonts w:ascii="Avenir Next LT Pro" w:hAnsi="Avenir Next LT Pro"/>
        </w:rPr>
        <w:t xml:space="preserve">course </w:t>
      </w:r>
      <w:r w:rsidR="00C350DE">
        <w:rPr>
          <w:rFonts w:ascii="Avenir Next LT Pro" w:hAnsi="Avenir Next LT Pro"/>
        </w:rPr>
        <w:t>tuition cost per month</w:t>
      </w:r>
      <w:r w:rsidR="00286800">
        <w:rPr>
          <w:rFonts w:ascii="Avenir Next LT Pro" w:hAnsi="Avenir Next LT Pro"/>
        </w:rPr>
        <w:t>. A student cannot use more than two extensions on an independent study course.</w:t>
      </w:r>
    </w:p>
    <w:p w14:paraId="6DE995A2" w14:textId="77777777" w:rsidR="007161F6" w:rsidRPr="00763DF6" w:rsidRDefault="007161F6" w:rsidP="00B809D2">
      <w:pPr>
        <w:rPr>
          <w:rFonts w:ascii="Avenir Next LT Pro" w:hAnsi="Avenir Next LT Pro"/>
        </w:rPr>
      </w:pPr>
    </w:p>
    <w:p w14:paraId="351E4BE2" w14:textId="77777777" w:rsidR="007161F6" w:rsidRPr="00763DF6" w:rsidRDefault="007161F6" w:rsidP="00FC1BD5">
      <w:pPr>
        <w:pStyle w:val="Heading2"/>
        <w:rPr>
          <w:bCs/>
        </w:rPr>
      </w:pPr>
      <w:bookmarkStart w:id="114" w:name="_Toc171950055"/>
      <w:r w:rsidRPr="00763DF6">
        <w:t>Policy for</w:t>
      </w:r>
      <w:r w:rsidRPr="00763DF6">
        <w:rPr>
          <w:spacing w:val="-2"/>
        </w:rPr>
        <w:t xml:space="preserve"> </w:t>
      </w:r>
      <w:r w:rsidRPr="00763DF6">
        <w:t>Addressing the</w:t>
      </w:r>
      <w:r w:rsidRPr="00763DF6">
        <w:rPr>
          <w:spacing w:val="-2"/>
        </w:rPr>
        <w:t xml:space="preserve"> </w:t>
      </w:r>
      <w:r w:rsidRPr="00763DF6">
        <w:t>Academic</w:t>
      </w:r>
      <w:r w:rsidRPr="00763DF6">
        <w:rPr>
          <w:spacing w:val="-2"/>
        </w:rPr>
        <w:t xml:space="preserve"> </w:t>
      </w:r>
      <w:r w:rsidRPr="00763DF6">
        <w:t>Needs of</w:t>
      </w:r>
      <w:r w:rsidRPr="00763DF6">
        <w:rPr>
          <w:spacing w:val="1"/>
        </w:rPr>
        <w:t xml:space="preserve"> </w:t>
      </w:r>
      <w:r w:rsidRPr="00763DF6">
        <w:t>Students</w:t>
      </w:r>
      <w:r w:rsidRPr="00763DF6">
        <w:rPr>
          <w:spacing w:val="-3"/>
        </w:rPr>
        <w:t xml:space="preserve"> </w:t>
      </w:r>
      <w:r w:rsidRPr="00763DF6">
        <w:t>with</w:t>
      </w:r>
      <w:r w:rsidRPr="00763DF6">
        <w:rPr>
          <w:spacing w:val="30"/>
        </w:rPr>
        <w:t xml:space="preserve"> </w:t>
      </w:r>
      <w:r w:rsidRPr="00763DF6">
        <w:t>Disabilities</w:t>
      </w:r>
      <w:bookmarkEnd w:id="114"/>
    </w:p>
    <w:p w14:paraId="6651E375" w14:textId="2521AF26" w:rsidR="007161F6" w:rsidRPr="00763DF6" w:rsidRDefault="007161F6" w:rsidP="00B809D2">
      <w:pPr>
        <w:rPr>
          <w:rFonts w:ascii="Avenir Next LT Pro" w:hAnsi="Avenir Next LT Pro"/>
        </w:rPr>
      </w:pPr>
      <w:r w:rsidRPr="00763DF6">
        <w:rPr>
          <w:rFonts w:ascii="Avenir Next LT Pro" w:hAnsi="Avenir Next LT Pro"/>
        </w:rPr>
        <w:t>P</w:t>
      </w:r>
      <w:r w:rsidR="00674F44" w:rsidRPr="00763DF6">
        <w:rPr>
          <w:rFonts w:ascii="Avenir Next LT Pro" w:hAnsi="Avenir Next LT Pro"/>
        </w:rPr>
        <w:t>uritan Reformed</w:t>
      </w:r>
      <w:r w:rsidRPr="00763DF6">
        <w:rPr>
          <w:rFonts w:ascii="Avenir Next LT Pro" w:hAnsi="Avenir Next LT Pro"/>
        </w:rPr>
        <w:t xml:space="preserve"> is committed </w:t>
      </w:r>
      <w:r w:rsidRPr="00763DF6">
        <w:rPr>
          <w:rFonts w:ascii="Avenir Next LT Pro" w:hAnsi="Avenir Next LT Pro"/>
          <w:spacing w:val="-1"/>
        </w:rPr>
        <w:t>to</w:t>
      </w:r>
      <w:r w:rsidRPr="00763DF6">
        <w:rPr>
          <w:rFonts w:ascii="Avenir Next LT Pro" w:hAnsi="Avenir Next LT Pro"/>
        </w:rPr>
        <w:t xml:space="preserve"> providing reasonable</w:t>
      </w:r>
      <w:r w:rsidRPr="00763DF6">
        <w:rPr>
          <w:rFonts w:ascii="Avenir Next LT Pro" w:hAnsi="Avenir Next LT Pro"/>
          <w:spacing w:val="-4"/>
        </w:rPr>
        <w:t xml:space="preserve"> </w:t>
      </w:r>
      <w:proofErr w:type="gramStart"/>
      <w:r w:rsidRPr="00763DF6">
        <w:rPr>
          <w:rFonts w:ascii="Avenir Next LT Pro" w:hAnsi="Avenir Next LT Pro"/>
        </w:rPr>
        <w:t>accommodations</w:t>
      </w:r>
      <w:proofErr w:type="gramEnd"/>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59"/>
        </w:rPr>
        <w:t xml:space="preserve"> </w:t>
      </w:r>
      <w:r w:rsidRPr="00763DF6">
        <w:rPr>
          <w:rFonts w:ascii="Avenir Next LT Pro" w:hAnsi="Avenir Next LT Pro"/>
        </w:rPr>
        <w:t>otherwise</w:t>
      </w:r>
      <w:r w:rsidRPr="00763DF6">
        <w:rPr>
          <w:rFonts w:ascii="Avenir Next LT Pro" w:hAnsi="Avenir Next LT Pro"/>
          <w:spacing w:val="-4"/>
        </w:rPr>
        <w:t xml:space="preserve"> </w:t>
      </w:r>
      <w:r w:rsidRPr="00763DF6">
        <w:rPr>
          <w:rFonts w:ascii="Avenir Next LT Pro" w:hAnsi="Avenir Next LT Pro"/>
        </w:rPr>
        <w:t>qualified students with disabilities.</w:t>
      </w:r>
      <w:r w:rsidRPr="00763DF6">
        <w:rPr>
          <w:rFonts w:ascii="Avenir Next LT Pro" w:hAnsi="Avenir Next LT Pro"/>
          <w:spacing w:val="-1"/>
        </w:rPr>
        <w:t xml:space="preserve"> It</w:t>
      </w:r>
      <w:r w:rsidRPr="00763DF6">
        <w:rPr>
          <w:rFonts w:ascii="Avenir Next LT Pro" w:hAnsi="Avenir Next LT Pro"/>
          <w:spacing w:val="-3"/>
        </w:rPr>
        <w:t xml:space="preserve"> </w:t>
      </w:r>
      <w:r w:rsidRPr="00763DF6">
        <w:rPr>
          <w:rFonts w:ascii="Avenir Next LT Pro" w:hAnsi="Avenir Next LT Pro"/>
        </w:rPr>
        <w:t>has</w:t>
      </w:r>
      <w:r w:rsidRPr="00763DF6">
        <w:rPr>
          <w:rFonts w:ascii="Avenir Next LT Pro" w:hAnsi="Avenir Next LT Pro"/>
          <w:spacing w:val="-4"/>
        </w:rPr>
        <w:t xml:space="preserve"> </w:t>
      </w:r>
      <w:r w:rsidRPr="00763DF6">
        <w:rPr>
          <w:rFonts w:ascii="Avenir Next LT Pro" w:hAnsi="Avenir Next LT Pro"/>
        </w:rPr>
        <w:t>formulated</w:t>
      </w:r>
      <w:r w:rsidRPr="00763DF6">
        <w:rPr>
          <w:rFonts w:ascii="Avenir Next LT Pro" w:hAnsi="Avenir Next LT Pro"/>
          <w:spacing w:val="-5"/>
        </w:rPr>
        <w:t xml:space="preserve"> </w:t>
      </w:r>
      <w:r w:rsidRPr="00763DF6">
        <w:rPr>
          <w:rFonts w:ascii="Avenir Next LT Pro" w:hAnsi="Avenir Next LT Pro"/>
          <w:spacing w:val="-1"/>
        </w:rPr>
        <w:t>this</w:t>
      </w:r>
      <w:r w:rsidRPr="00763DF6">
        <w:rPr>
          <w:rFonts w:ascii="Avenir Next LT Pro" w:hAnsi="Avenir Next LT Pro"/>
        </w:rPr>
        <w:t xml:space="preserve"> policy</w:t>
      </w:r>
      <w:r w:rsidRPr="00763DF6">
        <w:rPr>
          <w:rFonts w:ascii="Avenir Next LT Pro" w:hAnsi="Avenir Next LT Pro"/>
          <w:spacing w:val="-6"/>
        </w:rPr>
        <w:t xml:space="preserve"> </w:t>
      </w:r>
      <w:r w:rsidRPr="00763DF6">
        <w:rPr>
          <w:rFonts w:ascii="Avenir Next LT Pro" w:hAnsi="Avenir Next LT Pro"/>
          <w:spacing w:val="-1"/>
        </w:rPr>
        <w:t xml:space="preserve">for </w:t>
      </w:r>
      <w:r w:rsidRPr="00763DF6">
        <w:rPr>
          <w:rFonts w:ascii="Avenir Next LT Pro" w:hAnsi="Avenir Next LT Pro"/>
        </w:rPr>
        <w:t xml:space="preserve">addressing </w:t>
      </w:r>
      <w:r w:rsidRPr="00763DF6">
        <w:rPr>
          <w:rFonts w:ascii="Avenir Next LT Pro" w:hAnsi="Avenir Next LT Pro"/>
          <w:spacing w:val="-1"/>
        </w:rPr>
        <w:t>the</w:t>
      </w:r>
      <w:r w:rsidRPr="00763DF6">
        <w:rPr>
          <w:rFonts w:ascii="Avenir Next LT Pro" w:hAnsi="Avenir Next LT Pro"/>
          <w:spacing w:val="77"/>
        </w:rPr>
        <w:t xml:space="preserve"> </w:t>
      </w:r>
      <w:r w:rsidRPr="00763DF6">
        <w:rPr>
          <w:rFonts w:ascii="Avenir Next LT Pro" w:hAnsi="Avenir Next LT Pro"/>
        </w:rPr>
        <w:t>educational</w:t>
      </w:r>
      <w:r w:rsidRPr="00763DF6">
        <w:rPr>
          <w:rFonts w:ascii="Avenir Next LT Pro" w:hAnsi="Avenir Next LT Pro"/>
          <w:spacing w:val="-3"/>
        </w:rPr>
        <w:t xml:space="preserve"> </w:t>
      </w:r>
      <w:r w:rsidRPr="00763DF6">
        <w:rPr>
          <w:rFonts w:ascii="Avenir Next LT Pro" w:hAnsi="Avenir Next LT Pro"/>
        </w:rPr>
        <w:t>needs of</w:t>
      </w:r>
      <w:r w:rsidRPr="00763DF6">
        <w:rPr>
          <w:rFonts w:ascii="Avenir Next LT Pro" w:hAnsi="Avenir Next LT Pro"/>
          <w:spacing w:val="-1"/>
        </w:rPr>
        <w:t xml:space="preserve"> </w:t>
      </w:r>
      <w:r w:rsidRPr="00763DF6">
        <w:rPr>
          <w:rFonts w:ascii="Avenir Next LT Pro" w:hAnsi="Avenir Next LT Pro"/>
        </w:rPr>
        <w:t>students with</w:t>
      </w:r>
      <w:r w:rsidRPr="00763DF6">
        <w:rPr>
          <w:rFonts w:ascii="Avenir Next LT Pro" w:hAnsi="Avenir Next LT Pro"/>
          <w:spacing w:val="-4"/>
        </w:rPr>
        <w:t xml:space="preserve"> </w:t>
      </w:r>
      <w:r w:rsidRPr="00763DF6">
        <w:rPr>
          <w:rFonts w:ascii="Avenir Next LT Pro" w:hAnsi="Avenir Next LT Pro"/>
        </w:rPr>
        <w:t>disabilities.</w:t>
      </w:r>
    </w:p>
    <w:p w14:paraId="6E8FEED8" w14:textId="77777777" w:rsidR="007161F6" w:rsidRPr="00763DF6" w:rsidRDefault="007161F6" w:rsidP="00B809D2">
      <w:pPr>
        <w:rPr>
          <w:rFonts w:ascii="Avenir Next LT Pro" w:eastAsia="Arial" w:hAnsi="Avenir Next LT Pro"/>
        </w:rPr>
      </w:pPr>
    </w:p>
    <w:p w14:paraId="22CAD187" w14:textId="41CE7920" w:rsidR="007161F6" w:rsidRPr="00763DF6" w:rsidRDefault="007161F6" w:rsidP="00B809D2">
      <w:pPr>
        <w:rPr>
          <w:rFonts w:ascii="Avenir Next LT Pro" w:hAnsi="Avenir Next LT Pro"/>
        </w:rPr>
      </w:pP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purpose of</w:t>
      </w:r>
      <w:r w:rsidRPr="00763DF6">
        <w:rPr>
          <w:rFonts w:ascii="Avenir Next LT Pro" w:hAnsi="Avenir Next LT Pro"/>
          <w:spacing w:val="-1"/>
        </w:rPr>
        <w:t xml:space="preserve"> </w:t>
      </w:r>
      <w:r w:rsidRPr="00763DF6">
        <w:rPr>
          <w:rFonts w:ascii="Avenir Next LT Pro" w:hAnsi="Avenir Next LT Pro"/>
        </w:rPr>
        <w:t>this</w:t>
      </w:r>
      <w:r w:rsidRPr="00763DF6">
        <w:rPr>
          <w:rFonts w:ascii="Avenir Next LT Pro" w:hAnsi="Avenir Next LT Pro"/>
          <w:spacing w:val="-4"/>
        </w:rPr>
        <w:t xml:space="preserve"> </w:t>
      </w:r>
      <w:r w:rsidRPr="00763DF6">
        <w:rPr>
          <w:rFonts w:ascii="Avenir Next LT Pro" w:hAnsi="Avenir Next LT Pro"/>
        </w:rPr>
        <w:t xml:space="preserve">policy </w:t>
      </w:r>
      <w:r w:rsidRPr="00763DF6">
        <w:rPr>
          <w:rFonts w:ascii="Avenir Next LT Pro" w:hAnsi="Avenir Next LT Pro"/>
          <w:spacing w:val="-1"/>
        </w:rPr>
        <w:t>is</w:t>
      </w:r>
      <w:r w:rsidRPr="00763DF6">
        <w:rPr>
          <w:rFonts w:ascii="Avenir Next LT Pro" w:hAnsi="Avenir Next LT Pro"/>
          <w:spacing w:val="-4"/>
        </w:rPr>
        <w:t xml:space="preserve"> </w:t>
      </w:r>
      <w:r w:rsidRPr="00763DF6">
        <w:rPr>
          <w:rFonts w:ascii="Avenir Next LT Pro" w:hAnsi="Avenir Next LT Pro"/>
        </w:rPr>
        <w:t>two-fold.</w:t>
      </w:r>
      <w:r w:rsidRPr="00763DF6">
        <w:rPr>
          <w:rFonts w:ascii="Avenir Next LT Pro" w:hAnsi="Avenir Next LT Pro"/>
          <w:spacing w:val="-3"/>
        </w:rPr>
        <w:t xml:space="preserve"> </w:t>
      </w:r>
      <w:r w:rsidRPr="00763DF6">
        <w:rPr>
          <w:rFonts w:ascii="Avenir Next LT Pro" w:hAnsi="Avenir Next LT Pro"/>
        </w:rPr>
        <w:t>First,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w:t>
      </w:r>
      <w:r w:rsidR="00256E22" w:rsidRPr="00763DF6">
        <w:rPr>
          <w:rFonts w:ascii="Avenir Next LT Pro" w:hAnsi="Avenir Next LT Pro"/>
        </w:rPr>
        <w:t>seminary</w:t>
      </w:r>
      <w:r w:rsidRPr="00763DF6">
        <w:rPr>
          <w:rFonts w:ascii="Avenir Next LT Pro" w:hAnsi="Avenir Next LT Pro"/>
          <w:spacing w:val="-4"/>
        </w:rPr>
        <w:t xml:space="preserve"> </w:t>
      </w:r>
      <w:r w:rsidRPr="00763DF6">
        <w:rPr>
          <w:rFonts w:ascii="Avenir Next LT Pro" w:hAnsi="Avenir Next LT Pro"/>
          <w:spacing w:val="-1"/>
        </w:rPr>
        <w:t>aims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provide assurance</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all</w:t>
      </w:r>
      <w:r w:rsidRPr="00763DF6">
        <w:rPr>
          <w:rFonts w:ascii="Avenir Next LT Pro" w:hAnsi="Avenir Next LT Pro"/>
          <w:spacing w:val="69"/>
        </w:rPr>
        <w:t xml:space="preserve"> </w:t>
      </w:r>
      <w:r w:rsidRPr="00763DF6">
        <w:rPr>
          <w:rFonts w:ascii="Avenir Next LT Pro" w:hAnsi="Avenir Next LT Pro"/>
        </w:rPr>
        <w:t xml:space="preserve">reasonable measures </w:t>
      </w:r>
      <w:r w:rsidRPr="00763DF6">
        <w:rPr>
          <w:rFonts w:ascii="Avenir Next LT Pro" w:hAnsi="Avenir Next LT Pro"/>
          <w:spacing w:val="-3"/>
        </w:rPr>
        <w:t>will</w:t>
      </w:r>
      <w:r w:rsidRPr="00763DF6">
        <w:rPr>
          <w:rFonts w:ascii="Avenir Next LT Pro" w:hAnsi="Avenir Next LT Pro"/>
        </w:rPr>
        <w:t xml:space="preserve"> be</w:t>
      </w:r>
      <w:r w:rsidRPr="00763DF6">
        <w:rPr>
          <w:rFonts w:ascii="Avenir Next LT Pro" w:hAnsi="Avenir Next LT Pro"/>
          <w:spacing w:val="-4"/>
        </w:rPr>
        <w:t xml:space="preserve"> </w:t>
      </w:r>
      <w:r w:rsidRPr="00763DF6">
        <w:rPr>
          <w:rFonts w:ascii="Avenir Next LT Pro" w:hAnsi="Avenir Next LT Pro"/>
        </w:rPr>
        <w:t>taken by</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00256E22" w:rsidRPr="00763DF6">
        <w:rPr>
          <w:rFonts w:ascii="Avenir Next LT Pro" w:hAnsi="Avenir Next LT Pro"/>
        </w:rPr>
        <w:t>seminary</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provide an equal</w:t>
      </w:r>
      <w:r w:rsidRPr="00763DF6">
        <w:rPr>
          <w:rFonts w:ascii="Avenir Next LT Pro" w:hAnsi="Avenir Next LT Pro"/>
          <w:spacing w:val="-3"/>
        </w:rPr>
        <w:t xml:space="preserve"> </w:t>
      </w:r>
      <w:r w:rsidRPr="00763DF6">
        <w:rPr>
          <w:rFonts w:ascii="Avenir Next LT Pro" w:hAnsi="Avenir Next LT Pro"/>
        </w:rPr>
        <w:t>opportunity</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students</w:t>
      </w:r>
      <w:r w:rsidRPr="00763DF6">
        <w:rPr>
          <w:rFonts w:ascii="Avenir Next LT Pro" w:hAnsi="Avenir Next LT Pro"/>
          <w:spacing w:val="77"/>
        </w:rPr>
        <w:t xml:space="preserve"> </w:t>
      </w:r>
      <w:r w:rsidRPr="00763DF6">
        <w:rPr>
          <w:rFonts w:ascii="Avenir Next LT Pro" w:hAnsi="Avenir Next LT Pro"/>
        </w:rPr>
        <w:t>with disabilities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study</w:t>
      </w:r>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thrive</w:t>
      </w:r>
      <w:r w:rsidRPr="00763DF6">
        <w:rPr>
          <w:rFonts w:ascii="Avenir Next LT Pro" w:hAnsi="Avenir Next LT Pro"/>
          <w:spacing w:val="-4"/>
        </w:rPr>
        <w:t xml:space="preserve"> </w:t>
      </w:r>
      <w:r w:rsidRPr="00763DF6">
        <w:rPr>
          <w:rFonts w:ascii="Avenir Next LT Pro" w:hAnsi="Avenir Next LT Pro"/>
        </w:rPr>
        <w:t>at</w:t>
      </w:r>
      <w:r w:rsidRPr="00763DF6">
        <w:rPr>
          <w:rFonts w:ascii="Avenir Next LT Pro" w:hAnsi="Avenir Next LT Pro"/>
          <w:spacing w:val="-8"/>
        </w:rPr>
        <w:t xml:space="preserve"> </w:t>
      </w:r>
      <w:r w:rsidRPr="00763DF6">
        <w:rPr>
          <w:rFonts w:ascii="Avenir Next LT Pro" w:hAnsi="Avenir Next LT Pro"/>
        </w:rPr>
        <w:t>P</w:t>
      </w:r>
      <w:r w:rsidR="00674F44" w:rsidRPr="00763DF6">
        <w:rPr>
          <w:rFonts w:ascii="Avenir Next LT Pro" w:hAnsi="Avenir Next LT Pro"/>
        </w:rPr>
        <w:t>uritan Reformed</w:t>
      </w:r>
      <w:r w:rsidRPr="00763DF6">
        <w:rPr>
          <w:rFonts w:ascii="Avenir Next LT Pro" w:hAnsi="Avenir Next LT Pro"/>
          <w:spacing w:val="-1"/>
        </w:rPr>
        <w:t xml:space="preserve"> </w:t>
      </w:r>
      <w:r w:rsidRPr="00763DF6">
        <w:rPr>
          <w:rFonts w:ascii="Avenir Next LT Pro" w:hAnsi="Avenir Next LT Pro"/>
        </w:rPr>
        <w:t>in accordance with</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Rehabilitation </w:t>
      </w:r>
      <w:r w:rsidRPr="00763DF6">
        <w:rPr>
          <w:rFonts w:ascii="Avenir Next LT Pro" w:hAnsi="Avenir Next LT Pro"/>
          <w:spacing w:val="-3"/>
        </w:rPr>
        <w:t>Act</w:t>
      </w:r>
      <w:r w:rsidRPr="00763DF6">
        <w:rPr>
          <w:rFonts w:ascii="Avenir Next LT Pro" w:hAnsi="Avenir Next LT Pro"/>
          <w:spacing w:val="-1"/>
        </w:rPr>
        <w:t xml:space="preserve"> </w:t>
      </w:r>
      <w:r w:rsidRPr="00763DF6">
        <w:rPr>
          <w:rFonts w:ascii="Avenir Next LT Pro" w:hAnsi="Avenir Next LT Pro"/>
        </w:rPr>
        <w:t>of</w:t>
      </w:r>
      <w:r w:rsidR="00B809D2" w:rsidRPr="00763DF6">
        <w:rPr>
          <w:rFonts w:ascii="Avenir Next LT Pro" w:hAnsi="Avenir Next LT Pro"/>
        </w:rPr>
        <w:t xml:space="preserve"> </w:t>
      </w:r>
      <w:r w:rsidRPr="00763DF6">
        <w:rPr>
          <w:rFonts w:ascii="Avenir Next LT Pro" w:hAnsi="Avenir Next LT Pro"/>
        </w:rPr>
        <w:t>1973,</w:t>
      </w:r>
      <w:r w:rsidRPr="00763DF6">
        <w:rPr>
          <w:rFonts w:ascii="Avenir Next LT Pro" w:hAnsi="Avenir Next LT Pro"/>
          <w:spacing w:val="-3"/>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 xml:space="preserve">Americans with Disabilities </w:t>
      </w:r>
      <w:r w:rsidRPr="00763DF6">
        <w:rPr>
          <w:rFonts w:ascii="Avenir Next LT Pro" w:hAnsi="Avenir Next LT Pro"/>
          <w:spacing w:val="-3"/>
        </w:rPr>
        <w:t>Act</w:t>
      </w:r>
      <w:r w:rsidRPr="00763DF6">
        <w:rPr>
          <w:rFonts w:ascii="Avenir Next LT Pro" w:hAnsi="Avenir Next LT Pro"/>
          <w:spacing w:val="-1"/>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1990.</w:t>
      </w:r>
    </w:p>
    <w:p w14:paraId="59D4E1A9" w14:textId="77777777" w:rsidR="007161F6" w:rsidRPr="00763DF6" w:rsidRDefault="007161F6" w:rsidP="00B809D2">
      <w:pPr>
        <w:rPr>
          <w:rFonts w:ascii="Avenir Next LT Pro" w:hAnsi="Avenir Next LT Pro"/>
        </w:rPr>
      </w:pPr>
    </w:p>
    <w:p w14:paraId="56E20462" w14:textId="18278270" w:rsidR="007161F6" w:rsidRPr="00763DF6" w:rsidRDefault="007161F6" w:rsidP="00B809D2">
      <w:pPr>
        <w:rPr>
          <w:rFonts w:ascii="Avenir Next LT Pro" w:hAnsi="Avenir Next LT Pro"/>
        </w:rPr>
      </w:pPr>
      <w:r w:rsidRPr="00763DF6">
        <w:rPr>
          <w:rFonts w:ascii="Avenir Next LT Pro" w:hAnsi="Avenir Next LT Pro"/>
        </w:rPr>
        <w:t>Second,</w:t>
      </w:r>
      <w:r w:rsidRPr="00763DF6">
        <w:rPr>
          <w:rFonts w:ascii="Avenir Next LT Pro" w:hAnsi="Avenir Next LT Pro"/>
          <w:spacing w:val="-1"/>
        </w:rPr>
        <w:t xml:space="preserve"> this</w:t>
      </w:r>
      <w:r w:rsidRPr="00763DF6">
        <w:rPr>
          <w:rFonts w:ascii="Avenir Next LT Pro" w:hAnsi="Avenir Next LT Pro"/>
          <w:spacing w:val="-4"/>
        </w:rPr>
        <w:t xml:space="preserve"> </w:t>
      </w:r>
      <w:r w:rsidRPr="00763DF6">
        <w:rPr>
          <w:rFonts w:ascii="Avenir Next LT Pro" w:hAnsi="Avenir Next LT Pro"/>
        </w:rPr>
        <w:t>document</w:t>
      </w:r>
      <w:r w:rsidRPr="00763DF6">
        <w:rPr>
          <w:rFonts w:ascii="Avenir Next LT Pro" w:hAnsi="Avenir Next LT Pro"/>
          <w:spacing w:val="-3"/>
        </w:rPr>
        <w:t xml:space="preserve"> </w:t>
      </w:r>
      <w:r w:rsidRPr="00763DF6">
        <w:rPr>
          <w:rFonts w:ascii="Avenir Next LT Pro" w:hAnsi="Avenir Next LT Pro"/>
        </w:rPr>
        <w:t>serves as a</w:t>
      </w:r>
      <w:r w:rsidRPr="00763DF6">
        <w:rPr>
          <w:rFonts w:ascii="Avenir Next LT Pro" w:hAnsi="Avenir Next LT Pro"/>
          <w:spacing w:val="-4"/>
        </w:rPr>
        <w:t xml:space="preserve"> </w:t>
      </w:r>
      <w:r w:rsidRPr="00763DF6">
        <w:rPr>
          <w:rFonts w:ascii="Avenir Next LT Pro" w:hAnsi="Avenir Next LT Pro"/>
          <w:spacing w:val="-1"/>
        </w:rPr>
        <w:t>guide</w:t>
      </w:r>
      <w:r w:rsidRPr="00763DF6">
        <w:rPr>
          <w:rFonts w:ascii="Avenir Next LT Pro" w:hAnsi="Avenir Next LT Pro"/>
          <w:spacing w:val="-5"/>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faculty,</w:t>
      </w:r>
      <w:r w:rsidRPr="00763DF6">
        <w:rPr>
          <w:rFonts w:ascii="Avenir Next LT Pro" w:hAnsi="Avenir Next LT Pro"/>
          <w:spacing w:val="-3"/>
        </w:rPr>
        <w:t xml:space="preserve"> </w:t>
      </w:r>
      <w:r w:rsidR="00063B3C" w:rsidRPr="00763DF6">
        <w:rPr>
          <w:rFonts w:ascii="Avenir Next LT Pro" w:hAnsi="Avenir Next LT Pro"/>
        </w:rPr>
        <w:t>administration,</w:t>
      </w:r>
      <w:r w:rsidRPr="00763DF6">
        <w:rPr>
          <w:rFonts w:ascii="Avenir Next LT Pro" w:hAnsi="Avenir Next LT Pro"/>
        </w:rPr>
        <w:t xml:space="preserve"> and staff</w:t>
      </w:r>
      <w:r w:rsidRPr="00763DF6">
        <w:rPr>
          <w:rFonts w:ascii="Avenir Next LT Pro" w:hAnsi="Avenir Next LT Pro"/>
          <w:spacing w:val="-1"/>
        </w:rPr>
        <w:t xml:space="preserve"> in</w:t>
      </w:r>
      <w:r w:rsidRPr="00763DF6">
        <w:rPr>
          <w:rFonts w:ascii="Avenir Next LT Pro" w:hAnsi="Avenir Next LT Pro"/>
          <w:spacing w:val="-4"/>
        </w:rPr>
        <w:t xml:space="preserve"> </w:t>
      </w:r>
      <w:r w:rsidRPr="00763DF6">
        <w:rPr>
          <w:rFonts w:ascii="Avenir Next LT Pro" w:hAnsi="Avenir Next LT Pro"/>
        </w:rPr>
        <w:t>reasonably</w:t>
      </w:r>
      <w:r w:rsidRPr="00763DF6">
        <w:rPr>
          <w:rFonts w:ascii="Avenir Next LT Pro" w:hAnsi="Avenir Next LT Pro"/>
          <w:spacing w:val="59"/>
        </w:rPr>
        <w:t xml:space="preserve"> </w:t>
      </w:r>
      <w:r w:rsidRPr="00763DF6">
        <w:rPr>
          <w:rFonts w:ascii="Avenir Next LT Pro" w:hAnsi="Avenir Next LT Pro"/>
        </w:rPr>
        <w:t>accommodating and serving students with</w:t>
      </w:r>
      <w:r w:rsidRPr="00763DF6">
        <w:rPr>
          <w:rFonts w:ascii="Avenir Next LT Pro" w:hAnsi="Avenir Next LT Pro"/>
          <w:spacing w:val="-4"/>
        </w:rPr>
        <w:t xml:space="preserve"> </w:t>
      </w:r>
      <w:r w:rsidRPr="00763DF6">
        <w:rPr>
          <w:rFonts w:ascii="Avenir Next LT Pro" w:hAnsi="Avenir Next LT Pro"/>
        </w:rPr>
        <w:t>disabilities within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w:t>
      </w:r>
      <w:r w:rsidR="00256E22" w:rsidRPr="00763DF6">
        <w:rPr>
          <w:rFonts w:ascii="Avenir Next LT Pro" w:hAnsi="Avenir Next LT Pro"/>
        </w:rPr>
        <w:t>seminary</w:t>
      </w:r>
      <w:r w:rsidRPr="00763DF6">
        <w:rPr>
          <w:rFonts w:ascii="Avenir Next LT Pro" w:hAnsi="Avenir Next LT Pro"/>
          <w:spacing w:val="-4"/>
        </w:rPr>
        <w:t xml:space="preserve"> </w:t>
      </w:r>
      <w:r w:rsidRPr="00763DF6">
        <w:rPr>
          <w:rFonts w:ascii="Avenir Next LT Pro" w:hAnsi="Avenir Next LT Pro"/>
        </w:rPr>
        <w:t>community.</w:t>
      </w:r>
    </w:p>
    <w:p w14:paraId="37CF0456" w14:textId="77777777" w:rsidR="007161F6" w:rsidRPr="00763DF6" w:rsidRDefault="007161F6" w:rsidP="00B809D2">
      <w:pPr>
        <w:rPr>
          <w:rFonts w:ascii="Avenir Next LT Pro" w:eastAsia="Arial" w:hAnsi="Avenir Next LT Pro"/>
        </w:rPr>
      </w:pPr>
    </w:p>
    <w:p w14:paraId="1BE61DD4" w14:textId="44D13FFA" w:rsidR="007161F6" w:rsidRPr="00763DF6" w:rsidRDefault="007161F6" w:rsidP="00B809D2">
      <w:pPr>
        <w:rPr>
          <w:rFonts w:ascii="Avenir Next LT Pro" w:hAnsi="Avenir Next LT Pro"/>
        </w:rPr>
      </w:pPr>
      <w:r w:rsidRPr="00763DF6">
        <w:rPr>
          <w:rFonts w:ascii="Avenir Next LT Pro" w:hAnsi="Avenir Next LT Pro"/>
          <w:spacing w:val="-1"/>
        </w:rPr>
        <w:t>Federal</w:t>
      </w:r>
      <w:r w:rsidRPr="00763DF6">
        <w:rPr>
          <w:rFonts w:ascii="Avenir Next LT Pro" w:hAnsi="Avenir Next LT Pro"/>
          <w:spacing w:val="-3"/>
        </w:rPr>
        <w:t xml:space="preserve">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 xml:space="preserve">state </w:t>
      </w:r>
      <w:r w:rsidRPr="00763DF6">
        <w:rPr>
          <w:rFonts w:ascii="Avenir Next LT Pro" w:hAnsi="Avenir Next LT Pro"/>
          <w:spacing w:val="-1"/>
        </w:rPr>
        <w:t>law</w:t>
      </w:r>
      <w:r w:rsidRPr="00763DF6">
        <w:rPr>
          <w:rFonts w:ascii="Avenir Next LT Pro" w:hAnsi="Avenir Next LT Pro"/>
          <w:spacing w:val="-5"/>
        </w:rPr>
        <w:t xml:space="preserve"> </w:t>
      </w:r>
      <w:r w:rsidRPr="00763DF6">
        <w:rPr>
          <w:rFonts w:ascii="Avenir Next LT Pro" w:hAnsi="Avenir Next LT Pro"/>
        </w:rPr>
        <w:t>prohibit</w:t>
      </w:r>
      <w:r w:rsidRPr="00763DF6">
        <w:rPr>
          <w:rFonts w:ascii="Avenir Next LT Pro" w:hAnsi="Avenir Next LT Pro"/>
          <w:spacing w:val="-8"/>
        </w:rPr>
        <w:t xml:space="preserve"> </w:t>
      </w:r>
      <w:r w:rsidRPr="00763DF6">
        <w:rPr>
          <w:rFonts w:ascii="Avenir Next LT Pro" w:hAnsi="Avenir Next LT Pro"/>
          <w:spacing w:val="1"/>
        </w:rPr>
        <w:t>P</w:t>
      </w:r>
      <w:r w:rsidR="00674F44" w:rsidRPr="00763DF6">
        <w:rPr>
          <w:rFonts w:ascii="Avenir Next LT Pro" w:hAnsi="Avenir Next LT Pro"/>
          <w:spacing w:val="1"/>
        </w:rPr>
        <w:t>uritan Reformed</w:t>
      </w:r>
      <w:r w:rsidRPr="00763DF6">
        <w:rPr>
          <w:rFonts w:ascii="Avenir Next LT Pro" w:hAnsi="Avenir Next LT Pro"/>
          <w:spacing w:val="-8"/>
        </w:rPr>
        <w:t xml:space="preserve"> </w:t>
      </w:r>
      <w:r w:rsidRPr="00763DF6">
        <w:rPr>
          <w:rFonts w:ascii="Avenir Next LT Pro" w:hAnsi="Avenir Next LT Pro"/>
        </w:rPr>
        <w:t>from</w:t>
      </w:r>
      <w:r w:rsidRPr="00763DF6">
        <w:rPr>
          <w:rFonts w:ascii="Avenir Next LT Pro" w:hAnsi="Avenir Next LT Pro"/>
          <w:spacing w:val="-3"/>
        </w:rPr>
        <w:t xml:space="preserve"> </w:t>
      </w:r>
      <w:r w:rsidRPr="00763DF6">
        <w:rPr>
          <w:rFonts w:ascii="Avenir Next LT Pro" w:hAnsi="Avenir Next LT Pro"/>
        </w:rPr>
        <w:t>discriminating against</w:t>
      </w:r>
      <w:r w:rsidRPr="00763DF6">
        <w:rPr>
          <w:rFonts w:ascii="Avenir Next LT Pro" w:hAnsi="Avenir Next LT Pro"/>
          <w:spacing w:val="-1"/>
        </w:rPr>
        <w:t xml:space="preserve"> </w:t>
      </w:r>
      <w:r w:rsidRPr="00763DF6">
        <w:rPr>
          <w:rFonts w:ascii="Avenir Next LT Pro" w:hAnsi="Avenir Next LT Pro"/>
        </w:rPr>
        <w:t>otherwise</w:t>
      </w:r>
      <w:r w:rsidRPr="00763DF6">
        <w:rPr>
          <w:rFonts w:ascii="Avenir Next LT Pro" w:hAnsi="Avenir Next LT Pro"/>
          <w:spacing w:val="-4"/>
        </w:rPr>
        <w:t xml:space="preserve"> </w:t>
      </w:r>
      <w:r w:rsidRPr="00763DF6">
        <w:rPr>
          <w:rFonts w:ascii="Avenir Next LT Pro" w:hAnsi="Avenir Next LT Pro"/>
        </w:rPr>
        <w:t>qualified</w:t>
      </w:r>
      <w:r w:rsidRPr="00763DF6">
        <w:rPr>
          <w:rFonts w:ascii="Avenir Next LT Pro" w:hAnsi="Avenir Next LT Pro"/>
          <w:spacing w:val="-5"/>
        </w:rPr>
        <w:t xml:space="preserve"> </w:t>
      </w:r>
      <w:r w:rsidRPr="00763DF6">
        <w:rPr>
          <w:rFonts w:ascii="Avenir Next LT Pro" w:hAnsi="Avenir Next LT Pro"/>
        </w:rPr>
        <w:t>students with</w:t>
      </w:r>
      <w:r w:rsidRPr="00763DF6">
        <w:rPr>
          <w:rFonts w:ascii="Avenir Next LT Pro" w:hAnsi="Avenir Next LT Pro"/>
          <w:spacing w:val="61"/>
        </w:rPr>
        <w:t xml:space="preserve"> </w:t>
      </w:r>
      <w:r w:rsidRPr="00763DF6">
        <w:rPr>
          <w:rFonts w:ascii="Avenir Next LT Pro" w:hAnsi="Avenir Next LT Pro"/>
        </w:rPr>
        <w:t>disabilities.</w:t>
      </w:r>
    </w:p>
    <w:p w14:paraId="66130589" w14:textId="77777777" w:rsidR="007161F6" w:rsidRPr="00763DF6" w:rsidRDefault="007161F6" w:rsidP="00B809D2">
      <w:pPr>
        <w:rPr>
          <w:rFonts w:ascii="Avenir Next LT Pro" w:eastAsia="Arial" w:hAnsi="Avenir Next LT Pro"/>
        </w:rPr>
      </w:pPr>
    </w:p>
    <w:p w14:paraId="02C84977" w14:textId="77777777" w:rsidR="007161F6" w:rsidRPr="00763DF6" w:rsidRDefault="007161F6" w:rsidP="00B809D2">
      <w:pPr>
        <w:rPr>
          <w:rFonts w:ascii="Avenir Next LT Pro" w:hAnsi="Avenir Next LT Pro"/>
        </w:rPr>
      </w:pPr>
      <w:r w:rsidRPr="00763DF6">
        <w:rPr>
          <w:rFonts w:ascii="Avenir Next LT Pro" w:hAnsi="Avenir Next LT Pro"/>
          <w:spacing w:val="-1"/>
        </w:rPr>
        <w:t>As</w:t>
      </w:r>
      <w:r w:rsidRPr="00763DF6">
        <w:rPr>
          <w:rFonts w:ascii="Avenir Next LT Pro" w:hAnsi="Avenir Next LT Pro"/>
        </w:rPr>
        <w:t xml:space="preserve"> defined by</w:t>
      </w:r>
      <w:r w:rsidRPr="00763DF6">
        <w:rPr>
          <w:rFonts w:ascii="Avenir Next LT Pro" w:hAnsi="Avenir Next LT Pro"/>
          <w:spacing w:val="-7"/>
        </w:rPr>
        <w:t xml:space="preserve"> </w:t>
      </w:r>
      <w:r w:rsidRPr="00763DF6">
        <w:rPr>
          <w:rFonts w:ascii="Avenir Next LT Pro" w:hAnsi="Avenir Next LT Pro"/>
          <w:spacing w:val="-1"/>
        </w:rPr>
        <w:t>the</w:t>
      </w:r>
      <w:r w:rsidRPr="00763DF6">
        <w:rPr>
          <w:rFonts w:ascii="Avenir Next LT Pro" w:hAnsi="Avenir Next LT Pro"/>
        </w:rPr>
        <w:t xml:space="preserve"> law,</w:t>
      </w:r>
      <w:r w:rsidRPr="00763DF6">
        <w:rPr>
          <w:rFonts w:ascii="Avenir Next LT Pro" w:hAnsi="Avenir Next LT Pro"/>
          <w:spacing w:val="-3"/>
        </w:rPr>
        <w:t xml:space="preserve"> </w:t>
      </w:r>
      <w:r w:rsidRPr="00763DF6">
        <w:rPr>
          <w:rFonts w:ascii="Avenir Next LT Pro" w:hAnsi="Avenir Next LT Pro"/>
        </w:rPr>
        <w:t>“disability”</w:t>
      </w:r>
      <w:r w:rsidRPr="00763DF6">
        <w:rPr>
          <w:rFonts w:ascii="Avenir Next LT Pro" w:hAnsi="Avenir Next LT Pro"/>
          <w:spacing w:val="-1"/>
        </w:rPr>
        <w:t xml:space="preserve"> </w:t>
      </w:r>
      <w:r w:rsidRPr="00763DF6">
        <w:rPr>
          <w:rFonts w:ascii="Avenir Next LT Pro" w:hAnsi="Avenir Next LT Pro"/>
        </w:rPr>
        <w:t xml:space="preserve">is </w:t>
      </w:r>
      <w:r w:rsidRPr="00763DF6">
        <w:rPr>
          <w:rFonts w:ascii="Avenir Next LT Pro" w:hAnsi="Avenir Next LT Pro"/>
          <w:spacing w:val="-1"/>
        </w:rPr>
        <w:t>used</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refer</w:t>
      </w:r>
      <w:r w:rsidRPr="00763DF6">
        <w:rPr>
          <w:rFonts w:ascii="Avenir Next LT Pro" w:hAnsi="Avenir Next LT Pro"/>
          <w:spacing w:val="-3"/>
        </w:rPr>
        <w:t xml:space="preserve"> </w:t>
      </w:r>
      <w:r w:rsidRPr="00763DF6">
        <w:rPr>
          <w:rFonts w:ascii="Avenir Next LT Pro" w:hAnsi="Avenir Next LT Pro"/>
          <w:spacing w:val="-1"/>
        </w:rPr>
        <w:t>to</w:t>
      </w:r>
      <w:r w:rsidRPr="00763DF6">
        <w:rPr>
          <w:rFonts w:ascii="Avenir Next LT Pro" w:hAnsi="Avenir Next LT Pro"/>
        </w:rPr>
        <w:t xml:space="preserve"> a person who</w:t>
      </w:r>
      <w:r w:rsidRPr="00763DF6">
        <w:rPr>
          <w:rFonts w:ascii="Avenir Next LT Pro" w:hAnsi="Avenir Next LT Pro"/>
          <w:spacing w:val="-5"/>
        </w:rPr>
        <w:t xml:space="preserve"> </w:t>
      </w:r>
      <w:r w:rsidRPr="00763DF6">
        <w:rPr>
          <w:rFonts w:ascii="Avenir Next LT Pro" w:hAnsi="Avenir Next LT Pro"/>
          <w:spacing w:val="-1"/>
        </w:rPr>
        <w:t>(1)</w:t>
      </w:r>
      <w:r w:rsidRPr="00763DF6">
        <w:rPr>
          <w:rFonts w:ascii="Avenir Next LT Pro" w:hAnsi="Avenir Next LT Pro"/>
          <w:spacing w:val="-3"/>
        </w:rPr>
        <w:t xml:space="preserve"> </w:t>
      </w:r>
      <w:r w:rsidRPr="00763DF6">
        <w:rPr>
          <w:rFonts w:ascii="Avenir Next LT Pro" w:hAnsi="Avenir Next LT Pro"/>
        </w:rPr>
        <w:t>has a physical</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mental</w:t>
      </w:r>
      <w:r w:rsidRPr="00763DF6">
        <w:rPr>
          <w:rFonts w:ascii="Avenir Next LT Pro" w:hAnsi="Avenir Next LT Pro"/>
          <w:spacing w:val="71"/>
        </w:rPr>
        <w:t xml:space="preserve"> </w:t>
      </w:r>
      <w:r w:rsidRPr="00763DF6">
        <w:rPr>
          <w:rFonts w:ascii="Avenir Next LT Pro" w:hAnsi="Avenir Next LT Pro"/>
        </w:rPr>
        <w:t>impairment</w:t>
      </w:r>
      <w:r w:rsidRPr="00763DF6">
        <w:rPr>
          <w:rFonts w:ascii="Avenir Next LT Pro" w:hAnsi="Avenir Next LT Pro"/>
          <w:spacing w:val="-3"/>
        </w:rPr>
        <w:t xml:space="preserve"> </w:t>
      </w:r>
      <w:r w:rsidRPr="00763DF6">
        <w:rPr>
          <w:rFonts w:ascii="Avenir Next LT Pro" w:hAnsi="Avenir Next LT Pro"/>
          <w:spacing w:val="-1"/>
        </w:rPr>
        <w:t>that</w:t>
      </w:r>
      <w:r w:rsidRPr="00763DF6">
        <w:rPr>
          <w:rFonts w:ascii="Avenir Next LT Pro" w:hAnsi="Avenir Next LT Pro"/>
          <w:spacing w:val="-3"/>
        </w:rPr>
        <w:t xml:space="preserve"> </w:t>
      </w:r>
      <w:r w:rsidRPr="00763DF6">
        <w:rPr>
          <w:rFonts w:ascii="Avenir Next LT Pro" w:hAnsi="Avenir Next LT Pro"/>
        </w:rPr>
        <w:t xml:space="preserve">substantially limits </w:t>
      </w:r>
      <w:r w:rsidRPr="00763DF6">
        <w:rPr>
          <w:rFonts w:ascii="Avenir Next LT Pro" w:hAnsi="Avenir Next LT Pro"/>
          <w:spacing w:val="-1"/>
        </w:rPr>
        <w:t>one</w:t>
      </w:r>
      <w:r w:rsidRPr="00763DF6">
        <w:rPr>
          <w:rFonts w:ascii="Avenir Next LT Pro" w:hAnsi="Avenir Next LT Pro"/>
        </w:rPr>
        <w:t xml:space="preserve"> or</w:t>
      </w:r>
      <w:r w:rsidRPr="00763DF6">
        <w:rPr>
          <w:rFonts w:ascii="Avenir Next LT Pro" w:hAnsi="Avenir Next LT Pro"/>
          <w:spacing w:val="-3"/>
        </w:rPr>
        <w:t xml:space="preserve"> </w:t>
      </w:r>
      <w:r w:rsidRPr="00763DF6">
        <w:rPr>
          <w:rFonts w:ascii="Avenir Next LT Pro" w:hAnsi="Avenir Next LT Pro"/>
        </w:rPr>
        <w:t>more of</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major</w:t>
      </w:r>
      <w:r w:rsidRPr="00763DF6">
        <w:rPr>
          <w:rFonts w:ascii="Avenir Next LT Pro" w:hAnsi="Avenir Next LT Pro"/>
          <w:spacing w:val="-1"/>
        </w:rPr>
        <w:t xml:space="preserve"> </w:t>
      </w:r>
      <w:r w:rsidRPr="00763DF6">
        <w:rPr>
          <w:rFonts w:ascii="Avenir Next LT Pro" w:hAnsi="Avenir Next LT Pro"/>
        </w:rPr>
        <w:t>life activities of</w:t>
      </w:r>
      <w:r w:rsidRPr="00763DF6">
        <w:rPr>
          <w:rFonts w:ascii="Avenir Next LT Pro" w:hAnsi="Avenir Next LT Pro"/>
          <w:spacing w:val="-3"/>
        </w:rPr>
        <w:t xml:space="preserve"> </w:t>
      </w:r>
      <w:r w:rsidRPr="00763DF6">
        <w:rPr>
          <w:rFonts w:ascii="Avenir Next LT Pro" w:hAnsi="Avenir Next LT Pro"/>
          <w:spacing w:val="-1"/>
        </w:rPr>
        <w:t>such</w:t>
      </w:r>
      <w:r w:rsidRPr="00763DF6">
        <w:rPr>
          <w:rFonts w:ascii="Avenir Next LT Pro" w:hAnsi="Avenir Next LT Pro"/>
        </w:rPr>
        <w:t xml:space="preserve"> an individual</w:t>
      </w:r>
      <w:r w:rsidRPr="00763DF6">
        <w:rPr>
          <w:rFonts w:ascii="Avenir Next LT Pro" w:hAnsi="Avenir Next LT Pro"/>
          <w:spacing w:val="-5"/>
        </w:rPr>
        <w:t xml:space="preserve"> </w:t>
      </w:r>
      <w:r w:rsidRPr="00763DF6">
        <w:rPr>
          <w:rFonts w:ascii="Avenir Next LT Pro" w:hAnsi="Avenir Next LT Pro"/>
          <w:spacing w:val="-1"/>
        </w:rPr>
        <w:t>(2)</w:t>
      </w:r>
      <w:r w:rsidRPr="00763DF6">
        <w:rPr>
          <w:rFonts w:ascii="Avenir Next LT Pro" w:hAnsi="Avenir Next LT Pro"/>
          <w:spacing w:val="54"/>
        </w:rPr>
        <w:t xml:space="preserve"> </w:t>
      </w:r>
      <w:r w:rsidRPr="00763DF6">
        <w:rPr>
          <w:rFonts w:ascii="Avenir Next LT Pro" w:hAnsi="Avenir Next LT Pro"/>
          <w:spacing w:val="-1"/>
        </w:rPr>
        <w:t>has</w:t>
      </w:r>
      <w:r w:rsidRPr="00763DF6">
        <w:rPr>
          <w:rFonts w:ascii="Avenir Next LT Pro" w:hAnsi="Avenir Next LT Pro"/>
          <w:spacing w:val="-4"/>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spacing w:val="-1"/>
        </w:rPr>
        <w:t>record</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such an impairment,</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spacing w:val="-1"/>
        </w:rPr>
        <w:t xml:space="preserve">(3) </w:t>
      </w:r>
      <w:r w:rsidRPr="00763DF6">
        <w:rPr>
          <w:rFonts w:ascii="Avenir Next LT Pro" w:hAnsi="Avenir Next LT Pro"/>
        </w:rPr>
        <w:t>is</w:t>
      </w:r>
      <w:r w:rsidRPr="00763DF6">
        <w:rPr>
          <w:rFonts w:ascii="Avenir Next LT Pro" w:hAnsi="Avenir Next LT Pro"/>
          <w:spacing w:val="-4"/>
        </w:rPr>
        <w:t xml:space="preserve"> </w:t>
      </w:r>
      <w:r w:rsidRPr="00763DF6">
        <w:rPr>
          <w:rFonts w:ascii="Avenir Next LT Pro" w:hAnsi="Avenir Next LT Pro"/>
        </w:rPr>
        <w:t>regarded</w:t>
      </w:r>
      <w:r w:rsidRPr="00763DF6">
        <w:rPr>
          <w:rFonts w:ascii="Avenir Next LT Pro" w:hAnsi="Avenir Next LT Pro"/>
          <w:spacing w:val="-4"/>
        </w:rPr>
        <w:t xml:space="preserve"> </w:t>
      </w:r>
      <w:r w:rsidRPr="00763DF6">
        <w:rPr>
          <w:rFonts w:ascii="Avenir Next LT Pro" w:hAnsi="Avenir Next LT Pro"/>
        </w:rPr>
        <w:t>as</w:t>
      </w:r>
      <w:r w:rsidRPr="00763DF6">
        <w:rPr>
          <w:rFonts w:ascii="Avenir Next LT Pro" w:hAnsi="Avenir Next LT Pro"/>
          <w:spacing w:val="-4"/>
        </w:rPr>
        <w:t xml:space="preserve"> </w:t>
      </w:r>
      <w:r w:rsidRPr="00763DF6">
        <w:rPr>
          <w:rFonts w:ascii="Avenir Next LT Pro" w:hAnsi="Avenir Next LT Pro"/>
        </w:rPr>
        <w:t>having such an impairment.</w:t>
      </w:r>
    </w:p>
    <w:p w14:paraId="58B714E6" w14:textId="77777777" w:rsidR="007161F6" w:rsidRPr="00763DF6" w:rsidRDefault="007161F6" w:rsidP="00B809D2">
      <w:pPr>
        <w:rPr>
          <w:rFonts w:ascii="Avenir Next LT Pro" w:eastAsia="Arial" w:hAnsi="Avenir Next LT Pro"/>
        </w:rPr>
      </w:pPr>
    </w:p>
    <w:p w14:paraId="02A99E04" w14:textId="77777777" w:rsidR="007161F6" w:rsidRPr="00763DF6" w:rsidRDefault="007161F6" w:rsidP="00B809D2">
      <w:pPr>
        <w:rPr>
          <w:rFonts w:ascii="Avenir Next LT Pro" w:hAnsi="Avenir Next LT Pro"/>
        </w:rPr>
      </w:pPr>
      <w:r w:rsidRPr="00763DF6">
        <w:rPr>
          <w:rFonts w:ascii="Avenir Next LT Pro" w:hAnsi="Avenir Next LT Pro"/>
        </w:rPr>
        <w:t>Reasonable accommodation will</w:t>
      </w:r>
      <w:r w:rsidRPr="00763DF6">
        <w:rPr>
          <w:rFonts w:ascii="Avenir Next LT Pro" w:hAnsi="Avenir Next LT Pro"/>
          <w:spacing w:val="-3"/>
        </w:rPr>
        <w:t xml:space="preserve"> </w:t>
      </w:r>
      <w:r w:rsidRPr="00763DF6">
        <w:rPr>
          <w:rFonts w:ascii="Avenir Next LT Pro" w:hAnsi="Avenir Next LT Pro"/>
        </w:rPr>
        <w:t>refer</w:t>
      </w:r>
      <w:r w:rsidRPr="00763DF6">
        <w:rPr>
          <w:rFonts w:ascii="Avenir Next LT Pro" w:hAnsi="Avenir Next LT Pro"/>
          <w:spacing w:val="-3"/>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 xml:space="preserve">measures </w:t>
      </w:r>
      <w:r w:rsidRPr="00763DF6">
        <w:rPr>
          <w:rFonts w:ascii="Avenir Next LT Pro" w:hAnsi="Avenir Next LT Pro"/>
          <w:spacing w:val="-1"/>
        </w:rPr>
        <w:t>taken</w:t>
      </w:r>
      <w:r w:rsidRPr="00763DF6">
        <w:rPr>
          <w:rFonts w:ascii="Avenir Next LT Pro" w:hAnsi="Avenir Next LT Pro"/>
        </w:rPr>
        <w:t xml:space="preserve"> 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form</w:t>
      </w:r>
      <w:r w:rsidRPr="00763DF6">
        <w:rPr>
          <w:rFonts w:ascii="Avenir Next LT Pro" w:hAnsi="Avenir Next LT Pro"/>
          <w:spacing w:val="-3"/>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modification</w:t>
      </w:r>
      <w:r w:rsidRPr="00763DF6">
        <w:rPr>
          <w:rFonts w:ascii="Avenir Next LT Pro" w:hAnsi="Avenir Next LT Pro"/>
          <w:spacing w:val="-5"/>
        </w:rPr>
        <w:t xml:space="preserve"> </w:t>
      </w:r>
      <w:r w:rsidRPr="00763DF6">
        <w:rPr>
          <w:rFonts w:ascii="Avenir Next LT Pro" w:hAnsi="Avenir Next LT Pro"/>
        </w:rPr>
        <w:t>or</w:t>
      </w:r>
      <w:r w:rsidRPr="00763DF6">
        <w:rPr>
          <w:rFonts w:ascii="Avenir Next LT Pro" w:hAnsi="Avenir Next LT Pro"/>
          <w:spacing w:val="53"/>
        </w:rPr>
        <w:t xml:space="preserve"> </w:t>
      </w:r>
      <w:r w:rsidRPr="00763DF6">
        <w:rPr>
          <w:rFonts w:ascii="Avenir Next LT Pro" w:hAnsi="Avenir Next LT Pro"/>
        </w:rPr>
        <w:t>adjustment</w:t>
      </w:r>
      <w:r w:rsidRPr="00763DF6">
        <w:rPr>
          <w:rFonts w:ascii="Avenir Next LT Pro" w:hAnsi="Avenir Next LT Pro"/>
          <w:spacing w:val="-3"/>
        </w:rPr>
        <w:t xml:space="preserve"> </w:t>
      </w:r>
      <w:r w:rsidRPr="00763DF6">
        <w:rPr>
          <w:rFonts w:ascii="Avenir Next LT Pro" w:hAnsi="Avenir Next LT Pro"/>
        </w:rPr>
        <w:t>to ensure</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an otherwise</w:t>
      </w:r>
      <w:r w:rsidRPr="00763DF6">
        <w:rPr>
          <w:rFonts w:ascii="Avenir Next LT Pro" w:hAnsi="Avenir Next LT Pro"/>
          <w:spacing w:val="-4"/>
        </w:rPr>
        <w:t xml:space="preserve"> </w:t>
      </w:r>
      <w:r w:rsidRPr="00763DF6">
        <w:rPr>
          <w:rFonts w:ascii="Avenir Next LT Pro" w:hAnsi="Avenir Next LT Pro"/>
        </w:rPr>
        <w:t>qualified</w:t>
      </w:r>
      <w:r w:rsidRPr="00763DF6">
        <w:rPr>
          <w:rFonts w:ascii="Avenir Next LT Pro" w:hAnsi="Avenir Next LT Pro"/>
          <w:spacing w:val="-5"/>
        </w:rPr>
        <w:t xml:space="preserve"> </w:t>
      </w:r>
      <w:r w:rsidRPr="00763DF6">
        <w:rPr>
          <w:rFonts w:ascii="Avenir Next LT Pro" w:hAnsi="Avenir Next LT Pro"/>
        </w:rPr>
        <w:t>student</w:t>
      </w:r>
      <w:r w:rsidRPr="00763DF6">
        <w:rPr>
          <w:rFonts w:ascii="Avenir Next LT Pro" w:hAnsi="Avenir Next LT Pro"/>
          <w:spacing w:val="-1"/>
        </w:rPr>
        <w:t xml:space="preserve"> </w:t>
      </w:r>
      <w:r w:rsidRPr="00763DF6">
        <w:rPr>
          <w:rFonts w:ascii="Avenir Next LT Pro" w:hAnsi="Avenir Next LT Pro"/>
        </w:rPr>
        <w:t>has</w:t>
      </w:r>
      <w:r w:rsidRPr="00763DF6">
        <w:rPr>
          <w:rFonts w:ascii="Avenir Next LT Pro" w:hAnsi="Avenir Next LT Pro"/>
          <w:spacing w:val="-4"/>
        </w:rPr>
        <w:t xml:space="preserve"> </w:t>
      </w:r>
      <w:r w:rsidRPr="00763DF6">
        <w:rPr>
          <w:rFonts w:ascii="Avenir Next LT Pro" w:hAnsi="Avenir Next LT Pro"/>
          <w:spacing w:val="-1"/>
        </w:rPr>
        <w:t>full</w:t>
      </w:r>
      <w:r w:rsidRPr="00763DF6">
        <w:rPr>
          <w:rFonts w:ascii="Avenir Next LT Pro" w:hAnsi="Avenir Next LT Pro"/>
          <w:spacing w:val="-5"/>
        </w:rPr>
        <w:t xml:space="preserve"> </w:t>
      </w:r>
      <w:r w:rsidRPr="00763DF6">
        <w:rPr>
          <w:rFonts w:ascii="Avenir Next LT Pro" w:hAnsi="Avenir Next LT Pro"/>
        </w:rPr>
        <w:t xml:space="preserve">and </w:t>
      </w:r>
      <w:r w:rsidRPr="00763DF6">
        <w:rPr>
          <w:rFonts w:ascii="Avenir Next LT Pro" w:hAnsi="Avenir Next LT Pro"/>
          <w:spacing w:val="-1"/>
        </w:rPr>
        <w:t>equal</w:t>
      </w:r>
      <w:r w:rsidRPr="00763DF6">
        <w:rPr>
          <w:rFonts w:ascii="Avenir Next LT Pro" w:hAnsi="Avenir Next LT Pro"/>
          <w:spacing w:val="-5"/>
        </w:rPr>
        <w:t xml:space="preserve"> </w:t>
      </w:r>
      <w:r w:rsidRPr="00763DF6">
        <w:rPr>
          <w:rFonts w:ascii="Avenir Next LT Pro" w:hAnsi="Avenir Next LT Pro"/>
          <w:spacing w:val="-1"/>
        </w:rPr>
        <w:t>access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w:t>
      </w:r>
      <w:r w:rsidR="00256E22" w:rsidRPr="00763DF6">
        <w:rPr>
          <w:rFonts w:ascii="Avenir Next LT Pro" w:hAnsi="Avenir Next LT Pro"/>
        </w:rPr>
        <w:t>seminary</w:t>
      </w:r>
      <w:r w:rsidRPr="00763DF6">
        <w:rPr>
          <w:rFonts w:ascii="Avenir Next LT Pro" w:hAnsi="Avenir Next LT Pro"/>
          <w:spacing w:val="65"/>
        </w:rPr>
        <w:t xml:space="preserve"> </w:t>
      </w:r>
      <w:r w:rsidRPr="00763DF6">
        <w:rPr>
          <w:rFonts w:ascii="Avenir Next LT Pro" w:hAnsi="Avenir Next LT Pro"/>
        </w:rPr>
        <w:t>sponsored programs.</w:t>
      </w:r>
      <w:r w:rsidRPr="00763DF6">
        <w:rPr>
          <w:rFonts w:ascii="Avenir Next LT Pro" w:hAnsi="Avenir Next LT Pro"/>
          <w:spacing w:val="-1"/>
        </w:rPr>
        <w:t xml:space="preserve"> </w:t>
      </w:r>
      <w:r w:rsidRPr="00763DF6">
        <w:rPr>
          <w:rFonts w:ascii="Avenir Next LT Pro" w:hAnsi="Avenir Next LT Pro"/>
        </w:rPr>
        <w:t>Accommodation will</w:t>
      </w:r>
      <w:r w:rsidRPr="00763DF6">
        <w:rPr>
          <w:rFonts w:ascii="Avenir Next LT Pro" w:hAnsi="Avenir Next LT Pro"/>
          <w:spacing w:val="-3"/>
        </w:rPr>
        <w:t xml:space="preserve"> </w:t>
      </w:r>
      <w:r w:rsidRPr="00763DF6">
        <w:rPr>
          <w:rFonts w:ascii="Avenir Next LT Pro" w:hAnsi="Avenir Next LT Pro"/>
          <w:spacing w:val="-1"/>
        </w:rPr>
        <w:t>vary</w:t>
      </w:r>
      <w:r w:rsidRPr="00763DF6">
        <w:rPr>
          <w:rFonts w:ascii="Avenir Next LT Pro" w:hAnsi="Avenir Next LT Pro"/>
          <w:spacing w:val="-4"/>
        </w:rPr>
        <w:t xml:space="preserve"> </w:t>
      </w:r>
      <w:r w:rsidRPr="00763DF6">
        <w:rPr>
          <w:rFonts w:ascii="Avenir Next LT Pro" w:hAnsi="Avenir Next LT Pro"/>
        </w:rPr>
        <w:t>depending on</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spacing w:val="-1"/>
        </w:rPr>
        <w:t>class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activity</w:t>
      </w:r>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spacing w:val="3"/>
        </w:rPr>
        <w:t xml:space="preserve"> </w:t>
      </w:r>
      <w:r w:rsidRPr="00763DF6">
        <w:rPr>
          <w:rFonts w:ascii="Avenir Next LT Pro" w:hAnsi="Avenir Next LT Pro"/>
        </w:rPr>
        <w:t>on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49"/>
        </w:rPr>
        <w:t xml:space="preserve"> </w:t>
      </w:r>
      <w:r w:rsidRPr="00763DF6">
        <w:rPr>
          <w:rFonts w:ascii="Avenir Next LT Pro" w:hAnsi="Avenir Next LT Pro"/>
          <w:spacing w:val="-1"/>
        </w:rPr>
        <w:lastRenderedPageBreak/>
        <w:t>needs</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the</w:t>
      </w:r>
      <w:r w:rsidRPr="00763DF6">
        <w:rPr>
          <w:rFonts w:ascii="Avenir Next LT Pro" w:hAnsi="Avenir Next LT Pro"/>
        </w:rPr>
        <w:t xml:space="preserve"> individual.</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spacing w:val="-1"/>
        </w:rPr>
        <w:t>goal</w:t>
      </w:r>
      <w:r w:rsidRPr="00763DF6">
        <w:rPr>
          <w:rFonts w:ascii="Avenir Next LT Pro" w:hAnsi="Avenir Next LT Pro"/>
          <w:spacing w:val="-3"/>
        </w:rPr>
        <w:t xml:space="preserve"> </w:t>
      </w:r>
      <w:r w:rsidRPr="00763DF6">
        <w:rPr>
          <w:rFonts w:ascii="Avenir Next LT Pro" w:hAnsi="Avenir Next LT Pro"/>
        </w:rPr>
        <w:t>will</w:t>
      </w:r>
      <w:r w:rsidRPr="00763DF6">
        <w:rPr>
          <w:rFonts w:ascii="Avenir Next LT Pro" w:hAnsi="Avenir Next LT Pro"/>
          <w:spacing w:val="-3"/>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rPr>
        <w:t xml:space="preserve"> accommodate</w:t>
      </w:r>
      <w:r w:rsidRPr="00763DF6">
        <w:rPr>
          <w:rFonts w:ascii="Avenir Next LT Pro" w:hAnsi="Avenir Next LT Pro"/>
          <w:spacing w:val="-4"/>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student</w:t>
      </w:r>
      <w:r w:rsidRPr="00763DF6">
        <w:rPr>
          <w:rFonts w:ascii="Avenir Next LT Pro" w:hAnsi="Avenir Next LT Pro"/>
          <w:spacing w:val="-1"/>
        </w:rPr>
        <w:t xml:space="preserve"> </w:t>
      </w:r>
      <w:r w:rsidRPr="00763DF6">
        <w:rPr>
          <w:rFonts w:ascii="Avenir Next LT Pro" w:hAnsi="Avenir Next LT Pro"/>
        </w:rPr>
        <w:t>and</w:t>
      </w:r>
      <w:r w:rsidRPr="00763DF6">
        <w:rPr>
          <w:rFonts w:ascii="Avenir Next LT Pro" w:hAnsi="Avenir Next LT Pro"/>
          <w:spacing w:val="-4"/>
        </w:rPr>
        <w:t xml:space="preserve"> </w:t>
      </w:r>
      <w:r w:rsidRPr="00763DF6">
        <w:rPr>
          <w:rFonts w:ascii="Avenir Next LT Pro" w:hAnsi="Avenir Next LT Pro"/>
        </w:rPr>
        <w:t>establish equity</w:t>
      </w:r>
      <w:r w:rsidRPr="00763DF6">
        <w:rPr>
          <w:rFonts w:ascii="Avenir Next LT Pro" w:hAnsi="Avenir Next LT Pro"/>
          <w:spacing w:val="-4"/>
        </w:rPr>
        <w:t xml:space="preserve"> </w:t>
      </w:r>
      <w:r w:rsidRPr="00763DF6">
        <w:rPr>
          <w:rFonts w:ascii="Avenir Next LT Pro" w:hAnsi="Avenir Next LT Pro"/>
        </w:rPr>
        <w:t>without</w:t>
      </w:r>
      <w:r w:rsidRPr="00763DF6">
        <w:rPr>
          <w:rFonts w:ascii="Avenir Next LT Pro" w:hAnsi="Avenir Next LT Pro"/>
          <w:spacing w:val="49"/>
        </w:rPr>
        <w:t xml:space="preserve"> </w:t>
      </w:r>
      <w:r w:rsidRPr="00763DF6">
        <w:rPr>
          <w:rFonts w:ascii="Avenir Next LT Pro" w:hAnsi="Avenir Next LT Pro"/>
        </w:rPr>
        <w:t>giving unfair</w:t>
      </w:r>
      <w:r w:rsidRPr="00763DF6">
        <w:rPr>
          <w:rFonts w:ascii="Avenir Next LT Pro" w:hAnsi="Avenir Next LT Pro"/>
          <w:spacing w:val="-1"/>
        </w:rPr>
        <w:t xml:space="preserve"> </w:t>
      </w:r>
      <w:r w:rsidRPr="00763DF6">
        <w:rPr>
          <w:rFonts w:ascii="Avenir Next LT Pro" w:hAnsi="Avenir Next LT Pro"/>
        </w:rPr>
        <w:t>advantage.</w:t>
      </w:r>
      <w:r w:rsidRPr="00763DF6">
        <w:rPr>
          <w:rFonts w:ascii="Avenir Next LT Pro" w:hAnsi="Avenir Next LT Pro"/>
          <w:spacing w:val="-3"/>
        </w:rPr>
        <w:t xml:space="preserve"> </w:t>
      </w:r>
      <w:r w:rsidRPr="00763DF6">
        <w:rPr>
          <w:rFonts w:ascii="Avenir Next LT Pro" w:hAnsi="Avenir Next LT Pro"/>
        </w:rPr>
        <w:t>Accommodation</w:t>
      </w:r>
      <w:r w:rsidRPr="00763DF6">
        <w:rPr>
          <w:rFonts w:ascii="Avenir Next LT Pro" w:hAnsi="Avenir Next LT Pro"/>
          <w:spacing w:val="-5"/>
        </w:rPr>
        <w:t xml:space="preserve"> </w:t>
      </w:r>
      <w:r w:rsidRPr="00763DF6">
        <w:rPr>
          <w:rFonts w:ascii="Avenir Next LT Pro" w:hAnsi="Avenir Next LT Pro"/>
        </w:rPr>
        <w:t>measures</w:t>
      </w:r>
      <w:r w:rsidRPr="00763DF6">
        <w:rPr>
          <w:rFonts w:ascii="Avenir Next LT Pro" w:hAnsi="Avenir Next LT Pro"/>
          <w:spacing w:val="-4"/>
        </w:rPr>
        <w:t xml:space="preserve"> </w:t>
      </w:r>
      <w:r w:rsidRPr="00763DF6">
        <w:rPr>
          <w:rFonts w:ascii="Avenir Next LT Pro" w:hAnsi="Avenir Next LT Pro"/>
        </w:rPr>
        <w:t>must</w:t>
      </w:r>
      <w:r w:rsidRPr="00763DF6">
        <w:rPr>
          <w:rFonts w:ascii="Avenir Next LT Pro" w:hAnsi="Avenir Next LT Pro"/>
          <w:spacing w:val="-1"/>
        </w:rPr>
        <w:t xml:space="preserve"> </w:t>
      </w:r>
      <w:r w:rsidRPr="00763DF6">
        <w:rPr>
          <w:rFonts w:ascii="Avenir Next LT Pro" w:hAnsi="Avenir Next LT Pro"/>
        </w:rPr>
        <w:t>not</w:t>
      </w:r>
      <w:r w:rsidRPr="00763DF6">
        <w:rPr>
          <w:rFonts w:ascii="Avenir Next LT Pro" w:hAnsi="Avenir Next LT Pro"/>
          <w:spacing w:val="-1"/>
        </w:rPr>
        <w:t xml:space="preserve"> </w:t>
      </w:r>
      <w:r w:rsidRPr="00763DF6">
        <w:rPr>
          <w:rFonts w:ascii="Avenir Next LT Pro" w:hAnsi="Avenir Next LT Pro"/>
        </w:rPr>
        <w:t>alter</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material</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challenge</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spacing w:val="75"/>
        </w:rPr>
        <w:t xml:space="preserve"> </w:t>
      </w:r>
      <w:r w:rsidRPr="00763DF6">
        <w:rPr>
          <w:rFonts w:ascii="Avenir Next LT Pro" w:hAnsi="Avenir Next LT Pro"/>
        </w:rPr>
        <w:t>integrity</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the course,</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material</w:t>
      </w:r>
      <w:r w:rsidRPr="00763DF6">
        <w:rPr>
          <w:rFonts w:ascii="Avenir Next LT Pro" w:hAnsi="Avenir Next LT Pro"/>
          <w:spacing w:val="-3"/>
        </w:rPr>
        <w:t xml:space="preserve"> </w:t>
      </w:r>
      <w:r w:rsidRPr="00763DF6">
        <w:rPr>
          <w:rFonts w:ascii="Avenir Next LT Pro" w:hAnsi="Avenir Next LT Pro"/>
        </w:rPr>
        <w:t>it</w:t>
      </w:r>
      <w:r w:rsidRPr="00763DF6">
        <w:rPr>
          <w:rFonts w:ascii="Avenir Next LT Pro" w:hAnsi="Avenir Next LT Pro"/>
          <w:spacing w:val="-1"/>
        </w:rPr>
        <w:t xml:space="preserve"> is</w:t>
      </w:r>
      <w:r w:rsidRPr="00763DF6">
        <w:rPr>
          <w:rFonts w:ascii="Avenir Next LT Pro" w:hAnsi="Avenir Next LT Pro"/>
          <w:spacing w:val="-4"/>
        </w:rPr>
        <w:t xml:space="preserve"> </w:t>
      </w:r>
      <w:r w:rsidRPr="00763DF6">
        <w:rPr>
          <w:rFonts w:ascii="Avenir Next LT Pro" w:hAnsi="Avenir Next LT Pro"/>
        </w:rPr>
        <w:t>designed</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rPr>
        <w:t xml:space="preserve"> impart,</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skills it</w:t>
      </w:r>
      <w:r w:rsidRPr="00763DF6">
        <w:rPr>
          <w:rFonts w:ascii="Avenir Next LT Pro" w:hAnsi="Avenir Next LT Pro"/>
          <w:spacing w:val="-1"/>
        </w:rPr>
        <w:t xml:space="preserve"> </w:t>
      </w:r>
      <w:r w:rsidRPr="00763DF6">
        <w:rPr>
          <w:rFonts w:ascii="Avenir Next LT Pro" w:hAnsi="Avenir Next LT Pro"/>
        </w:rPr>
        <w:t>wishes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evaluate.</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77"/>
        </w:rPr>
        <w:t xml:space="preserve"> </w:t>
      </w:r>
      <w:r w:rsidRPr="00763DF6">
        <w:rPr>
          <w:rFonts w:ascii="Avenir Next LT Pro" w:hAnsi="Avenir Next LT Pro"/>
        </w:rPr>
        <w:t>measures are intended</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rPr>
        <w:t xml:space="preserve"> be</w:t>
      </w:r>
      <w:r w:rsidRPr="00763DF6">
        <w:rPr>
          <w:rFonts w:ascii="Avenir Next LT Pro" w:hAnsi="Avenir Next LT Pro"/>
          <w:spacing w:val="-5"/>
        </w:rPr>
        <w:t xml:space="preserve"> </w:t>
      </w:r>
      <w:r w:rsidRPr="00763DF6">
        <w:rPr>
          <w:rFonts w:ascii="Avenir Next LT Pro" w:hAnsi="Avenir Next LT Pro"/>
        </w:rPr>
        <w:t>effective,</w:t>
      </w:r>
      <w:r w:rsidRPr="00763DF6">
        <w:rPr>
          <w:rFonts w:ascii="Avenir Next LT Pro" w:hAnsi="Avenir Next LT Pro"/>
          <w:spacing w:val="-3"/>
        </w:rPr>
        <w:t xml:space="preserve"> </w:t>
      </w:r>
      <w:r w:rsidRPr="00763DF6">
        <w:rPr>
          <w:rFonts w:ascii="Avenir Next LT Pro" w:hAnsi="Avenir Next LT Pro"/>
        </w:rPr>
        <w:t>and</w:t>
      </w:r>
      <w:r w:rsidRPr="00763DF6">
        <w:rPr>
          <w:rFonts w:ascii="Avenir Next LT Pro" w:hAnsi="Avenir Next LT Pro"/>
          <w:spacing w:val="-4"/>
        </w:rPr>
        <w:t xml:space="preserve"> </w:t>
      </w:r>
      <w:r w:rsidRPr="00763DF6">
        <w:rPr>
          <w:rFonts w:ascii="Avenir Next LT Pro" w:hAnsi="Avenir Next LT Pro"/>
        </w:rPr>
        <w:t>reasonable,</w:t>
      </w:r>
      <w:r w:rsidRPr="00763DF6">
        <w:rPr>
          <w:rFonts w:ascii="Avenir Next LT Pro" w:hAnsi="Avenir Next LT Pro"/>
          <w:spacing w:val="-1"/>
        </w:rPr>
        <w:t xml:space="preserve"> but</w:t>
      </w:r>
      <w:r w:rsidRPr="00763DF6">
        <w:rPr>
          <w:rFonts w:ascii="Avenir Next LT Pro" w:hAnsi="Avenir Next LT Pro"/>
          <w:spacing w:val="-3"/>
        </w:rPr>
        <w:t xml:space="preserve"> </w:t>
      </w:r>
      <w:r w:rsidRPr="00763DF6">
        <w:rPr>
          <w:rFonts w:ascii="Avenir Next LT Pro" w:hAnsi="Avenir Next LT Pro"/>
          <w:spacing w:val="-1"/>
        </w:rPr>
        <w:t>may</w:t>
      </w:r>
      <w:r w:rsidRPr="00763DF6">
        <w:rPr>
          <w:rFonts w:ascii="Avenir Next LT Pro" w:hAnsi="Avenir Next LT Pro"/>
          <w:spacing w:val="-4"/>
        </w:rPr>
        <w:t xml:space="preserve"> </w:t>
      </w:r>
      <w:r w:rsidRPr="00763DF6">
        <w:rPr>
          <w:rFonts w:ascii="Avenir Next LT Pro" w:hAnsi="Avenir Next LT Pro"/>
        </w:rPr>
        <w:t>not</w:t>
      </w:r>
      <w:r w:rsidRPr="00763DF6">
        <w:rPr>
          <w:rFonts w:ascii="Avenir Next LT Pro" w:hAnsi="Avenir Next LT Pro"/>
          <w:spacing w:val="-3"/>
        </w:rPr>
        <w:t xml:space="preserve"> </w:t>
      </w:r>
      <w:r w:rsidRPr="00763DF6">
        <w:rPr>
          <w:rFonts w:ascii="Avenir Next LT Pro" w:hAnsi="Avenir Next LT Pro"/>
        </w:rPr>
        <w:t>be exactly</w:t>
      </w:r>
      <w:r w:rsidRPr="00763DF6">
        <w:rPr>
          <w:rFonts w:ascii="Avenir Next LT Pro" w:hAnsi="Avenir Next LT Pro"/>
          <w:spacing w:val="-4"/>
        </w:rPr>
        <w:t xml:space="preserve"> </w:t>
      </w:r>
      <w:r w:rsidRPr="00763DF6">
        <w:rPr>
          <w:rFonts w:ascii="Avenir Next LT Pro" w:hAnsi="Avenir Next LT Pro"/>
        </w:rPr>
        <w:t xml:space="preserve">as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student</w:t>
      </w:r>
      <w:r w:rsidRPr="00763DF6">
        <w:rPr>
          <w:rFonts w:ascii="Avenir Next LT Pro" w:hAnsi="Avenir Next LT Pro"/>
          <w:spacing w:val="71"/>
        </w:rPr>
        <w:t xml:space="preserve"> </w:t>
      </w:r>
      <w:r w:rsidRPr="00763DF6">
        <w:rPr>
          <w:rFonts w:ascii="Avenir Next LT Pro" w:hAnsi="Avenir Next LT Pro"/>
        </w:rPr>
        <w:t>wishes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requests.</w:t>
      </w:r>
    </w:p>
    <w:p w14:paraId="401FBD7E" w14:textId="77777777" w:rsidR="007161F6" w:rsidRPr="00763DF6" w:rsidRDefault="007161F6" w:rsidP="00B809D2">
      <w:pPr>
        <w:rPr>
          <w:rFonts w:ascii="Avenir Next LT Pro" w:eastAsia="Arial" w:hAnsi="Avenir Next LT Pro"/>
        </w:rPr>
      </w:pPr>
    </w:p>
    <w:p w14:paraId="1CB573E7" w14:textId="77777777" w:rsidR="007161F6" w:rsidRPr="00763DF6" w:rsidRDefault="007161F6" w:rsidP="00477957">
      <w:pPr>
        <w:pStyle w:val="Heading3"/>
        <w:rPr>
          <w:rFonts w:ascii="Avenir Next LT Pro" w:hAnsi="Avenir Next LT Pro"/>
          <w:bCs/>
        </w:rPr>
      </w:pPr>
      <w:bookmarkStart w:id="115" w:name="_Toc171950056"/>
      <w:r w:rsidRPr="00763DF6">
        <w:rPr>
          <w:rFonts w:ascii="Avenir Next LT Pro" w:hAnsi="Avenir Next LT Pro"/>
        </w:rPr>
        <w:t>S</w:t>
      </w:r>
      <w:r w:rsidR="00B809D2" w:rsidRPr="00763DF6">
        <w:rPr>
          <w:rFonts w:ascii="Avenir Next LT Pro" w:hAnsi="Avenir Next LT Pro"/>
        </w:rPr>
        <w:t>tudent Responsibility</w:t>
      </w:r>
      <w:bookmarkEnd w:id="115"/>
    </w:p>
    <w:p w14:paraId="782C2953" w14:textId="77777777" w:rsidR="007161F6" w:rsidRPr="00763DF6" w:rsidRDefault="007161F6" w:rsidP="00B809D2">
      <w:pPr>
        <w:rPr>
          <w:rFonts w:ascii="Avenir Next LT Pro" w:hAnsi="Avenir Next LT Pro"/>
        </w:rPr>
      </w:pPr>
      <w:r w:rsidRPr="00763DF6">
        <w:rPr>
          <w:rFonts w:ascii="Avenir Next LT Pro" w:hAnsi="Avenir Next LT Pro"/>
          <w:spacing w:val="-1"/>
        </w:rPr>
        <w:t>It is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responsibility of</w:t>
      </w:r>
      <w:r w:rsidRPr="00763DF6">
        <w:rPr>
          <w:rFonts w:ascii="Avenir Next LT Pro" w:hAnsi="Avenir Next LT Pro"/>
          <w:spacing w:val="-1"/>
        </w:rPr>
        <w:t xml:space="preserve"> </w:t>
      </w:r>
      <w:r w:rsidRPr="00763DF6">
        <w:rPr>
          <w:rFonts w:ascii="Avenir Next LT Pro" w:hAnsi="Avenir Next LT Pro"/>
        </w:rPr>
        <w:t>the individual</w:t>
      </w:r>
      <w:r w:rsidRPr="00763DF6">
        <w:rPr>
          <w:rFonts w:ascii="Avenir Next LT Pro" w:hAnsi="Avenir Next LT Pro"/>
          <w:spacing w:val="-3"/>
        </w:rPr>
        <w:t xml:space="preserve"> </w:t>
      </w:r>
      <w:r w:rsidRPr="00763DF6">
        <w:rPr>
          <w:rFonts w:ascii="Avenir Next LT Pro" w:hAnsi="Avenir Next LT Pro"/>
        </w:rPr>
        <w:t>student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make</w:t>
      </w:r>
      <w:r w:rsidRPr="00763DF6">
        <w:rPr>
          <w:rFonts w:ascii="Avenir Next LT Pro" w:hAnsi="Avenir Next LT Pro"/>
          <w:spacing w:val="-4"/>
        </w:rPr>
        <w:t xml:space="preserve"> </w:t>
      </w:r>
      <w:proofErr w:type="gramStart"/>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spacing w:val="-1"/>
        </w:rPr>
        <w:t>all</w:t>
      </w:r>
      <w:proofErr w:type="gramEnd"/>
      <w:r w:rsidRPr="00763DF6">
        <w:rPr>
          <w:rFonts w:ascii="Avenir Next LT Pro" w:hAnsi="Avenir Next LT Pro"/>
        </w:rPr>
        <w:t xml:space="preserve"> needs</w:t>
      </w:r>
      <w:r w:rsidRPr="00763DF6">
        <w:rPr>
          <w:rFonts w:ascii="Avenir Next LT Pro" w:hAnsi="Avenir Next LT Pro"/>
          <w:spacing w:val="-4"/>
        </w:rPr>
        <w:t xml:space="preserve"> </w:t>
      </w:r>
      <w:r w:rsidRPr="00763DF6">
        <w:rPr>
          <w:rFonts w:ascii="Avenir Next LT Pro" w:hAnsi="Avenir Next LT Pro"/>
          <w:spacing w:val="-1"/>
        </w:rPr>
        <w:t>known</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w:t>
      </w:r>
      <w:proofErr w:type="gramStart"/>
      <w:r w:rsidR="00256E22" w:rsidRPr="00763DF6">
        <w:rPr>
          <w:rFonts w:ascii="Avenir Next LT Pro" w:hAnsi="Avenir Next LT Pro"/>
        </w:rPr>
        <w:t>seminary</w:t>
      </w:r>
      <w:proofErr w:type="gramEnd"/>
      <w:r w:rsidRPr="00763DF6">
        <w:rPr>
          <w:rFonts w:ascii="Avenir Next LT Pro" w:hAnsi="Avenir Next LT Pro"/>
          <w:spacing w:val="47"/>
        </w:rPr>
        <w:t xml:space="preserve"> </w:t>
      </w:r>
      <w:r w:rsidRPr="00763DF6">
        <w:rPr>
          <w:rFonts w:ascii="Avenir Next LT Pro" w:hAnsi="Avenir Next LT Pro"/>
        </w:rPr>
        <w:t>as well</w:t>
      </w:r>
      <w:r w:rsidRPr="00763DF6">
        <w:rPr>
          <w:rFonts w:ascii="Avenir Next LT Pro" w:hAnsi="Avenir Next LT Pro"/>
          <w:spacing w:val="-3"/>
        </w:rPr>
        <w:t xml:space="preserve"> </w:t>
      </w:r>
      <w:r w:rsidRPr="00763DF6">
        <w:rPr>
          <w:rFonts w:ascii="Avenir Next LT Pro" w:hAnsi="Avenir Next LT Pro"/>
        </w:rPr>
        <w:t>as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their</w:t>
      </w:r>
      <w:r w:rsidRPr="00763DF6">
        <w:rPr>
          <w:rFonts w:ascii="Avenir Next LT Pro" w:hAnsi="Avenir Next LT Pro"/>
          <w:spacing w:val="-1"/>
        </w:rPr>
        <w:t xml:space="preserve"> </w:t>
      </w:r>
      <w:r w:rsidRPr="00763DF6">
        <w:rPr>
          <w:rFonts w:ascii="Avenir Next LT Pro" w:hAnsi="Avenir Next LT Pro"/>
        </w:rPr>
        <w:t>individual</w:t>
      </w:r>
      <w:r w:rsidRPr="00763DF6">
        <w:rPr>
          <w:rFonts w:ascii="Avenir Next LT Pro" w:hAnsi="Avenir Next LT Pro"/>
          <w:spacing w:val="-3"/>
        </w:rPr>
        <w:t xml:space="preserve"> </w:t>
      </w:r>
      <w:r w:rsidRPr="00763DF6">
        <w:rPr>
          <w:rFonts w:ascii="Avenir Next LT Pro" w:hAnsi="Avenir Next LT Pro"/>
        </w:rPr>
        <w:t>professors.</w:t>
      </w:r>
      <w:r w:rsidRPr="00763DF6">
        <w:rPr>
          <w:rFonts w:ascii="Avenir Next LT Pro" w:hAnsi="Avenir Next LT Pro"/>
          <w:spacing w:val="-1"/>
        </w:rPr>
        <w:t xml:space="preserve"> </w:t>
      </w:r>
      <w:r w:rsidRPr="00763DF6">
        <w:rPr>
          <w:rFonts w:ascii="Avenir Next LT Pro" w:hAnsi="Avenir Next LT Pro"/>
        </w:rPr>
        <w:t xml:space="preserve">As stated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acceptance letter</w:t>
      </w:r>
      <w:r w:rsidRPr="00763DF6">
        <w:rPr>
          <w:rFonts w:ascii="Avenir Next LT Pro" w:hAnsi="Avenir Next LT Pro"/>
          <w:spacing w:val="-3"/>
        </w:rPr>
        <w:t xml:space="preserve"> </w:t>
      </w:r>
      <w:r w:rsidRPr="00763DF6">
        <w:rPr>
          <w:rFonts w:ascii="Avenir Next LT Pro" w:hAnsi="Avenir Next LT Pro"/>
        </w:rPr>
        <w:t>from</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Admission</w:t>
      </w:r>
      <w:r w:rsidRPr="00763DF6">
        <w:rPr>
          <w:rFonts w:ascii="Avenir Next LT Pro" w:hAnsi="Avenir Next LT Pro"/>
          <w:spacing w:val="57"/>
        </w:rPr>
        <w:t xml:space="preserve"> </w:t>
      </w:r>
      <w:r w:rsidRPr="00763DF6">
        <w:rPr>
          <w:rFonts w:ascii="Avenir Next LT Pro" w:hAnsi="Avenir Next LT Pro"/>
        </w:rPr>
        <w:t>Office,</w:t>
      </w:r>
      <w:r w:rsidRPr="00763DF6">
        <w:rPr>
          <w:rFonts w:ascii="Avenir Next LT Pro" w:hAnsi="Avenir Next LT Pro"/>
          <w:spacing w:val="-3"/>
        </w:rPr>
        <w:t xml:space="preserve"> </w:t>
      </w:r>
      <w:r w:rsidRPr="00763DF6">
        <w:rPr>
          <w:rFonts w:ascii="Avenir Next LT Pro" w:hAnsi="Avenir Next LT Pro"/>
        </w:rPr>
        <w:t>students</w:t>
      </w:r>
      <w:r w:rsidRPr="00763DF6">
        <w:rPr>
          <w:rFonts w:ascii="Avenir Next LT Pro" w:hAnsi="Avenir Next LT Pro"/>
          <w:spacing w:val="-4"/>
        </w:rPr>
        <w:t xml:space="preserve"> </w:t>
      </w:r>
      <w:r w:rsidRPr="00763DF6">
        <w:rPr>
          <w:rFonts w:ascii="Avenir Next LT Pro" w:hAnsi="Avenir Next LT Pro"/>
        </w:rPr>
        <w:t>must</w:t>
      </w:r>
      <w:r w:rsidRPr="00763DF6">
        <w:rPr>
          <w:rFonts w:ascii="Avenir Next LT Pro" w:hAnsi="Avenir Next LT Pro"/>
          <w:spacing w:val="-1"/>
        </w:rPr>
        <w:t xml:space="preserve"> </w:t>
      </w:r>
      <w:r w:rsidRPr="00763DF6">
        <w:rPr>
          <w:rFonts w:ascii="Avenir Next LT Pro" w:hAnsi="Avenir Next LT Pro"/>
        </w:rPr>
        <w:t>submit</w:t>
      </w:r>
      <w:r w:rsidRPr="00763DF6">
        <w:rPr>
          <w:rFonts w:ascii="Avenir Next LT Pro" w:hAnsi="Avenir Next LT Pro"/>
          <w:spacing w:val="-1"/>
        </w:rPr>
        <w:t xml:space="preserve"> </w:t>
      </w:r>
      <w:r w:rsidRPr="00763DF6">
        <w:rPr>
          <w:rFonts w:ascii="Avenir Next LT Pro" w:hAnsi="Avenir Next LT Pro"/>
        </w:rPr>
        <w:t>written</w:t>
      </w:r>
      <w:r w:rsidRPr="00763DF6">
        <w:rPr>
          <w:rFonts w:ascii="Avenir Next LT Pro" w:hAnsi="Avenir Next LT Pro"/>
          <w:spacing w:val="-5"/>
        </w:rPr>
        <w:t xml:space="preserve"> </w:t>
      </w:r>
      <w:r w:rsidRPr="00763DF6">
        <w:rPr>
          <w:rFonts w:ascii="Avenir Next LT Pro" w:hAnsi="Avenir Next LT Pro"/>
        </w:rPr>
        <w:t>documentation,</w:t>
      </w:r>
      <w:r w:rsidRPr="00763DF6">
        <w:rPr>
          <w:rFonts w:ascii="Avenir Next LT Pro" w:hAnsi="Avenir Next LT Pro"/>
          <w:spacing w:val="-1"/>
        </w:rPr>
        <w:t xml:space="preserve"> </w:t>
      </w:r>
      <w:r w:rsidRPr="00763DF6">
        <w:rPr>
          <w:rFonts w:ascii="Avenir Next LT Pro" w:hAnsi="Avenir Next LT Pro"/>
        </w:rPr>
        <w:t>including evaluation</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their</w:t>
      </w:r>
      <w:r w:rsidRPr="00763DF6">
        <w:rPr>
          <w:rFonts w:ascii="Avenir Next LT Pro" w:hAnsi="Avenir Next LT Pro"/>
          <w:spacing w:val="-1"/>
        </w:rPr>
        <w:t xml:space="preserve"> </w:t>
      </w:r>
      <w:r w:rsidRPr="00763DF6">
        <w:rPr>
          <w:rFonts w:ascii="Avenir Next LT Pro" w:hAnsi="Avenir Next LT Pro"/>
        </w:rPr>
        <w:t>disability,</w:t>
      </w:r>
      <w:r w:rsidRPr="00763DF6">
        <w:rPr>
          <w:rFonts w:ascii="Avenir Next LT Pro" w:hAnsi="Avenir Next LT Pro"/>
          <w:spacing w:val="-1"/>
        </w:rPr>
        <w:t xml:space="preserve"> 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8"/>
        </w:rPr>
        <w:t xml:space="preserve"> </w:t>
      </w:r>
      <w:r w:rsidRPr="00763DF6">
        <w:rPr>
          <w:rFonts w:ascii="Avenir Next LT Pro" w:hAnsi="Avenir Next LT Pro"/>
        </w:rPr>
        <w:t>Dean of</w:t>
      </w:r>
      <w:r w:rsidRPr="00763DF6">
        <w:rPr>
          <w:rFonts w:ascii="Avenir Next LT Pro" w:hAnsi="Avenir Next LT Pro"/>
          <w:spacing w:val="-1"/>
        </w:rPr>
        <w:t xml:space="preserve"> </w:t>
      </w:r>
      <w:r w:rsidRPr="00763DF6">
        <w:rPr>
          <w:rFonts w:ascii="Avenir Next LT Pro" w:hAnsi="Avenir Next LT Pro"/>
        </w:rPr>
        <w:t>Students</w:t>
      </w:r>
      <w:r w:rsidRPr="00763DF6">
        <w:rPr>
          <w:rFonts w:ascii="Avenir Next LT Pro" w:hAnsi="Avenir Next LT Pro"/>
          <w:spacing w:val="-4"/>
        </w:rPr>
        <w:t xml:space="preserve"> </w:t>
      </w:r>
      <w:r w:rsidRPr="00763DF6">
        <w:rPr>
          <w:rFonts w:ascii="Avenir Next LT Pro" w:hAnsi="Avenir Next LT Pro"/>
        </w:rPr>
        <w:t>at</w:t>
      </w:r>
      <w:r w:rsidRPr="00763DF6">
        <w:rPr>
          <w:rFonts w:ascii="Avenir Next LT Pro" w:hAnsi="Avenir Next LT Pro"/>
          <w:spacing w:val="-1"/>
        </w:rPr>
        <w:t xml:space="preserve"> </w:t>
      </w:r>
      <w:r w:rsidRPr="00763DF6">
        <w:rPr>
          <w:rFonts w:ascii="Avenir Next LT Pro" w:hAnsi="Avenir Next LT Pro"/>
        </w:rPr>
        <w:t>least</w:t>
      </w:r>
      <w:r w:rsidRPr="00763DF6">
        <w:rPr>
          <w:rFonts w:ascii="Avenir Next LT Pro" w:hAnsi="Avenir Next LT Pro"/>
          <w:spacing w:val="-3"/>
        </w:rPr>
        <w:t xml:space="preserve"> </w:t>
      </w:r>
      <w:r w:rsidRPr="00763DF6">
        <w:rPr>
          <w:rFonts w:ascii="Avenir Next LT Pro" w:hAnsi="Avenir Next LT Pro"/>
        </w:rPr>
        <w:t>two</w:t>
      </w:r>
      <w:r w:rsidRPr="00763DF6">
        <w:rPr>
          <w:rFonts w:ascii="Avenir Next LT Pro" w:hAnsi="Avenir Next LT Pro"/>
          <w:spacing w:val="-1"/>
        </w:rPr>
        <w:t xml:space="preserve"> </w:t>
      </w:r>
      <w:r w:rsidRPr="00763DF6">
        <w:rPr>
          <w:rFonts w:ascii="Avenir Next LT Pro" w:hAnsi="Avenir Next LT Pro"/>
        </w:rPr>
        <w:t>months</w:t>
      </w:r>
      <w:r w:rsidRPr="00763DF6">
        <w:rPr>
          <w:rFonts w:ascii="Avenir Next LT Pro" w:hAnsi="Avenir Next LT Pro"/>
          <w:spacing w:val="-4"/>
        </w:rPr>
        <w:t xml:space="preserve"> </w:t>
      </w:r>
      <w:r w:rsidRPr="00763DF6">
        <w:rPr>
          <w:rFonts w:ascii="Avenir Next LT Pro" w:hAnsi="Avenir Next LT Pro"/>
        </w:rPr>
        <w:t>prior</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matriculation.</w:t>
      </w:r>
    </w:p>
    <w:p w14:paraId="513A4F23" w14:textId="77777777" w:rsidR="007161F6" w:rsidRPr="00763DF6" w:rsidRDefault="007161F6" w:rsidP="00B809D2">
      <w:pPr>
        <w:rPr>
          <w:rFonts w:ascii="Avenir Next LT Pro" w:eastAsia="Arial" w:hAnsi="Avenir Next LT Pro"/>
        </w:rPr>
      </w:pPr>
    </w:p>
    <w:p w14:paraId="44FAC077" w14:textId="77777777" w:rsidR="007161F6" w:rsidRPr="00763DF6" w:rsidRDefault="007161F6" w:rsidP="00B809D2">
      <w:pPr>
        <w:rPr>
          <w:rFonts w:ascii="Avenir Next LT Pro" w:hAnsi="Avenir Next LT Pro"/>
        </w:rPr>
      </w:pPr>
      <w:r w:rsidRPr="00763DF6">
        <w:rPr>
          <w:rFonts w:ascii="Avenir Next LT Pro" w:hAnsi="Avenir Next LT Pro"/>
        </w:rPr>
        <w:t>After</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documentation</w:t>
      </w:r>
      <w:r w:rsidRPr="00763DF6">
        <w:rPr>
          <w:rFonts w:ascii="Avenir Next LT Pro" w:hAnsi="Avenir Next LT Pro"/>
          <w:spacing w:val="-5"/>
        </w:rPr>
        <w:t xml:space="preserve"> </w:t>
      </w:r>
      <w:proofErr w:type="gramStart"/>
      <w:r w:rsidRPr="00763DF6">
        <w:rPr>
          <w:rFonts w:ascii="Avenir Next LT Pro" w:hAnsi="Avenir Next LT Pro"/>
        </w:rPr>
        <w:t>of</w:t>
      </w:r>
      <w:proofErr w:type="gramEnd"/>
      <w:r w:rsidRPr="00763DF6">
        <w:rPr>
          <w:rFonts w:ascii="Avenir Next LT Pro" w:hAnsi="Avenir Next LT Pro"/>
          <w:spacing w:val="-1"/>
        </w:rPr>
        <w:t xml:space="preserve"> the</w:t>
      </w:r>
      <w:r w:rsidRPr="00763DF6">
        <w:rPr>
          <w:rFonts w:ascii="Avenir Next LT Pro" w:hAnsi="Avenir Next LT Pro"/>
          <w:spacing w:val="-5"/>
        </w:rPr>
        <w:t xml:space="preserve"> </w:t>
      </w:r>
      <w:r w:rsidRPr="00763DF6">
        <w:rPr>
          <w:rFonts w:ascii="Avenir Next LT Pro" w:hAnsi="Avenir Next LT Pro"/>
        </w:rPr>
        <w:t>disability</w:t>
      </w:r>
      <w:r w:rsidRPr="00763DF6">
        <w:rPr>
          <w:rFonts w:ascii="Avenir Next LT Pro" w:hAnsi="Avenir Next LT Pro"/>
          <w:spacing w:val="-4"/>
        </w:rPr>
        <w:t xml:space="preserve"> </w:t>
      </w:r>
      <w:r w:rsidRPr="00763DF6">
        <w:rPr>
          <w:rFonts w:ascii="Avenir Next LT Pro" w:hAnsi="Avenir Next LT Pro"/>
          <w:spacing w:val="-1"/>
        </w:rPr>
        <w:t>has</w:t>
      </w:r>
      <w:r w:rsidRPr="00763DF6">
        <w:rPr>
          <w:rFonts w:ascii="Avenir Next LT Pro" w:hAnsi="Avenir Next LT Pro"/>
        </w:rPr>
        <w:t xml:space="preserve"> been</w:t>
      </w:r>
      <w:r w:rsidRPr="00763DF6">
        <w:rPr>
          <w:rFonts w:ascii="Avenir Next LT Pro" w:hAnsi="Avenir Next LT Pro"/>
          <w:spacing w:val="-4"/>
        </w:rPr>
        <w:t xml:space="preserve"> </w:t>
      </w:r>
      <w:r w:rsidRPr="00763DF6">
        <w:rPr>
          <w:rFonts w:ascii="Avenir Next LT Pro" w:hAnsi="Avenir Next LT Pro"/>
        </w:rPr>
        <w:t xml:space="preserve">received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reviewed,</w:t>
      </w:r>
      <w:r w:rsidRPr="00763DF6">
        <w:rPr>
          <w:rFonts w:ascii="Avenir Next LT Pro" w:hAnsi="Avenir Next LT Pro"/>
          <w:spacing w:val="-3"/>
        </w:rPr>
        <w:t xml:space="preserve"> </w:t>
      </w:r>
      <w:r w:rsidRPr="00763DF6">
        <w:rPr>
          <w:rFonts w:ascii="Avenir Next LT Pro" w:hAnsi="Avenir Next LT Pro"/>
        </w:rPr>
        <w:t>measures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69"/>
        </w:rPr>
        <w:t xml:space="preserve"> </w:t>
      </w:r>
      <w:r w:rsidRPr="00763DF6">
        <w:rPr>
          <w:rFonts w:ascii="Avenir Next LT Pro" w:hAnsi="Avenir Next LT Pro"/>
        </w:rPr>
        <w:t>accommodation will</w:t>
      </w:r>
      <w:r w:rsidRPr="00763DF6">
        <w:rPr>
          <w:rFonts w:ascii="Avenir Next LT Pro" w:hAnsi="Avenir Next LT Pro"/>
          <w:spacing w:val="-3"/>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proposed by</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Dean of</w:t>
      </w:r>
      <w:r w:rsidRPr="00763DF6">
        <w:rPr>
          <w:rFonts w:ascii="Avenir Next LT Pro" w:hAnsi="Avenir Next LT Pro"/>
          <w:spacing w:val="-3"/>
        </w:rPr>
        <w:t xml:space="preserve"> </w:t>
      </w:r>
      <w:r w:rsidRPr="00763DF6">
        <w:rPr>
          <w:rFonts w:ascii="Avenir Next LT Pro" w:hAnsi="Avenir Next LT Pro"/>
        </w:rPr>
        <w:t>Students in writing.</w:t>
      </w:r>
      <w:r w:rsidRPr="00763DF6">
        <w:rPr>
          <w:rFonts w:ascii="Avenir Next LT Pro" w:hAnsi="Avenir Next LT Pro"/>
          <w:spacing w:val="-3"/>
        </w:rPr>
        <w:t xml:space="preserve"> </w:t>
      </w:r>
      <w:r w:rsidRPr="00763DF6">
        <w:rPr>
          <w:rFonts w:ascii="Avenir Next LT Pro" w:hAnsi="Avenir Next LT Pro"/>
        </w:rPr>
        <w:t>The</w:t>
      </w:r>
      <w:r w:rsidRPr="00763DF6">
        <w:rPr>
          <w:rFonts w:ascii="Avenir Next LT Pro" w:hAnsi="Avenir Next LT Pro"/>
          <w:spacing w:val="-4"/>
        </w:rPr>
        <w:t xml:space="preserve"> </w:t>
      </w:r>
      <w:r w:rsidRPr="00763DF6">
        <w:rPr>
          <w:rFonts w:ascii="Avenir Next LT Pro" w:hAnsi="Avenir Next LT Pro"/>
        </w:rPr>
        <w:t>student</w:t>
      </w:r>
      <w:r w:rsidRPr="00763DF6">
        <w:rPr>
          <w:rFonts w:ascii="Avenir Next LT Pro" w:hAnsi="Avenir Next LT Pro"/>
          <w:spacing w:val="-3"/>
        </w:rPr>
        <w:t xml:space="preserve"> </w:t>
      </w:r>
      <w:r w:rsidRPr="00763DF6">
        <w:rPr>
          <w:rFonts w:ascii="Avenir Next LT Pro" w:hAnsi="Avenir Next LT Pro"/>
        </w:rPr>
        <w:t>must</w:t>
      </w:r>
      <w:r w:rsidRPr="00763DF6">
        <w:rPr>
          <w:rFonts w:ascii="Avenir Next LT Pro" w:hAnsi="Avenir Next LT Pro"/>
          <w:spacing w:val="-1"/>
        </w:rPr>
        <w:t xml:space="preserve"> </w:t>
      </w:r>
      <w:r w:rsidRPr="00763DF6">
        <w:rPr>
          <w:rFonts w:ascii="Avenir Next LT Pro" w:hAnsi="Avenir Next LT Pro"/>
        </w:rPr>
        <w:t>then</w:t>
      </w:r>
      <w:r w:rsidRPr="00763DF6">
        <w:rPr>
          <w:rFonts w:ascii="Avenir Next LT Pro" w:hAnsi="Avenir Next LT Pro"/>
          <w:spacing w:val="61"/>
        </w:rPr>
        <w:t xml:space="preserve"> </w:t>
      </w:r>
      <w:r w:rsidRPr="00763DF6">
        <w:rPr>
          <w:rFonts w:ascii="Avenir Next LT Pro" w:hAnsi="Avenir Next LT Pro"/>
          <w:spacing w:val="-1"/>
        </w:rPr>
        <w:t>provide</w:t>
      </w:r>
      <w:r w:rsidRPr="00763DF6">
        <w:rPr>
          <w:rFonts w:ascii="Avenir Next LT Pro" w:hAnsi="Avenir Next LT Pro"/>
          <w:spacing w:val="-5"/>
        </w:rPr>
        <w:t xml:space="preserve"> </w:t>
      </w:r>
      <w:r w:rsidRPr="00763DF6">
        <w:rPr>
          <w:rFonts w:ascii="Avenir Next LT Pro" w:hAnsi="Avenir Next LT Pro"/>
        </w:rPr>
        <w:t>permission</w:t>
      </w:r>
      <w:r w:rsidRPr="00763DF6">
        <w:rPr>
          <w:rFonts w:ascii="Avenir Next LT Pro" w:hAnsi="Avenir Next LT Pro"/>
          <w:spacing w:val="-5"/>
        </w:rPr>
        <w:t xml:space="preserve"> </w:t>
      </w:r>
      <w:r w:rsidRPr="00763DF6">
        <w:rPr>
          <w:rFonts w:ascii="Avenir Next LT Pro" w:hAnsi="Avenir Next LT Pro"/>
          <w:spacing w:val="-1"/>
        </w:rPr>
        <w:t xml:space="preserve">for </w:t>
      </w:r>
      <w:r w:rsidRPr="00763DF6">
        <w:rPr>
          <w:rFonts w:ascii="Avenir Next LT Pro" w:hAnsi="Avenir Next LT Pro"/>
        </w:rPr>
        <w:t>letters of</w:t>
      </w:r>
      <w:r w:rsidRPr="00763DF6">
        <w:rPr>
          <w:rFonts w:ascii="Avenir Next LT Pro" w:hAnsi="Avenir Next LT Pro"/>
          <w:spacing w:val="-1"/>
        </w:rPr>
        <w:t xml:space="preserve"> </w:t>
      </w:r>
      <w:r w:rsidRPr="00763DF6">
        <w:rPr>
          <w:rFonts w:ascii="Avenir Next LT Pro" w:hAnsi="Avenir Next LT Pro"/>
        </w:rPr>
        <w:t>notification</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sent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his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her</w:t>
      </w:r>
      <w:r w:rsidRPr="00763DF6">
        <w:rPr>
          <w:rFonts w:ascii="Avenir Next LT Pro" w:hAnsi="Avenir Next LT Pro"/>
          <w:spacing w:val="-1"/>
        </w:rPr>
        <w:t xml:space="preserve"> </w:t>
      </w:r>
      <w:r w:rsidRPr="00763DF6">
        <w:rPr>
          <w:rFonts w:ascii="Avenir Next LT Pro" w:hAnsi="Avenir Next LT Pro"/>
        </w:rPr>
        <w:t>instructors.</w:t>
      </w:r>
      <w:r w:rsidRPr="00763DF6">
        <w:rPr>
          <w:rFonts w:ascii="Avenir Next LT Pro" w:hAnsi="Avenir Next LT Pro"/>
          <w:spacing w:val="-3"/>
        </w:rPr>
        <w:t xml:space="preserve"> </w:t>
      </w:r>
      <w:r w:rsidRPr="00763DF6">
        <w:rPr>
          <w:rFonts w:ascii="Avenir Next LT Pro" w:hAnsi="Avenir Next LT Pro"/>
        </w:rPr>
        <w:t>Instructors</w:t>
      </w:r>
      <w:r w:rsidRPr="00763DF6">
        <w:rPr>
          <w:rFonts w:ascii="Avenir Next LT Pro" w:hAnsi="Avenir Next LT Pro"/>
          <w:spacing w:val="-4"/>
        </w:rPr>
        <w:t xml:space="preserve"> </w:t>
      </w:r>
      <w:r w:rsidRPr="00763DF6">
        <w:rPr>
          <w:rFonts w:ascii="Avenir Next LT Pro" w:hAnsi="Avenir Next LT Pro"/>
          <w:spacing w:val="-1"/>
        </w:rPr>
        <w:t>should</w:t>
      </w:r>
      <w:r w:rsidRPr="00763DF6">
        <w:rPr>
          <w:rFonts w:ascii="Avenir Next LT Pro" w:hAnsi="Avenir Next LT Pro"/>
          <w:spacing w:val="47"/>
        </w:rPr>
        <w:t xml:space="preserve"> </w:t>
      </w:r>
      <w:r w:rsidRPr="00763DF6">
        <w:rPr>
          <w:rFonts w:ascii="Avenir Next LT Pro" w:hAnsi="Avenir Next LT Pro"/>
          <w:spacing w:val="-1"/>
        </w:rPr>
        <w:t>review</w:t>
      </w:r>
      <w:r w:rsidRPr="00763DF6">
        <w:rPr>
          <w:rFonts w:ascii="Avenir Next LT Pro" w:hAnsi="Avenir Next LT Pro"/>
          <w:spacing w:val="-6"/>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proposed</w:t>
      </w:r>
      <w:r w:rsidRPr="00763DF6">
        <w:rPr>
          <w:rFonts w:ascii="Avenir Next LT Pro" w:hAnsi="Avenir Next LT Pro"/>
          <w:spacing w:val="-5"/>
        </w:rPr>
        <w:t xml:space="preserve"> </w:t>
      </w:r>
      <w:proofErr w:type="gramStart"/>
      <w:r w:rsidRPr="00763DF6">
        <w:rPr>
          <w:rFonts w:ascii="Avenir Next LT Pro" w:hAnsi="Avenir Next LT Pro"/>
        </w:rPr>
        <w:t>accommodations</w:t>
      </w:r>
      <w:proofErr w:type="gramEnd"/>
      <w:r w:rsidRPr="00763DF6">
        <w:rPr>
          <w:rFonts w:ascii="Avenir Next LT Pro" w:hAnsi="Avenir Next LT Pro"/>
        </w:rPr>
        <w:t>.</w:t>
      </w:r>
      <w:r w:rsidRPr="00763DF6">
        <w:rPr>
          <w:rFonts w:ascii="Avenir Next LT Pro" w:hAnsi="Avenir Next LT Pro"/>
          <w:spacing w:val="-1"/>
        </w:rPr>
        <w:t xml:space="preserve"> </w:t>
      </w:r>
      <w:r w:rsidRPr="00763DF6">
        <w:rPr>
          <w:rFonts w:ascii="Avenir Next LT Pro" w:hAnsi="Avenir Next LT Pro"/>
        </w:rPr>
        <w:t>Concerns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 xml:space="preserve">objections regarding </w:t>
      </w:r>
      <w:r w:rsidRPr="00763DF6">
        <w:rPr>
          <w:rFonts w:ascii="Avenir Next LT Pro" w:hAnsi="Avenir Next LT Pro"/>
          <w:spacing w:val="-1"/>
        </w:rPr>
        <w:t>the</w:t>
      </w:r>
      <w:r w:rsidRPr="00763DF6">
        <w:rPr>
          <w:rFonts w:ascii="Avenir Next LT Pro" w:hAnsi="Avenir Next LT Pro"/>
        </w:rPr>
        <w:t xml:space="preserve"> proposed</w:t>
      </w:r>
      <w:r w:rsidRPr="00763DF6">
        <w:rPr>
          <w:rFonts w:ascii="Avenir Next LT Pro" w:hAnsi="Avenir Next LT Pro"/>
          <w:spacing w:val="53"/>
        </w:rPr>
        <w:t xml:space="preserve"> </w:t>
      </w:r>
      <w:proofErr w:type="gramStart"/>
      <w:r w:rsidRPr="00763DF6">
        <w:rPr>
          <w:rFonts w:ascii="Avenir Next LT Pro" w:hAnsi="Avenir Next LT Pro"/>
        </w:rPr>
        <w:t>accommodations</w:t>
      </w:r>
      <w:proofErr w:type="gramEnd"/>
      <w:r w:rsidRPr="00763DF6">
        <w:rPr>
          <w:rFonts w:ascii="Avenir Next LT Pro" w:hAnsi="Avenir Next LT Pro"/>
        </w:rPr>
        <w:t xml:space="preserve"> should</w:t>
      </w:r>
      <w:r w:rsidRPr="00763DF6">
        <w:rPr>
          <w:rFonts w:ascii="Avenir Next LT Pro" w:hAnsi="Avenir Next LT Pro"/>
          <w:spacing w:val="-4"/>
        </w:rPr>
        <w:t xml:space="preserve"> </w:t>
      </w:r>
      <w:r w:rsidRPr="00763DF6">
        <w:rPr>
          <w:rFonts w:ascii="Avenir Next LT Pro" w:hAnsi="Avenir Next LT Pro"/>
        </w:rPr>
        <w:t>be brought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Dean</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Students.</w:t>
      </w:r>
    </w:p>
    <w:p w14:paraId="62B66B65" w14:textId="77777777" w:rsidR="007161F6" w:rsidRPr="00763DF6" w:rsidRDefault="007161F6" w:rsidP="00B809D2">
      <w:pPr>
        <w:rPr>
          <w:rFonts w:ascii="Avenir Next LT Pro" w:eastAsia="Arial" w:hAnsi="Avenir Next LT Pro"/>
        </w:rPr>
      </w:pPr>
    </w:p>
    <w:p w14:paraId="0B42FD8D" w14:textId="77777777" w:rsidR="007161F6" w:rsidRPr="00763DF6" w:rsidRDefault="00B809D2" w:rsidP="00477957">
      <w:pPr>
        <w:pStyle w:val="Heading3"/>
        <w:rPr>
          <w:rFonts w:ascii="Avenir Next LT Pro" w:hAnsi="Avenir Next LT Pro"/>
          <w:bCs/>
        </w:rPr>
      </w:pPr>
      <w:bookmarkStart w:id="116" w:name="_Toc171950057"/>
      <w:r w:rsidRPr="00763DF6">
        <w:rPr>
          <w:rFonts w:ascii="Avenir Next LT Pro" w:hAnsi="Avenir Next LT Pro"/>
        </w:rPr>
        <w:t>Faculty and Staff Responsibility</w:t>
      </w:r>
      <w:bookmarkEnd w:id="116"/>
    </w:p>
    <w:p w14:paraId="2405C75E" w14:textId="77777777" w:rsidR="007161F6" w:rsidRPr="00763DF6" w:rsidRDefault="007161F6" w:rsidP="00B809D2">
      <w:pPr>
        <w:rPr>
          <w:rFonts w:ascii="Avenir Next LT Pro" w:hAnsi="Avenir Next LT Pro"/>
        </w:rPr>
      </w:pPr>
      <w:r w:rsidRPr="00763DF6">
        <w:rPr>
          <w:rFonts w:ascii="Avenir Next LT Pro" w:hAnsi="Avenir Next LT Pro"/>
        </w:rPr>
        <w:t>Faculty</w:t>
      </w:r>
      <w:r w:rsidRPr="00763DF6">
        <w:rPr>
          <w:rFonts w:ascii="Avenir Next LT Pro" w:hAnsi="Avenir Next LT Pro"/>
          <w:spacing w:val="-4"/>
        </w:rPr>
        <w:t xml:space="preserve"> </w:t>
      </w:r>
      <w:r w:rsidRPr="00763DF6">
        <w:rPr>
          <w:rFonts w:ascii="Avenir Next LT Pro" w:hAnsi="Avenir Next LT Pro"/>
        </w:rPr>
        <w:t>and staff</w:t>
      </w:r>
      <w:r w:rsidRPr="00763DF6">
        <w:rPr>
          <w:rFonts w:ascii="Avenir Next LT Pro" w:hAnsi="Avenir Next LT Pro"/>
          <w:spacing w:val="-1"/>
        </w:rPr>
        <w:t xml:space="preserve"> </w:t>
      </w:r>
      <w:r w:rsidRPr="00763DF6">
        <w:rPr>
          <w:rFonts w:ascii="Avenir Next LT Pro" w:hAnsi="Avenir Next LT Pro"/>
        </w:rPr>
        <w:t>are</w:t>
      </w:r>
      <w:r w:rsidRPr="00763DF6">
        <w:rPr>
          <w:rFonts w:ascii="Avenir Next LT Pro" w:hAnsi="Avenir Next LT Pro"/>
          <w:spacing w:val="-4"/>
        </w:rPr>
        <w:t xml:space="preserve"> </w:t>
      </w:r>
      <w:r w:rsidRPr="00763DF6">
        <w:rPr>
          <w:rFonts w:ascii="Avenir Next LT Pro" w:hAnsi="Avenir Next LT Pro"/>
          <w:spacing w:val="-1"/>
        </w:rPr>
        <w:t>advised</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rPr>
        <w:t xml:space="preserve"> only</w:t>
      </w:r>
      <w:r w:rsidRPr="00763DF6">
        <w:rPr>
          <w:rFonts w:ascii="Avenir Next LT Pro" w:hAnsi="Avenir Next LT Pro"/>
          <w:spacing w:val="-4"/>
        </w:rPr>
        <w:t xml:space="preserve"> </w:t>
      </w:r>
      <w:r w:rsidRPr="00763DF6">
        <w:rPr>
          <w:rFonts w:ascii="Avenir Next LT Pro" w:hAnsi="Avenir Next LT Pro"/>
        </w:rPr>
        <w:t xml:space="preserve">make </w:t>
      </w:r>
      <w:proofErr w:type="gramStart"/>
      <w:r w:rsidRPr="00763DF6">
        <w:rPr>
          <w:rFonts w:ascii="Avenir Next LT Pro" w:hAnsi="Avenir Next LT Pro"/>
        </w:rPr>
        <w:t>accommodations</w:t>
      </w:r>
      <w:proofErr w:type="gramEnd"/>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students who have</w:t>
      </w:r>
      <w:r w:rsidRPr="00763DF6">
        <w:rPr>
          <w:rFonts w:ascii="Avenir Next LT Pro" w:hAnsi="Avenir Next LT Pro"/>
          <w:spacing w:val="-4"/>
        </w:rPr>
        <w:t xml:space="preserve"> </w:t>
      </w:r>
      <w:r w:rsidRPr="00763DF6">
        <w:rPr>
          <w:rFonts w:ascii="Avenir Next LT Pro" w:hAnsi="Avenir Next LT Pro"/>
          <w:spacing w:val="-1"/>
        </w:rPr>
        <w:t>taken</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spacing w:val="61"/>
        </w:rPr>
        <w:t xml:space="preserve"> </w:t>
      </w:r>
      <w:r w:rsidRPr="00763DF6">
        <w:rPr>
          <w:rFonts w:ascii="Avenir Next LT Pro" w:hAnsi="Avenir Next LT Pro"/>
        </w:rPr>
        <w:t>proper</w:t>
      </w:r>
      <w:r w:rsidRPr="00763DF6">
        <w:rPr>
          <w:rFonts w:ascii="Avenir Next LT Pro" w:hAnsi="Avenir Next LT Pro"/>
          <w:spacing w:val="-1"/>
        </w:rPr>
        <w:t xml:space="preserve"> </w:t>
      </w:r>
      <w:r w:rsidRPr="00763DF6">
        <w:rPr>
          <w:rFonts w:ascii="Avenir Next LT Pro" w:hAnsi="Avenir Next LT Pro"/>
        </w:rPr>
        <w:t>measures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bring</w:t>
      </w:r>
      <w:r w:rsidRPr="00763DF6">
        <w:rPr>
          <w:rFonts w:ascii="Avenir Next LT Pro" w:hAnsi="Avenir Next LT Pro"/>
          <w:spacing w:val="-4"/>
        </w:rPr>
        <w:t xml:space="preserve"> </w:t>
      </w:r>
      <w:r w:rsidRPr="00763DF6">
        <w:rPr>
          <w:rFonts w:ascii="Avenir Next LT Pro" w:hAnsi="Avenir Next LT Pro"/>
        </w:rPr>
        <w:t>their</w:t>
      </w:r>
      <w:r w:rsidRPr="00763DF6">
        <w:rPr>
          <w:rFonts w:ascii="Avenir Next LT Pro" w:hAnsi="Avenir Next LT Pro"/>
          <w:spacing w:val="-3"/>
        </w:rPr>
        <w:t xml:space="preserve"> </w:t>
      </w:r>
      <w:r w:rsidRPr="00763DF6">
        <w:rPr>
          <w:rFonts w:ascii="Avenir Next LT Pro" w:hAnsi="Avenir Next LT Pro"/>
        </w:rPr>
        <w:t>requests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concerns</w:t>
      </w:r>
      <w:r w:rsidRPr="00763DF6">
        <w:rPr>
          <w:rFonts w:ascii="Avenir Next LT Pro" w:hAnsi="Avenir Next LT Pro"/>
          <w:spacing w:val="-4"/>
        </w:rPr>
        <w:t xml:space="preserve"> </w:t>
      </w:r>
      <w:r w:rsidRPr="00763DF6">
        <w:rPr>
          <w:rFonts w:ascii="Avenir Next LT Pro" w:hAnsi="Avenir Next LT Pro"/>
        </w:rPr>
        <w:t>through</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rPr>
        <w:t xml:space="preserve"> appropriate channels.</w:t>
      </w:r>
      <w:r w:rsidRPr="00763DF6">
        <w:rPr>
          <w:rFonts w:ascii="Avenir Next LT Pro" w:hAnsi="Avenir Next LT Pro"/>
          <w:spacing w:val="-3"/>
        </w:rPr>
        <w:t xml:space="preserve"> </w:t>
      </w:r>
      <w:r w:rsidRPr="00763DF6">
        <w:rPr>
          <w:rFonts w:ascii="Avenir Next LT Pro" w:hAnsi="Avenir Next LT Pro"/>
        </w:rPr>
        <w:t>Initiation</w:t>
      </w:r>
      <w:r w:rsidRPr="00763DF6">
        <w:rPr>
          <w:rFonts w:ascii="Avenir Next LT Pro" w:hAnsi="Avenir Next LT Pro"/>
          <w:spacing w:val="85"/>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proposed</w:t>
      </w:r>
      <w:r w:rsidRPr="00763DF6">
        <w:rPr>
          <w:rFonts w:ascii="Avenir Next LT Pro" w:hAnsi="Avenir Next LT Pro"/>
          <w:spacing w:val="-5"/>
        </w:rPr>
        <w:t xml:space="preserve"> </w:t>
      </w:r>
      <w:proofErr w:type="gramStart"/>
      <w:r w:rsidRPr="00763DF6">
        <w:rPr>
          <w:rFonts w:ascii="Avenir Next LT Pro" w:hAnsi="Avenir Next LT Pro"/>
        </w:rPr>
        <w:t>accommodations</w:t>
      </w:r>
      <w:proofErr w:type="gramEnd"/>
      <w:r w:rsidRPr="00763DF6">
        <w:rPr>
          <w:rFonts w:ascii="Avenir Next LT Pro" w:hAnsi="Avenir Next LT Pro"/>
        </w:rPr>
        <w:t xml:space="preserve"> will</w:t>
      </w:r>
      <w:r w:rsidRPr="00763DF6">
        <w:rPr>
          <w:rFonts w:ascii="Avenir Next LT Pro" w:hAnsi="Avenir Next LT Pro"/>
          <w:spacing w:val="-3"/>
        </w:rPr>
        <w:t xml:space="preserve"> </w:t>
      </w:r>
      <w:r w:rsidRPr="00763DF6">
        <w:rPr>
          <w:rFonts w:ascii="Avenir Next LT Pro" w:hAnsi="Avenir Next LT Pro"/>
        </w:rPr>
        <w:t>begin with</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Dean</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Students.</w:t>
      </w:r>
      <w:r w:rsidRPr="00763DF6">
        <w:rPr>
          <w:rFonts w:ascii="Avenir Next LT Pro" w:hAnsi="Avenir Next LT Pro"/>
          <w:spacing w:val="-1"/>
        </w:rPr>
        <w:t xml:space="preserve"> </w:t>
      </w:r>
      <w:r w:rsidRPr="00763DF6">
        <w:rPr>
          <w:rFonts w:ascii="Avenir Next LT Pro" w:hAnsi="Avenir Next LT Pro"/>
        </w:rPr>
        <w:t>After</w:t>
      </w:r>
      <w:r w:rsidRPr="00763DF6">
        <w:rPr>
          <w:rFonts w:ascii="Avenir Next LT Pro" w:hAnsi="Avenir Next LT Pro"/>
          <w:spacing w:val="-3"/>
        </w:rPr>
        <w:t xml:space="preserve"> </w:t>
      </w:r>
      <w:r w:rsidRPr="00763DF6">
        <w:rPr>
          <w:rFonts w:ascii="Avenir Next LT Pro" w:hAnsi="Avenir Next LT Pro"/>
        </w:rPr>
        <w:t>the student’s</w:t>
      </w:r>
      <w:r w:rsidRPr="00763DF6">
        <w:rPr>
          <w:rFonts w:ascii="Avenir Next LT Pro" w:hAnsi="Avenir Next LT Pro"/>
          <w:spacing w:val="55"/>
        </w:rPr>
        <w:t xml:space="preserve"> </w:t>
      </w:r>
      <w:r w:rsidRPr="00763DF6">
        <w:rPr>
          <w:rFonts w:ascii="Avenir Next LT Pro" w:hAnsi="Avenir Next LT Pro"/>
        </w:rPr>
        <w:t>documentation of</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4"/>
        </w:rPr>
        <w:t xml:space="preserve"> </w:t>
      </w:r>
      <w:r w:rsidRPr="00763DF6">
        <w:rPr>
          <w:rFonts w:ascii="Avenir Next LT Pro" w:hAnsi="Avenir Next LT Pro"/>
        </w:rPr>
        <w:t>disability</w:t>
      </w:r>
      <w:r w:rsidRPr="00763DF6">
        <w:rPr>
          <w:rFonts w:ascii="Avenir Next LT Pro" w:hAnsi="Avenir Next LT Pro"/>
          <w:spacing w:val="-4"/>
        </w:rPr>
        <w:t xml:space="preserve"> </w:t>
      </w:r>
      <w:r w:rsidRPr="00763DF6">
        <w:rPr>
          <w:rFonts w:ascii="Avenir Next LT Pro" w:hAnsi="Avenir Next LT Pro"/>
        </w:rPr>
        <w:t xml:space="preserve">has been reviewed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accommodations proposed,</w:t>
      </w:r>
      <w:r w:rsidRPr="00763DF6">
        <w:rPr>
          <w:rFonts w:ascii="Avenir Next LT Pro" w:hAnsi="Avenir Next LT Pro"/>
          <w:spacing w:val="-1"/>
        </w:rPr>
        <w:t xml:space="preserve"> </w:t>
      </w:r>
      <w:r w:rsidRPr="00763DF6">
        <w:rPr>
          <w:rFonts w:ascii="Avenir Next LT Pro" w:hAnsi="Avenir Next LT Pro"/>
        </w:rPr>
        <w:t>a letter</w:t>
      </w:r>
      <w:r w:rsidRPr="00763DF6">
        <w:rPr>
          <w:rFonts w:ascii="Avenir Next LT Pro" w:hAnsi="Avenir Next LT Pro"/>
          <w:spacing w:val="-1"/>
        </w:rPr>
        <w:t xml:space="preserve"> </w:t>
      </w:r>
      <w:r w:rsidRPr="00763DF6">
        <w:rPr>
          <w:rFonts w:ascii="Avenir Next LT Pro" w:hAnsi="Avenir Next LT Pro"/>
        </w:rPr>
        <w:t>of</w:t>
      </w:r>
      <w:r w:rsidRPr="00763DF6">
        <w:rPr>
          <w:rFonts w:ascii="Avenir Next LT Pro" w:hAnsi="Avenir Next LT Pro"/>
          <w:spacing w:val="63"/>
        </w:rPr>
        <w:t xml:space="preserve"> </w:t>
      </w:r>
      <w:r w:rsidRPr="00763DF6">
        <w:rPr>
          <w:rFonts w:ascii="Avenir Next LT Pro" w:hAnsi="Avenir Next LT Pro"/>
        </w:rPr>
        <w:t>notification will be sent</w:t>
      </w:r>
      <w:r w:rsidRPr="00763DF6">
        <w:rPr>
          <w:rFonts w:ascii="Avenir Next LT Pro" w:hAnsi="Avenir Next LT Pro"/>
          <w:spacing w:val="-3"/>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w:t>
      </w:r>
      <w:proofErr w:type="gramStart"/>
      <w:r w:rsidRPr="00763DF6">
        <w:rPr>
          <w:rFonts w:ascii="Avenir Next LT Pro" w:hAnsi="Avenir Next LT Pro"/>
        </w:rPr>
        <w:t>student’s</w:t>
      </w:r>
      <w:proofErr w:type="gramEnd"/>
      <w:r w:rsidRPr="00763DF6">
        <w:rPr>
          <w:rFonts w:ascii="Avenir Next LT Pro" w:hAnsi="Avenir Next LT Pro"/>
        </w:rPr>
        <w:t xml:space="preserve"> professors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rPr>
        <w:t>term</w:t>
      </w:r>
      <w:r w:rsidRPr="00763DF6">
        <w:rPr>
          <w:rFonts w:ascii="Avenir Next LT Pro" w:hAnsi="Avenir Next LT Pro"/>
          <w:spacing w:val="-3"/>
        </w:rPr>
        <w:t xml:space="preserve"> </w:t>
      </w:r>
      <w:r w:rsidRPr="00763DF6">
        <w:rPr>
          <w:rFonts w:ascii="Avenir Next LT Pro" w:hAnsi="Avenir Next LT Pro"/>
        </w:rPr>
        <w:t>at</w:t>
      </w:r>
      <w:r w:rsidRPr="00763DF6">
        <w:rPr>
          <w:rFonts w:ascii="Avenir Next LT Pro" w:hAnsi="Avenir Next LT Pro"/>
          <w:spacing w:val="-1"/>
        </w:rPr>
        <w:t xml:space="preserve"> the</w:t>
      </w:r>
      <w:r w:rsidRPr="00763DF6">
        <w:rPr>
          <w:rFonts w:ascii="Avenir Next LT Pro" w:hAnsi="Avenir Next LT Pro"/>
          <w:spacing w:val="-5"/>
        </w:rPr>
        <w:t xml:space="preserve"> </w:t>
      </w:r>
      <w:r w:rsidRPr="00763DF6">
        <w:rPr>
          <w:rFonts w:ascii="Avenir Next LT Pro" w:hAnsi="Avenir Next LT Pro"/>
        </w:rPr>
        <w:t>student’s agreement</w:t>
      </w:r>
      <w:r w:rsidRPr="00763DF6">
        <w:rPr>
          <w:rFonts w:ascii="Avenir Next LT Pro" w:hAnsi="Avenir Next LT Pro"/>
          <w:spacing w:val="-3"/>
        </w:rPr>
        <w:t xml:space="preserve"> </w:t>
      </w:r>
      <w:r w:rsidRPr="00763DF6">
        <w:rPr>
          <w:rFonts w:ascii="Avenir Next LT Pro" w:hAnsi="Avenir Next LT Pro"/>
        </w:rPr>
        <w:t>and</w:t>
      </w:r>
      <w:r w:rsidRPr="00763DF6">
        <w:rPr>
          <w:rFonts w:ascii="Avenir Next LT Pro" w:hAnsi="Avenir Next LT Pro"/>
          <w:spacing w:val="53"/>
        </w:rPr>
        <w:t xml:space="preserve"> </w:t>
      </w:r>
      <w:r w:rsidRPr="00763DF6">
        <w:rPr>
          <w:rFonts w:ascii="Avenir Next LT Pro" w:hAnsi="Avenir Next LT Pro"/>
        </w:rPr>
        <w:t>request.</w:t>
      </w:r>
      <w:r w:rsidRPr="00763DF6">
        <w:rPr>
          <w:rFonts w:ascii="Avenir Next LT Pro" w:hAnsi="Avenir Next LT Pro"/>
          <w:spacing w:val="-1"/>
        </w:rPr>
        <w:t xml:space="preserve"> </w:t>
      </w:r>
      <w:r w:rsidRPr="00763DF6">
        <w:rPr>
          <w:rFonts w:ascii="Avenir Next LT Pro" w:hAnsi="Avenir Next LT Pro"/>
        </w:rPr>
        <w:t>Students</w:t>
      </w:r>
      <w:r w:rsidRPr="00763DF6">
        <w:rPr>
          <w:rFonts w:ascii="Avenir Next LT Pro" w:hAnsi="Avenir Next LT Pro"/>
          <w:spacing w:val="1"/>
        </w:rPr>
        <w:t xml:space="preserve"> </w:t>
      </w:r>
      <w:r w:rsidRPr="00763DF6">
        <w:rPr>
          <w:rFonts w:ascii="Avenir Next LT Pro" w:hAnsi="Avenir Next LT Pro"/>
        </w:rPr>
        <w:t>will</w:t>
      </w:r>
      <w:r w:rsidRPr="00763DF6">
        <w:rPr>
          <w:rFonts w:ascii="Avenir Next LT Pro" w:hAnsi="Avenir Next LT Pro"/>
          <w:spacing w:val="-5"/>
        </w:rPr>
        <w:t xml:space="preserve"> </w:t>
      </w:r>
      <w:r w:rsidRPr="00763DF6">
        <w:rPr>
          <w:rFonts w:ascii="Avenir Next LT Pro" w:hAnsi="Avenir Next LT Pro"/>
        </w:rPr>
        <w:t>then be</w:t>
      </w:r>
      <w:r w:rsidRPr="00763DF6">
        <w:rPr>
          <w:rFonts w:ascii="Avenir Next LT Pro" w:hAnsi="Avenir Next LT Pro"/>
          <w:spacing w:val="-5"/>
        </w:rPr>
        <w:t xml:space="preserve"> </w:t>
      </w:r>
      <w:r w:rsidRPr="00763DF6">
        <w:rPr>
          <w:rFonts w:ascii="Avenir Next LT Pro" w:hAnsi="Avenir Next LT Pro"/>
        </w:rPr>
        <w:t>encouraged</w:t>
      </w:r>
      <w:r w:rsidRPr="00763DF6">
        <w:rPr>
          <w:rFonts w:ascii="Avenir Next LT Pro" w:hAnsi="Avenir Next LT Pro"/>
          <w:spacing w:val="-4"/>
        </w:rPr>
        <w:t xml:space="preserve"> </w:t>
      </w:r>
      <w:r w:rsidRPr="00763DF6">
        <w:rPr>
          <w:rFonts w:ascii="Avenir Next LT Pro" w:hAnsi="Avenir Next LT Pro"/>
        </w:rPr>
        <w:t>to introduce</w:t>
      </w:r>
      <w:r w:rsidRPr="00763DF6">
        <w:rPr>
          <w:rFonts w:ascii="Avenir Next LT Pro" w:hAnsi="Avenir Next LT Pro"/>
          <w:spacing w:val="-4"/>
        </w:rPr>
        <w:t xml:space="preserve"> </w:t>
      </w:r>
      <w:r w:rsidRPr="00763DF6">
        <w:rPr>
          <w:rFonts w:ascii="Avenir Next LT Pro" w:hAnsi="Avenir Next LT Pro"/>
        </w:rPr>
        <w:t>themselves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1"/>
        </w:rPr>
        <w:t>their</w:t>
      </w:r>
      <w:r w:rsidRPr="00763DF6">
        <w:rPr>
          <w:rFonts w:ascii="Avenir Next LT Pro" w:hAnsi="Avenir Next LT Pro"/>
        </w:rPr>
        <w:t xml:space="preserve"> professors</w:t>
      </w:r>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59"/>
        </w:rPr>
        <w:t xml:space="preserve"> </w:t>
      </w:r>
      <w:r w:rsidRPr="00763DF6">
        <w:rPr>
          <w:rFonts w:ascii="Avenir Next LT Pro" w:hAnsi="Avenir Next LT Pro"/>
        </w:rPr>
        <w:t>discuss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practical</w:t>
      </w:r>
      <w:r w:rsidRPr="00763DF6">
        <w:rPr>
          <w:rFonts w:ascii="Avenir Next LT Pro" w:hAnsi="Avenir Next LT Pro"/>
          <w:spacing w:val="-5"/>
        </w:rPr>
        <w:t xml:space="preserve"> </w:t>
      </w:r>
      <w:r w:rsidRPr="00763DF6">
        <w:rPr>
          <w:rFonts w:ascii="Avenir Next LT Pro" w:hAnsi="Avenir Next LT Pro"/>
        </w:rPr>
        <w:t>application of</w:t>
      </w:r>
      <w:r w:rsidRPr="00763DF6">
        <w:rPr>
          <w:rFonts w:ascii="Avenir Next LT Pro" w:hAnsi="Avenir Next LT Pro"/>
          <w:spacing w:val="-1"/>
        </w:rPr>
        <w:t xml:space="preserve"> </w:t>
      </w:r>
      <w:r w:rsidRPr="00763DF6">
        <w:rPr>
          <w:rFonts w:ascii="Avenir Next LT Pro" w:hAnsi="Avenir Next LT Pro"/>
        </w:rPr>
        <w:t>the proposed</w:t>
      </w:r>
      <w:r w:rsidRPr="00763DF6">
        <w:rPr>
          <w:rFonts w:ascii="Avenir Next LT Pro" w:hAnsi="Avenir Next LT Pro"/>
          <w:spacing w:val="-5"/>
        </w:rPr>
        <w:t xml:space="preserve"> </w:t>
      </w:r>
      <w:r w:rsidRPr="00763DF6">
        <w:rPr>
          <w:rFonts w:ascii="Avenir Next LT Pro" w:hAnsi="Avenir Next LT Pro"/>
        </w:rPr>
        <w:t>measures.</w:t>
      </w:r>
      <w:r w:rsidRPr="00763DF6">
        <w:rPr>
          <w:rFonts w:ascii="Avenir Next LT Pro" w:hAnsi="Avenir Next LT Pro"/>
          <w:spacing w:val="-1"/>
        </w:rPr>
        <w:t xml:space="preserve"> </w:t>
      </w:r>
      <w:proofErr w:type="gramStart"/>
      <w:r w:rsidRPr="00763DF6">
        <w:rPr>
          <w:rFonts w:ascii="Avenir Next LT Pro" w:hAnsi="Avenir Next LT Pro"/>
        </w:rPr>
        <w:t>Concerns</w:t>
      </w:r>
      <w:proofErr w:type="gramEnd"/>
      <w:r w:rsidRPr="00763DF6">
        <w:rPr>
          <w:rFonts w:ascii="Avenir Next LT Pro" w:hAnsi="Avenir Next LT Pro"/>
        </w:rPr>
        <w:t xml:space="preserve"> or</w:t>
      </w:r>
      <w:r w:rsidRPr="00763DF6">
        <w:rPr>
          <w:rFonts w:ascii="Avenir Next LT Pro" w:hAnsi="Avenir Next LT Pro"/>
          <w:spacing w:val="-1"/>
        </w:rPr>
        <w:t xml:space="preserve"> </w:t>
      </w:r>
      <w:r w:rsidRPr="00763DF6">
        <w:rPr>
          <w:rFonts w:ascii="Avenir Next LT Pro" w:hAnsi="Avenir Next LT Pro"/>
        </w:rPr>
        <w:t>objections</w:t>
      </w:r>
      <w:r w:rsidRPr="00763DF6">
        <w:rPr>
          <w:rFonts w:ascii="Avenir Next LT Pro" w:hAnsi="Avenir Next LT Pro"/>
          <w:spacing w:val="-4"/>
        </w:rPr>
        <w:t xml:space="preserve"> </w:t>
      </w:r>
      <w:r w:rsidRPr="00763DF6">
        <w:rPr>
          <w:rFonts w:ascii="Avenir Next LT Pro" w:hAnsi="Avenir Next LT Pro"/>
        </w:rPr>
        <w:t>regarding the</w:t>
      </w:r>
      <w:r w:rsidRPr="00763DF6">
        <w:rPr>
          <w:rFonts w:ascii="Avenir Next LT Pro" w:hAnsi="Avenir Next LT Pro"/>
          <w:spacing w:val="79"/>
        </w:rPr>
        <w:t xml:space="preserve"> </w:t>
      </w:r>
      <w:r w:rsidRPr="00763DF6">
        <w:rPr>
          <w:rFonts w:ascii="Avenir Next LT Pro" w:hAnsi="Avenir Next LT Pro"/>
        </w:rPr>
        <w:t xml:space="preserve">proposed </w:t>
      </w:r>
      <w:proofErr w:type="gramStart"/>
      <w:r w:rsidRPr="00763DF6">
        <w:rPr>
          <w:rFonts w:ascii="Avenir Next LT Pro" w:hAnsi="Avenir Next LT Pro"/>
        </w:rPr>
        <w:t>accommodations</w:t>
      </w:r>
      <w:proofErr w:type="gramEnd"/>
      <w:r w:rsidRPr="00763DF6">
        <w:rPr>
          <w:rFonts w:ascii="Avenir Next LT Pro" w:hAnsi="Avenir Next LT Pro"/>
          <w:spacing w:val="-4"/>
        </w:rPr>
        <w:t xml:space="preserve"> </w:t>
      </w:r>
      <w:r w:rsidRPr="00763DF6">
        <w:rPr>
          <w:rFonts w:ascii="Avenir Next LT Pro" w:hAnsi="Avenir Next LT Pro"/>
          <w:spacing w:val="-1"/>
        </w:rPr>
        <w:t>should</w:t>
      </w:r>
      <w:r w:rsidRPr="00763DF6">
        <w:rPr>
          <w:rFonts w:ascii="Avenir Next LT Pro" w:hAnsi="Avenir Next LT Pro"/>
          <w:spacing w:val="-4"/>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brought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Dean</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Students especially if</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4"/>
        </w:rPr>
        <w:t xml:space="preserve"> </w:t>
      </w:r>
      <w:r w:rsidRPr="00763DF6">
        <w:rPr>
          <w:rFonts w:ascii="Avenir Next LT Pro" w:hAnsi="Avenir Next LT Pro"/>
          <w:spacing w:val="-1"/>
        </w:rPr>
        <w:t>faculty</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61"/>
        </w:rPr>
        <w:t xml:space="preserve"> </w:t>
      </w:r>
      <w:r w:rsidRPr="00763DF6">
        <w:rPr>
          <w:rFonts w:ascii="Avenir Next LT Pro" w:hAnsi="Avenir Next LT Pro"/>
        </w:rPr>
        <w:t>staff</w:t>
      </w:r>
      <w:r w:rsidRPr="00763DF6">
        <w:rPr>
          <w:rFonts w:ascii="Avenir Next LT Pro" w:hAnsi="Avenir Next LT Pro"/>
          <w:spacing w:val="-1"/>
        </w:rPr>
        <w:t xml:space="preserve"> </w:t>
      </w:r>
      <w:r w:rsidRPr="00763DF6">
        <w:rPr>
          <w:rFonts w:ascii="Avenir Next LT Pro" w:hAnsi="Avenir Next LT Pro"/>
        </w:rPr>
        <w:t>member</w:t>
      </w:r>
      <w:r w:rsidRPr="00763DF6">
        <w:rPr>
          <w:rFonts w:ascii="Avenir Next LT Pro" w:hAnsi="Avenir Next LT Pro"/>
          <w:spacing w:val="-1"/>
        </w:rPr>
        <w:t xml:space="preserve"> has</w:t>
      </w:r>
      <w:r w:rsidRPr="00763DF6">
        <w:rPr>
          <w:rFonts w:ascii="Avenir Next LT Pro" w:hAnsi="Avenir Next LT Pro"/>
          <w:spacing w:val="-4"/>
        </w:rPr>
        <w:t xml:space="preserve"> </w:t>
      </w:r>
      <w:r w:rsidRPr="00763DF6">
        <w:rPr>
          <w:rFonts w:ascii="Avenir Next LT Pro" w:hAnsi="Avenir Next LT Pro"/>
        </w:rPr>
        <w:t>reservations about</w:t>
      </w:r>
      <w:r w:rsidRPr="00763DF6">
        <w:rPr>
          <w:rFonts w:ascii="Avenir Next LT Pro" w:hAnsi="Avenir Next LT Pro"/>
          <w:spacing w:val="-3"/>
        </w:rPr>
        <w:t xml:space="preserve"> </w:t>
      </w:r>
      <w:r w:rsidRPr="00763DF6">
        <w:rPr>
          <w:rFonts w:ascii="Avenir Next LT Pro" w:hAnsi="Avenir Next LT Pro"/>
        </w:rPr>
        <w:t>potential</w:t>
      </w:r>
      <w:r w:rsidRPr="00763DF6">
        <w:rPr>
          <w:rFonts w:ascii="Avenir Next LT Pro" w:hAnsi="Avenir Next LT Pro"/>
          <w:spacing w:val="-1"/>
        </w:rPr>
        <w:t xml:space="preserve"> </w:t>
      </w:r>
      <w:r w:rsidRPr="00763DF6">
        <w:rPr>
          <w:rFonts w:ascii="Avenir Next LT Pro" w:hAnsi="Avenir Next LT Pro"/>
        </w:rPr>
        <w:t>unfair</w:t>
      </w:r>
      <w:r w:rsidRPr="00763DF6">
        <w:rPr>
          <w:rFonts w:ascii="Avenir Next LT Pro" w:hAnsi="Avenir Next LT Pro"/>
          <w:spacing w:val="-3"/>
        </w:rPr>
        <w:t xml:space="preserve"> </w:t>
      </w:r>
      <w:r w:rsidRPr="00763DF6">
        <w:rPr>
          <w:rFonts w:ascii="Avenir Next LT Pro" w:hAnsi="Avenir Next LT Pro"/>
        </w:rPr>
        <w:t>advantage</w:t>
      </w:r>
      <w:r w:rsidRPr="00763DF6">
        <w:rPr>
          <w:rFonts w:ascii="Avenir Next LT Pro" w:hAnsi="Avenir Next LT Pro"/>
          <w:spacing w:val="-5"/>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student</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alteration of</w:t>
      </w:r>
      <w:r w:rsidRPr="00763DF6">
        <w:rPr>
          <w:rFonts w:ascii="Avenir Next LT Pro" w:hAnsi="Avenir Next LT Pro"/>
          <w:spacing w:val="65"/>
        </w:rPr>
        <w:t xml:space="preserve"> </w:t>
      </w:r>
      <w:r w:rsidRPr="00763DF6">
        <w:rPr>
          <w:rFonts w:ascii="Avenir Next LT Pro" w:hAnsi="Avenir Next LT Pro"/>
          <w:spacing w:val="-1"/>
        </w:rPr>
        <w:t>course</w:t>
      </w:r>
      <w:r w:rsidRPr="00763DF6">
        <w:rPr>
          <w:rFonts w:ascii="Avenir Next LT Pro" w:hAnsi="Avenir Next LT Pro"/>
          <w:spacing w:val="-4"/>
        </w:rPr>
        <w:t xml:space="preserve"> </w:t>
      </w:r>
      <w:r w:rsidRPr="00763DF6">
        <w:rPr>
          <w:rFonts w:ascii="Avenir Next LT Pro" w:hAnsi="Avenir Next LT Pro"/>
        </w:rPr>
        <w:t>material</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spacing w:val="-3"/>
        </w:rPr>
        <w:t>curriculum</w:t>
      </w:r>
      <w:r w:rsidRPr="00763DF6">
        <w:rPr>
          <w:rFonts w:ascii="Avenir Next LT Pro" w:hAnsi="Avenir Next LT Pro"/>
          <w:spacing w:val="-1"/>
        </w:rPr>
        <w:t xml:space="preserve"> </w:t>
      </w:r>
      <w:r w:rsidRPr="00763DF6">
        <w:rPr>
          <w:rFonts w:ascii="Avenir Next LT Pro" w:hAnsi="Avenir Next LT Pro"/>
        </w:rPr>
        <w:t>objectives.</w:t>
      </w:r>
    </w:p>
    <w:p w14:paraId="0CBE1D05" w14:textId="77777777" w:rsidR="007161F6" w:rsidRPr="00763DF6" w:rsidRDefault="007161F6" w:rsidP="00B809D2">
      <w:pPr>
        <w:rPr>
          <w:rFonts w:ascii="Avenir Next LT Pro" w:eastAsia="Arial" w:hAnsi="Avenir Next LT Pro"/>
        </w:rPr>
      </w:pPr>
    </w:p>
    <w:p w14:paraId="746C014F" w14:textId="77777777" w:rsidR="007161F6" w:rsidRPr="00763DF6" w:rsidRDefault="007161F6" w:rsidP="00477957">
      <w:pPr>
        <w:pStyle w:val="Heading3"/>
        <w:rPr>
          <w:rFonts w:ascii="Avenir Next LT Pro" w:hAnsi="Avenir Next LT Pro"/>
          <w:bCs/>
        </w:rPr>
      </w:pPr>
      <w:bookmarkStart w:id="117" w:name="_Toc171950058"/>
      <w:r w:rsidRPr="00763DF6">
        <w:rPr>
          <w:rFonts w:ascii="Avenir Next LT Pro" w:hAnsi="Avenir Next LT Pro"/>
        </w:rPr>
        <w:t>Suggestions</w:t>
      </w:r>
      <w:r w:rsidRPr="00763DF6">
        <w:rPr>
          <w:rFonts w:ascii="Avenir Next LT Pro" w:hAnsi="Avenir Next LT Pro"/>
          <w:spacing w:val="-2"/>
        </w:rPr>
        <w:t xml:space="preserve"> </w:t>
      </w:r>
      <w:r w:rsidRPr="00763DF6">
        <w:rPr>
          <w:rFonts w:ascii="Avenir Next LT Pro" w:hAnsi="Avenir Next LT Pro"/>
        </w:rPr>
        <w:t>for</w:t>
      </w:r>
      <w:r w:rsidRPr="00763DF6">
        <w:rPr>
          <w:rFonts w:ascii="Avenir Next LT Pro" w:hAnsi="Avenir Next LT Pro"/>
          <w:spacing w:val="-2"/>
        </w:rPr>
        <w:t xml:space="preserve"> </w:t>
      </w:r>
      <w:r w:rsidRPr="00763DF6">
        <w:rPr>
          <w:rFonts w:ascii="Avenir Next LT Pro" w:hAnsi="Avenir Next LT Pro"/>
        </w:rPr>
        <w:t>Practical</w:t>
      </w:r>
      <w:r w:rsidRPr="00763DF6">
        <w:rPr>
          <w:rFonts w:ascii="Avenir Next LT Pro" w:hAnsi="Avenir Next LT Pro"/>
          <w:spacing w:val="4"/>
        </w:rPr>
        <w:t xml:space="preserve"> </w:t>
      </w:r>
      <w:r w:rsidRPr="00763DF6">
        <w:rPr>
          <w:rFonts w:ascii="Avenir Next LT Pro" w:hAnsi="Avenir Next LT Pro"/>
          <w:spacing w:val="-2"/>
        </w:rPr>
        <w:t>Application</w:t>
      </w:r>
      <w:r w:rsidRPr="00763DF6">
        <w:rPr>
          <w:rFonts w:ascii="Avenir Next LT Pro" w:hAnsi="Avenir Next LT Pro"/>
          <w:spacing w:val="-3"/>
        </w:rPr>
        <w:t xml:space="preserve"> </w:t>
      </w:r>
      <w:r w:rsidRPr="00763DF6">
        <w:rPr>
          <w:rFonts w:ascii="Avenir Next LT Pro" w:hAnsi="Avenir Next LT Pro"/>
        </w:rPr>
        <w:t>of This</w:t>
      </w:r>
      <w:r w:rsidRPr="00763DF6">
        <w:rPr>
          <w:rFonts w:ascii="Avenir Next LT Pro" w:hAnsi="Avenir Next LT Pro"/>
          <w:spacing w:val="-2"/>
        </w:rPr>
        <w:t xml:space="preserve"> </w:t>
      </w:r>
      <w:r w:rsidRPr="00763DF6">
        <w:rPr>
          <w:rFonts w:ascii="Avenir Next LT Pro" w:hAnsi="Avenir Next LT Pro"/>
        </w:rPr>
        <w:t>Policy</w:t>
      </w:r>
      <w:bookmarkEnd w:id="117"/>
    </w:p>
    <w:p w14:paraId="6E7B3240" w14:textId="77777777" w:rsidR="007161F6" w:rsidRPr="00763DF6" w:rsidRDefault="007161F6" w:rsidP="00B809D2">
      <w:pPr>
        <w:rPr>
          <w:rFonts w:ascii="Avenir Next LT Pro" w:hAnsi="Avenir Next LT Pro"/>
        </w:rPr>
      </w:pP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following is</w:t>
      </w:r>
      <w:r w:rsidRPr="00763DF6">
        <w:rPr>
          <w:rFonts w:ascii="Avenir Next LT Pro" w:hAnsi="Avenir Next LT Pro"/>
          <w:spacing w:val="-4"/>
        </w:rPr>
        <w:t xml:space="preserve"> </w:t>
      </w:r>
      <w:r w:rsidRPr="00763DF6">
        <w:rPr>
          <w:rFonts w:ascii="Avenir Next LT Pro" w:hAnsi="Avenir Next LT Pro"/>
        </w:rPr>
        <w:t>taken</w:t>
      </w:r>
      <w:r w:rsidRPr="00763DF6">
        <w:rPr>
          <w:rFonts w:ascii="Avenir Next LT Pro" w:hAnsi="Avenir Next LT Pro"/>
          <w:spacing w:val="-4"/>
        </w:rPr>
        <w:t xml:space="preserve"> </w:t>
      </w:r>
      <w:r w:rsidRPr="00763DF6">
        <w:rPr>
          <w:rFonts w:ascii="Avenir Next LT Pro" w:hAnsi="Avenir Next LT Pro"/>
        </w:rPr>
        <w:t>from</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Americans with Disabilities Act</w:t>
      </w:r>
      <w:r w:rsidRPr="00763DF6">
        <w:rPr>
          <w:rFonts w:ascii="Avenir Next LT Pro" w:hAnsi="Avenir Next LT Pro"/>
          <w:spacing w:val="-3"/>
        </w:rPr>
        <w:t xml:space="preserve"> </w:t>
      </w:r>
      <w:r w:rsidRPr="00763DF6">
        <w:rPr>
          <w:rFonts w:ascii="Avenir Next LT Pro" w:hAnsi="Avenir Next LT Pro"/>
        </w:rPr>
        <w:t>(ADA)</w:t>
      </w:r>
      <w:r w:rsidRPr="00763DF6">
        <w:rPr>
          <w:rFonts w:ascii="Avenir Next LT Pro" w:hAnsi="Avenir Next LT Pro"/>
          <w:spacing w:val="-3"/>
        </w:rPr>
        <w:t xml:space="preserve"> </w:t>
      </w:r>
      <w:r w:rsidRPr="00763DF6">
        <w:rPr>
          <w:rFonts w:ascii="Avenir Next LT Pro" w:hAnsi="Avenir Next LT Pro"/>
        </w:rPr>
        <w:t>regulations</w:t>
      </w:r>
      <w:r w:rsidRPr="00763DF6">
        <w:rPr>
          <w:rFonts w:ascii="Avenir Next LT Pro" w:hAnsi="Avenir Next LT Pro"/>
          <w:spacing w:val="-4"/>
        </w:rPr>
        <w:t xml:space="preserve"> </w:t>
      </w:r>
      <w:r w:rsidRPr="00763DF6">
        <w:rPr>
          <w:rFonts w:ascii="Avenir Next LT Pro" w:hAnsi="Avenir Next LT Pro"/>
        </w:rPr>
        <w:t>regarding</w:t>
      </w:r>
      <w:r w:rsidRPr="00763DF6">
        <w:rPr>
          <w:rFonts w:ascii="Avenir Next LT Pro" w:hAnsi="Avenir Next LT Pro"/>
          <w:spacing w:val="67"/>
        </w:rPr>
        <w:t xml:space="preserve"> </w:t>
      </w:r>
      <w:r w:rsidRPr="00763DF6">
        <w:rPr>
          <w:rFonts w:ascii="Avenir Next LT Pro" w:hAnsi="Avenir Next LT Pro"/>
        </w:rPr>
        <w:t xml:space="preserve">examinations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 xml:space="preserve">courses </w:t>
      </w:r>
      <w:r w:rsidRPr="00763DF6">
        <w:rPr>
          <w:rFonts w:ascii="Avenir Next LT Pro" w:hAnsi="Avenir Next LT Pro"/>
          <w:spacing w:val="-1"/>
        </w:rPr>
        <w:t>(28</w:t>
      </w:r>
      <w:r w:rsidRPr="00763DF6">
        <w:rPr>
          <w:rFonts w:ascii="Avenir Next LT Pro" w:hAnsi="Avenir Next LT Pro"/>
        </w:rPr>
        <w:t xml:space="preserve"> </w:t>
      </w:r>
      <w:r w:rsidRPr="00763DF6">
        <w:rPr>
          <w:rFonts w:ascii="Avenir Next LT Pro" w:hAnsi="Avenir Next LT Pro"/>
          <w:spacing w:val="-3"/>
        </w:rPr>
        <w:t>C.F.R.</w:t>
      </w:r>
      <w:r w:rsidRPr="00763DF6">
        <w:rPr>
          <w:rFonts w:ascii="Avenir Next LT Pro" w:hAnsi="Avenir Next LT Pro"/>
          <w:spacing w:val="-1"/>
        </w:rPr>
        <w:t xml:space="preserve"> </w:t>
      </w:r>
      <w:r w:rsidRPr="00763DF6">
        <w:rPr>
          <w:rFonts w:ascii="Avenir Next LT Pro" w:hAnsi="Avenir Next LT Pro"/>
        </w:rPr>
        <w:t>§36.309).</w:t>
      </w:r>
    </w:p>
    <w:p w14:paraId="0743B984" w14:textId="77777777" w:rsidR="007161F6" w:rsidRPr="00763DF6" w:rsidRDefault="007161F6" w:rsidP="00B809D2">
      <w:pPr>
        <w:rPr>
          <w:rFonts w:ascii="Avenir Next LT Pro" w:eastAsia="Arial" w:hAnsi="Avenir Next LT Pro"/>
        </w:rPr>
      </w:pPr>
    </w:p>
    <w:p w14:paraId="4C309E98" w14:textId="77777777" w:rsidR="007161F6" w:rsidRPr="00763DF6" w:rsidRDefault="007161F6" w:rsidP="00B809D2">
      <w:pPr>
        <w:pStyle w:val="Heading4"/>
        <w:rPr>
          <w:rFonts w:ascii="Avenir Next LT Pro" w:hAnsi="Avenir Next LT Pro"/>
          <w:bCs/>
        </w:rPr>
      </w:pPr>
      <w:r w:rsidRPr="00763DF6">
        <w:rPr>
          <w:rFonts w:ascii="Avenir Next LT Pro" w:hAnsi="Avenir Next LT Pro"/>
          <w:spacing w:val="3"/>
        </w:rPr>
        <w:t>G</w:t>
      </w:r>
      <w:r w:rsidRPr="00763DF6">
        <w:rPr>
          <w:rFonts w:ascii="Avenir Next LT Pro" w:hAnsi="Avenir Next LT Pro"/>
          <w:spacing w:val="1"/>
        </w:rPr>
        <w:t>e</w:t>
      </w:r>
      <w:r w:rsidRPr="00763DF6">
        <w:rPr>
          <w:rFonts w:ascii="Avenir Next LT Pro" w:hAnsi="Avenir Next LT Pro"/>
        </w:rPr>
        <w:t>n</w:t>
      </w:r>
      <w:r w:rsidRPr="00763DF6">
        <w:rPr>
          <w:rFonts w:ascii="Avenir Next LT Pro" w:hAnsi="Avenir Next LT Pro"/>
          <w:spacing w:val="1"/>
        </w:rPr>
        <w:t>e</w:t>
      </w:r>
      <w:r w:rsidRPr="00763DF6">
        <w:rPr>
          <w:rFonts w:ascii="Avenir Next LT Pro" w:hAnsi="Avenir Next LT Pro"/>
          <w:spacing w:val="2"/>
        </w:rPr>
        <w:t>r</w:t>
      </w:r>
      <w:r w:rsidRPr="00763DF6">
        <w:rPr>
          <w:rFonts w:ascii="Avenir Next LT Pro" w:hAnsi="Avenir Next LT Pro"/>
        </w:rPr>
        <w:t>al</w:t>
      </w:r>
    </w:p>
    <w:p w14:paraId="00411C6B" w14:textId="77777777" w:rsidR="007161F6" w:rsidRPr="00763DF6" w:rsidRDefault="007161F6" w:rsidP="00B809D2">
      <w:pPr>
        <w:rPr>
          <w:rFonts w:ascii="Avenir Next LT Pro" w:hAnsi="Avenir Next LT Pro"/>
        </w:rPr>
      </w:pPr>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rPr>
        <w:t>private entity</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offers examinations or</w:t>
      </w:r>
      <w:r w:rsidRPr="00763DF6">
        <w:rPr>
          <w:rFonts w:ascii="Avenir Next LT Pro" w:hAnsi="Avenir Next LT Pro"/>
          <w:spacing w:val="-1"/>
        </w:rPr>
        <w:t xml:space="preserve"> </w:t>
      </w:r>
      <w:r w:rsidRPr="00763DF6">
        <w:rPr>
          <w:rFonts w:ascii="Avenir Next LT Pro" w:hAnsi="Avenir Next LT Pro"/>
        </w:rPr>
        <w:t>courses related</w:t>
      </w:r>
      <w:r w:rsidRPr="00763DF6">
        <w:rPr>
          <w:rFonts w:ascii="Avenir Next LT Pro" w:hAnsi="Avenir Next LT Pro"/>
          <w:spacing w:val="-5"/>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applications,</w:t>
      </w:r>
      <w:r w:rsidRPr="00763DF6">
        <w:rPr>
          <w:rFonts w:ascii="Avenir Next LT Pro" w:hAnsi="Avenir Next LT Pro"/>
          <w:spacing w:val="-1"/>
        </w:rPr>
        <w:t xml:space="preserve"> </w:t>
      </w:r>
      <w:r w:rsidRPr="00763DF6">
        <w:rPr>
          <w:rFonts w:ascii="Avenir Next LT Pro" w:hAnsi="Avenir Next LT Pro"/>
        </w:rPr>
        <w:t>licensing,</w:t>
      </w:r>
      <w:r w:rsidRPr="00763DF6">
        <w:rPr>
          <w:rFonts w:ascii="Avenir Next LT Pro" w:hAnsi="Avenir Next LT Pro"/>
          <w:spacing w:val="55"/>
        </w:rPr>
        <w:t xml:space="preserve"> </w:t>
      </w:r>
      <w:r w:rsidRPr="00763DF6">
        <w:rPr>
          <w:rFonts w:ascii="Avenir Next LT Pro" w:hAnsi="Avenir Next LT Pro"/>
        </w:rPr>
        <w:t>certification,</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 xml:space="preserve">credentialing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secondary</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3"/>
        </w:rPr>
        <w:t xml:space="preserve"> </w:t>
      </w:r>
      <w:proofErr w:type="gramStart"/>
      <w:r w:rsidRPr="00763DF6">
        <w:rPr>
          <w:rFonts w:ascii="Avenir Next LT Pro" w:hAnsi="Avenir Next LT Pro"/>
        </w:rPr>
        <w:t>postsecondary</w:t>
      </w:r>
      <w:proofErr w:type="gramEnd"/>
      <w:r w:rsidRPr="00763DF6">
        <w:rPr>
          <w:rFonts w:ascii="Avenir Next LT Pro" w:hAnsi="Avenir Next LT Pro"/>
          <w:spacing w:val="-4"/>
        </w:rPr>
        <w:t xml:space="preserve"> </w:t>
      </w:r>
      <w:r w:rsidRPr="00763DF6">
        <w:rPr>
          <w:rFonts w:ascii="Avenir Next LT Pro" w:hAnsi="Avenir Next LT Pro"/>
        </w:rPr>
        <w:t>education,</w:t>
      </w:r>
      <w:r w:rsidRPr="00763DF6">
        <w:rPr>
          <w:rFonts w:ascii="Avenir Next LT Pro" w:hAnsi="Avenir Next LT Pro"/>
          <w:spacing w:val="-1"/>
        </w:rPr>
        <w:t xml:space="preserve"> </w:t>
      </w:r>
      <w:r w:rsidRPr="00763DF6">
        <w:rPr>
          <w:rFonts w:ascii="Avenir Next LT Pro" w:hAnsi="Avenir Next LT Pro"/>
        </w:rPr>
        <w:t>professional,</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spacing w:val="-1"/>
        </w:rPr>
        <w:lastRenderedPageBreak/>
        <w:t>trade</w:t>
      </w:r>
      <w:r w:rsidRPr="00763DF6">
        <w:rPr>
          <w:rFonts w:ascii="Avenir Next LT Pro" w:hAnsi="Avenir Next LT Pro"/>
          <w:spacing w:val="62"/>
        </w:rPr>
        <w:t xml:space="preserve"> </w:t>
      </w:r>
      <w:r w:rsidRPr="00763DF6">
        <w:rPr>
          <w:rFonts w:ascii="Avenir Next LT Pro" w:hAnsi="Avenir Next LT Pro"/>
        </w:rPr>
        <w:t>purposes</w:t>
      </w:r>
      <w:r w:rsidRPr="00763DF6">
        <w:rPr>
          <w:rFonts w:ascii="Avenir Next LT Pro" w:hAnsi="Avenir Next LT Pro"/>
          <w:spacing w:val="-4"/>
        </w:rPr>
        <w:t xml:space="preserve"> </w:t>
      </w:r>
      <w:r w:rsidRPr="00763DF6">
        <w:rPr>
          <w:rFonts w:ascii="Avenir Next LT Pro" w:hAnsi="Avenir Next LT Pro"/>
          <w:spacing w:val="-1"/>
        </w:rPr>
        <w:t>shall</w:t>
      </w:r>
      <w:r w:rsidRPr="00763DF6">
        <w:rPr>
          <w:rFonts w:ascii="Avenir Next LT Pro" w:hAnsi="Avenir Next LT Pro"/>
          <w:spacing w:val="-3"/>
        </w:rPr>
        <w:t xml:space="preserve"> </w:t>
      </w:r>
      <w:r w:rsidRPr="00763DF6">
        <w:rPr>
          <w:rFonts w:ascii="Avenir Next LT Pro" w:hAnsi="Avenir Next LT Pro"/>
        </w:rPr>
        <w:t>offer</w:t>
      </w:r>
      <w:r w:rsidRPr="00763DF6">
        <w:rPr>
          <w:rFonts w:ascii="Avenir Next LT Pro" w:hAnsi="Avenir Next LT Pro"/>
          <w:spacing w:val="-3"/>
        </w:rPr>
        <w:t xml:space="preserve"> </w:t>
      </w:r>
      <w:r w:rsidRPr="00763DF6">
        <w:rPr>
          <w:rFonts w:ascii="Avenir Next LT Pro" w:hAnsi="Avenir Next LT Pro"/>
          <w:spacing w:val="-1"/>
        </w:rPr>
        <w:t>such</w:t>
      </w:r>
      <w:r w:rsidRPr="00763DF6">
        <w:rPr>
          <w:rFonts w:ascii="Avenir Next LT Pro" w:hAnsi="Avenir Next LT Pro"/>
        </w:rPr>
        <w:t xml:space="preserve"> examinations or</w:t>
      </w:r>
      <w:r w:rsidRPr="00763DF6">
        <w:rPr>
          <w:rFonts w:ascii="Avenir Next LT Pro" w:hAnsi="Avenir Next LT Pro"/>
          <w:spacing w:val="-3"/>
        </w:rPr>
        <w:t xml:space="preserve"> </w:t>
      </w:r>
      <w:r w:rsidRPr="00763DF6">
        <w:rPr>
          <w:rFonts w:ascii="Avenir Next LT Pro" w:hAnsi="Avenir Next LT Pro"/>
        </w:rPr>
        <w:t xml:space="preserve">courses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rPr>
        <w:t>a place and</w:t>
      </w:r>
      <w:r w:rsidRPr="00763DF6">
        <w:rPr>
          <w:rFonts w:ascii="Avenir Next LT Pro" w:hAnsi="Avenir Next LT Pro"/>
          <w:spacing w:val="-4"/>
        </w:rPr>
        <w:t xml:space="preserve"> </w:t>
      </w:r>
      <w:r w:rsidRPr="00763DF6">
        <w:rPr>
          <w:rFonts w:ascii="Avenir Next LT Pro" w:hAnsi="Avenir Next LT Pro"/>
        </w:rPr>
        <w:t>manner</w:t>
      </w:r>
      <w:r w:rsidRPr="00763DF6">
        <w:rPr>
          <w:rFonts w:ascii="Avenir Next LT Pro" w:hAnsi="Avenir Next LT Pro"/>
          <w:spacing w:val="-1"/>
        </w:rPr>
        <w:t xml:space="preserve"> </w:t>
      </w:r>
      <w:r w:rsidRPr="00763DF6">
        <w:rPr>
          <w:rFonts w:ascii="Avenir Next LT Pro" w:hAnsi="Avenir Next LT Pro"/>
        </w:rPr>
        <w:t>accessible</w:t>
      </w:r>
      <w:r w:rsidRPr="00763DF6">
        <w:rPr>
          <w:rFonts w:ascii="Avenir Next LT Pro" w:hAnsi="Avenir Next LT Pro"/>
          <w:spacing w:val="-4"/>
        </w:rPr>
        <w:t xml:space="preserve"> </w:t>
      </w:r>
      <w:r w:rsidRPr="00763DF6">
        <w:rPr>
          <w:rFonts w:ascii="Avenir Next LT Pro" w:hAnsi="Avenir Next LT Pro"/>
        </w:rPr>
        <w:t xml:space="preserve">to </w:t>
      </w:r>
      <w:proofErr w:type="gramStart"/>
      <w:r w:rsidRPr="00763DF6">
        <w:rPr>
          <w:rFonts w:ascii="Avenir Next LT Pro" w:hAnsi="Avenir Next LT Pro"/>
        </w:rPr>
        <w:t>persons</w:t>
      </w:r>
      <w:proofErr w:type="gramEnd"/>
      <w:r w:rsidRPr="00763DF6">
        <w:rPr>
          <w:rFonts w:ascii="Avenir Next LT Pro" w:hAnsi="Avenir Next LT Pro"/>
        </w:rPr>
        <w:t xml:space="preserve"> with disabilities or</w:t>
      </w:r>
      <w:r w:rsidRPr="00763DF6">
        <w:rPr>
          <w:rFonts w:ascii="Avenir Next LT Pro" w:hAnsi="Avenir Next LT Pro"/>
          <w:spacing w:val="-1"/>
        </w:rPr>
        <w:t xml:space="preserve"> </w:t>
      </w:r>
      <w:r w:rsidRPr="00763DF6">
        <w:rPr>
          <w:rFonts w:ascii="Avenir Next LT Pro" w:hAnsi="Avenir Next LT Pro"/>
        </w:rPr>
        <w:t>offer</w:t>
      </w:r>
      <w:r w:rsidRPr="00763DF6">
        <w:rPr>
          <w:rFonts w:ascii="Avenir Next LT Pro" w:hAnsi="Avenir Next LT Pro"/>
          <w:spacing w:val="-3"/>
        </w:rPr>
        <w:t xml:space="preserve"> </w:t>
      </w:r>
      <w:r w:rsidRPr="00763DF6">
        <w:rPr>
          <w:rFonts w:ascii="Avenir Next LT Pro" w:hAnsi="Avenir Next LT Pro"/>
        </w:rPr>
        <w:t>alternative</w:t>
      </w:r>
      <w:r w:rsidRPr="00763DF6">
        <w:rPr>
          <w:rFonts w:ascii="Avenir Next LT Pro" w:hAnsi="Avenir Next LT Pro"/>
          <w:spacing w:val="-4"/>
        </w:rPr>
        <w:t xml:space="preserve"> </w:t>
      </w:r>
      <w:r w:rsidRPr="00763DF6">
        <w:rPr>
          <w:rFonts w:ascii="Avenir Next LT Pro" w:hAnsi="Avenir Next LT Pro"/>
        </w:rPr>
        <w:t>accessible</w:t>
      </w:r>
      <w:r w:rsidRPr="00763DF6">
        <w:rPr>
          <w:rFonts w:ascii="Avenir Next LT Pro" w:hAnsi="Avenir Next LT Pro"/>
          <w:spacing w:val="-4"/>
        </w:rPr>
        <w:t xml:space="preserve"> </w:t>
      </w:r>
      <w:r w:rsidRPr="00763DF6">
        <w:rPr>
          <w:rFonts w:ascii="Avenir Next LT Pro" w:hAnsi="Avenir Next LT Pro"/>
        </w:rPr>
        <w:t>arrangements</w:t>
      </w:r>
      <w:r w:rsidRPr="00763DF6">
        <w:rPr>
          <w:rFonts w:ascii="Avenir Next LT Pro" w:hAnsi="Avenir Next LT Pro"/>
          <w:spacing w:val="-4"/>
        </w:rPr>
        <w:t xml:space="preserve"> </w:t>
      </w:r>
      <w:r w:rsidRPr="00763DF6">
        <w:rPr>
          <w:rFonts w:ascii="Avenir Next LT Pro" w:hAnsi="Avenir Next LT Pro"/>
          <w:spacing w:val="-1"/>
        </w:rPr>
        <w:t xml:space="preserve">for </w:t>
      </w:r>
      <w:r w:rsidRPr="00763DF6">
        <w:rPr>
          <w:rFonts w:ascii="Avenir Next LT Pro" w:hAnsi="Avenir Next LT Pro"/>
        </w:rPr>
        <w:t>such individuals.</w:t>
      </w:r>
    </w:p>
    <w:p w14:paraId="5CEBD743" w14:textId="77777777" w:rsidR="007161F6" w:rsidRPr="00763DF6" w:rsidRDefault="007161F6" w:rsidP="007C7FE6">
      <w:pPr>
        <w:spacing w:before="10"/>
        <w:rPr>
          <w:rFonts w:ascii="Avenir Next LT Pro" w:eastAsia="Arial" w:hAnsi="Avenir Next LT Pro" w:cstheme="minorHAnsi"/>
          <w:sz w:val="28"/>
          <w:szCs w:val="28"/>
        </w:rPr>
      </w:pPr>
    </w:p>
    <w:p w14:paraId="5EAE0D7D" w14:textId="77777777" w:rsidR="007161F6" w:rsidRPr="00763DF6" w:rsidRDefault="007161F6" w:rsidP="00B809D2">
      <w:pPr>
        <w:pStyle w:val="Heading4"/>
        <w:rPr>
          <w:rFonts w:ascii="Avenir Next LT Pro" w:hAnsi="Avenir Next LT Pro"/>
          <w:bCs/>
        </w:rPr>
      </w:pPr>
      <w:r w:rsidRPr="00763DF6">
        <w:rPr>
          <w:rFonts w:ascii="Avenir Next LT Pro" w:hAnsi="Avenir Next LT Pro"/>
        </w:rPr>
        <w:t>Examinations</w:t>
      </w:r>
    </w:p>
    <w:p w14:paraId="56486F11" w14:textId="77777777" w:rsidR="007161F6" w:rsidRPr="00763DF6" w:rsidRDefault="007161F6" w:rsidP="00B809D2">
      <w:pPr>
        <w:rPr>
          <w:rFonts w:ascii="Avenir Next LT Pro" w:hAnsi="Avenir Next LT Pro"/>
        </w:rPr>
      </w:pPr>
      <w:r w:rsidRPr="00763DF6">
        <w:rPr>
          <w:rFonts w:ascii="Avenir Next LT Pro" w:hAnsi="Avenir Next LT Pro"/>
        </w:rPr>
        <w:t>Any</w:t>
      </w:r>
      <w:r w:rsidRPr="00763DF6">
        <w:rPr>
          <w:rFonts w:ascii="Avenir Next LT Pro" w:hAnsi="Avenir Next LT Pro"/>
          <w:spacing w:val="-4"/>
        </w:rPr>
        <w:t xml:space="preserve"> </w:t>
      </w:r>
      <w:r w:rsidRPr="00763DF6">
        <w:rPr>
          <w:rFonts w:ascii="Avenir Next LT Pro" w:hAnsi="Avenir Next LT Pro"/>
        </w:rPr>
        <w:t>private</w:t>
      </w:r>
      <w:r w:rsidRPr="00763DF6">
        <w:rPr>
          <w:rFonts w:ascii="Avenir Next LT Pro" w:hAnsi="Avenir Next LT Pro"/>
          <w:spacing w:val="-4"/>
        </w:rPr>
        <w:t xml:space="preserve"> </w:t>
      </w:r>
      <w:r w:rsidRPr="00763DF6">
        <w:rPr>
          <w:rFonts w:ascii="Avenir Next LT Pro" w:hAnsi="Avenir Next LT Pro"/>
        </w:rPr>
        <w:t>entity</w:t>
      </w:r>
      <w:r w:rsidRPr="00763DF6">
        <w:rPr>
          <w:rFonts w:ascii="Avenir Next LT Pro" w:hAnsi="Avenir Next LT Pro"/>
          <w:spacing w:val="-4"/>
        </w:rPr>
        <w:t xml:space="preserve"> </w:t>
      </w:r>
      <w:r w:rsidRPr="00763DF6">
        <w:rPr>
          <w:rFonts w:ascii="Avenir Next LT Pro" w:hAnsi="Avenir Next LT Pro"/>
        </w:rPr>
        <w:t>offering an examination covered by</w:t>
      </w:r>
      <w:r w:rsidRPr="00763DF6">
        <w:rPr>
          <w:rFonts w:ascii="Avenir Next LT Pro" w:hAnsi="Avenir Next LT Pro"/>
          <w:spacing w:val="-7"/>
        </w:rPr>
        <w:t xml:space="preserve"> </w:t>
      </w:r>
      <w:r w:rsidRPr="00763DF6">
        <w:rPr>
          <w:rFonts w:ascii="Avenir Next LT Pro" w:hAnsi="Avenir Next LT Pro"/>
          <w:spacing w:val="-1"/>
        </w:rPr>
        <w:t>this</w:t>
      </w:r>
      <w:r w:rsidRPr="00763DF6">
        <w:rPr>
          <w:rFonts w:ascii="Avenir Next LT Pro" w:hAnsi="Avenir Next LT Pro"/>
        </w:rPr>
        <w:t xml:space="preserve"> section</w:t>
      </w:r>
      <w:r w:rsidRPr="00763DF6">
        <w:rPr>
          <w:rFonts w:ascii="Avenir Next LT Pro" w:hAnsi="Avenir Next LT Pro"/>
          <w:spacing w:val="-5"/>
        </w:rPr>
        <w:t xml:space="preserve"> </w:t>
      </w:r>
      <w:r w:rsidRPr="00763DF6">
        <w:rPr>
          <w:rFonts w:ascii="Avenir Next LT Pro" w:hAnsi="Avenir Next LT Pro"/>
        </w:rPr>
        <w:t>must</w:t>
      </w:r>
      <w:r w:rsidRPr="00763DF6">
        <w:rPr>
          <w:rFonts w:ascii="Avenir Next LT Pro" w:hAnsi="Avenir Next LT Pro"/>
          <w:spacing w:val="-3"/>
        </w:rPr>
        <w:t xml:space="preserve"> </w:t>
      </w:r>
      <w:proofErr w:type="gramStart"/>
      <w:r w:rsidRPr="00763DF6">
        <w:rPr>
          <w:rFonts w:ascii="Avenir Next LT Pro" w:hAnsi="Avenir Next LT Pro"/>
        </w:rPr>
        <w:t>assure</w:t>
      </w:r>
      <w:proofErr w:type="gramEnd"/>
      <w:r w:rsidRPr="00763DF6">
        <w:rPr>
          <w:rFonts w:ascii="Avenir Next LT Pro" w:hAnsi="Avenir Next LT Pro"/>
          <w:spacing w:val="-4"/>
        </w:rPr>
        <w:t xml:space="preserve"> </w:t>
      </w:r>
      <w:r w:rsidRPr="00763DF6">
        <w:rPr>
          <w:rFonts w:ascii="Avenir Next LT Pro" w:hAnsi="Avenir Next LT Pro"/>
        </w:rPr>
        <w:t>that:</w:t>
      </w:r>
    </w:p>
    <w:p w14:paraId="33D9C647" w14:textId="77777777" w:rsidR="00B809D2" w:rsidRPr="00763DF6" w:rsidRDefault="007161F6" w:rsidP="00032720">
      <w:pPr>
        <w:pStyle w:val="ListParagraph"/>
        <w:numPr>
          <w:ilvl w:val="0"/>
          <w:numId w:val="30"/>
        </w:numPr>
        <w:rPr>
          <w:rFonts w:ascii="Avenir Next LT Pro" w:hAnsi="Avenir Next LT Pro"/>
        </w:rPr>
      </w:pPr>
      <w:r w:rsidRPr="00763DF6">
        <w:rPr>
          <w:rFonts w:ascii="Avenir Next LT Pro" w:hAnsi="Avenir Next LT Pro"/>
          <w:spacing w:val="-1"/>
        </w:rPr>
        <w:t>The</w:t>
      </w:r>
      <w:r w:rsidRPr="00763DF6">
        <w:rPr>
          <w:rFonts w:ascii="Avenir Next LT Pro" w:hAnsi="Avenir Next LT Pro"/>
        </w:rPr>
        <w:t xml:space="preserve"> examination is selected </w:t>
      </w:r>
      <w:r w:rsidRPr="00763DF6">
        <w:rPr>
          <w:rFonts w:ascii="Avenir Next LT Pro" w:hAnsi="Avenir Next LT Pro"/>
          <w:spacing w:val="-1"/>
        </w:rPr>
        <w:t>and</w:t>
      </w:r>
      <w:r w:rsidRPr="00763DF6">
        <w:rPr>
          <w:rFonts w:ascii="Avenir Next LT Pro" w:hAnsi="Avenir Next LT Pro"/>
        </w:rPr>
        <w:t xml:space="preserve"> administered</w:t>
      </w:r>
      <w:r w:rsidRPr="00763DF6">
        <w:rPr>
          <w:rFonts w:ascii="Avenir Next LT Pro" w:hAnsi="Avenir Next LT Pro"/>
          <w:spacing w:val="-5"/>
        </w:rPr>
        <w:t xml:space="preserve"> </w:t>
      </w:r>
      <w:r w:rsidRPr="00763DF6">
        <w:rPr>
          <w:rFonts w:ascii="Avenir Next LT Pro" w:hAnsi="Avenir Next LT Pro"/>
        </w:rPr>
        <w:t>so as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best</w:t>
      </w:r>
      <w:r w:rsidRPr="00763DF6">
        <w:rPr>
          <w:rFonts w:ascii="Avenir Next LT Pro" w:hAnsi="Avenir Next LT Pro"/>
          <w:spacing w:val="-1"/>
        </w:rPr>
        <w:t xml:space="preserve"> </w:t>
      </w:r>
      <w:r w:rsidRPr="00763DF6">
        <w:rPr>
          <w:rFonts w:ascii="Avenir Next LT Pro" w:hAnsi="Avenir Next LT Pro"/>
        </w:rPr>
        <w:t>ensure</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rPr>
        <w:t xml:space="preserve">when </w:t>
      </w:r>
      <w:r w:rsidRPr="00763DF6">
        <w:rPr>
          <w:rFonts w:ascii="Avenir Next LT Pro" w:hAnsi="Avenir Next LT Pro"/>
          <w:spacing w:val="-1"/>
        </w:rPr>
        <w:t>the</w:t>
      </w:r>
      <w:r w:rsidRPr="00763DF6">
        <w:rPr>
          <w:rFonts w:ascii="Avenir Next LT Pro" w:hAnsi="Avenir Next LT Pro"/>
        </w:rPr>
        <w:t xml:space="preserve"> examination</w:t>
      </w:r>
      <w:r w:rsidRPr="00763DF6">
        <w:rPr>
          <w:rFonts w:ascii="Avenir Next LT Pro" w:hAnsi="Avenir Next LT Pro"/>
          <w:spacing w:val="63"/>
        </w:rPr>
        <w:t xml:space="preserve"> </w:t>
      </w:r>
      <w:r w:rsidRPr="00763DF6">
        <w:rPr>
          <w:rFonts w:ascii="Avenir Next LT Pro" w:hAnsi="Avenir Next LT Pro"/>
        </w:rPr>
        <w:t>is administered</w:t>
      </w:r>
      <w:r w:rsidRPr="00763DF6">
        <w:rPr>
          <w:rFonts w:ascii="Avenir Next LT Pro" w:hAnsi="Avenir Next LT Pro"/>
          <w:spacing w:val="-4"/>
        </w:rPr>
        <w:t xml:space="preserve"> </w:t>
      </w:r>
      <w:r w:rsidRPr="00763DF6">
        <w:rPr>
          <w:rFonts w:ascii="Avenir Next LT Pro" w:hAnsi="Avenir Next LT Pro"/>
        </w:rPr>
        <w:t>to an individual</w:t>
      </w:r>
      <w:r w:rsidRPr="00763DF6">
        <w:rPr>
          <w:rFonts w:ascii="Avenir Next LT Pro" w:hAnsi="Avenir Next LT Pro"/>
          <w:spacing w:val="-3"/>
        </w:rPr>
        <w:t xml:space="preserve"> </w:t>
      </w:r>
      <w:r w:rsidRPr="00763DF6">
        <w:rPr>
          <w:rFonts w:ascii="Avenir Next LT Pro" w:hAnsi="Avenir Next LT Pro"/>
        </w:rPr>
        <w:t>with</w:t>
      </w:r>
      <w:r w:rsidRPr="00763DF6">
        <w:rPr>
          <w:rFonts w:ascii="Avenir Next LT Pro" w:hAnsi="Avenir Next LT Pro"/>
          <w:spacing w:val="-4"/>
        </w:rPr>
        <w:t xml:space="preserve"> </w:t>
      </w:r>
      <w:r w:rsidRPr="00763DF6">
        <w:rPr>
          <w:rFonts w:ascii="Avenir Next LT Pro" w:hAnsi="Avenir Next LT Pro"/>
        </w:rPr>
        <w:t>a disability</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impairs sensory,</w:t>
      </w:r>
      <w:r w:rsidRPr="00763DF6">
        <w:rPr>
          <w:rFonts w:ascii="Avenir Next LT Pro" w:hAnsi="Avenir Next LT Pro"/>
          <w:spacing w:val="-3"/>
        </w:rPr>
        <w:t xml:space="preserve"> </w:t>
      </w:r>
      <w:r w:rsidRPr="00763DF6">
        <w:rPr>
          <w:rFonts w:ascii="Avenir Next LT Pro" w:hAnsi="Avenir Next LT Pro"/>
        </w:rPr>
        <w:t>manual,</w:t>
      </w:r>
      <w:r w:rsidRPr="00763DF6">
        <w:rPr>
          <w:rFonts w:ascii="Avenir Next LT Pro" w:hAnsi="Avenir Next LT Pro"/>
          <w:spacing w:val="-1"/>
        </w:rPr>
        <w:t xml:space="preserve"> </w:t>
      </w:r>
      <w:r w:rsidRPr="00763DF6">
        <w:rPr>
          <w:rFonts w:ascii="Avenir Next LT Pro" w:hAnsi="Avenir Next LT Pro"/>
        </w:rPr>
        <w:t>or speaking skills,</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examination</w:t>
      </w:r>
      <w:r w:rsidRPr="00763DF6">
        <w:rPr>
          <w:rFonts w:ascii="Avenir Next LT Pro" w:hAnsi="Avenir Next LT Pro"/>
          <w:spacing w:val="-4"/>
        </w:rPr>
        <w:t xml:space="preserve"> </w:t>
      </w:r>
      <w:r w:rsidRPr="00763DF6">
        <w:rPr>
          <w:rFonts w:ascii="Avenir Next LT Pro" w:hAnsi="Avenir Next LT Pro"/>
        </w:rPr>
        <w:t>results accurately</w:t>
      </w:r>
      <w:r w:rsidRPr="00763DF6">
        <w:rPr>
          <w:rFonts w:ascii="Avenir Next LT Pro" w:hAnsi="Avenir Next LT Pro"/>
          <w:spacing w:val="-6"/>
        </w:rPr>
        <w:t xml:space="preserve"> </w:t>
      </w:r>
      <w:r w:rsidRPr="00763DF6">
        <w:rPr>
          <w:rFonts w:ascii="Avenir Next LT Pro" w:hAnsi="Avenir Next LT Pro"/>
        </w:rPr>
        <w:t>reflect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individual’s aptitude</w:t>
      </w:r>
      <w:r w:rsidRPr="00763DF6">
        <w:rPr>
          <w:rFonts w:ascii="Avenir Next LT Pro" w:hAnsi="Avenir Next LT Pro"/>
          <w:spacing w:val="-5"/>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 xml:space="preserve">achievement </w:t>
      </w:r>
      <w:r w:rsidRPr="00763DF6">
        <w:rPr>
          <w:rFonts w:ascii="Avenir Next LT Pro" w:hAnsi="Avenir Next LT Pro"/>
          <w:spacing w:val="-1"/>
        </w:rPr>
        <w:t>level</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whatever</w:t>
      </w:r>
      <w:r w:rsidRPr="00763DF6">
        <w:rPr>
          <w:rFonts w:ascii="Avenir Next LT Pro" w:hAnsi="Avenir Next LT Pro"/>
          <w:spacing w:val="-3"/>
        </w:rPr>
        <w:t xml:space="preserve"> </w:t>
      </w:r>
      <w:r w:rsidRPr="00763DF6">
        <w:rPr>
          <w:rFonts w:ascii="Avenir Next LT Pro" w:hAnsi="Avenir Next LT Pro"/>
        </w:rPr>
        <w:t>other</w:t>
      </w:r>
      <w:r w:rsidRPr="00763DF6">
        <w:rPr>
          <w:rFonts w:ascii="Avenir Next LT Pro" w:hAnsi="Avenir Next LT Pro"/>
          <w:spacing w:val="-3"/>
        </w:rPr>
        <w:t xml:space="preserve"> </w:t>
      </w:r>
      <w:r w:rsidRPr="00763DF6">
        <w:rPr>
          <w:rFonts w:ascii="Avenir Next LT Pro" w:hAnsi="Avenir Next LT Pro"/>
        </w:rPr>
        <w:t>factor</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examination purports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measure,</w:t>
      </w:r>
      <w:r w:rsidRPr="00763DF6">
        <w:rPr>
          <w:rFonts w:ascii="Avenir Next LT Pro" w:hAnsi="Avenir Next LT Pro"/>
          <w:spacing w:val="-3"/>
        </w:rPr>
        <w:t xml:space="preserve"> </w:t>
      </w:r>
      <w:r w:rsidRPr="00763DF6">
        <w:rPr>
          <w:rFonts w:ascii="Avenir Next LT Pro" w:hAnsi="Avenir Next LT Pro"/>
        </w:rPr>
        <w:t>rather</w:t>
      </w:r>
      <w:r w:rsidRPr="00763DF6">
        <w:rPr>
          <w:rFonts w:ascii="Avenir Next LT Pro" w:hAnsi="Avenir Next LT Pro"/>
          <w:spacing w:val="-3"/>
        </w:rPr>
        <w:t xml:space="preserve"> </w:t>
      </w:r>
      <w:r w:rsidRPr="00763DF6">
        <w:rPr>
          <w:rFonts w:ascii="Avenir Next LT Pro" w:hAnsi="Avenir Next LT Pro"/>
          <w:spacing w:val="-1"/>
        </w:rPr>
        <w:t>than</w:t>
      </w:r>
      <w:r w:rsidRPr="00763DF6">
        <w:rPr>
          <w:rFonts w:ascii="Avenir Next LT Pro" w:hAnsi="Avenir Next LT Pro"/>
          <w:spacing w:val="-4"/>
        </w:rPr>
        <w:t xml:space="preserve"> </w:t>
      </w:r>
      <w:r w:rsidRPr="00763DF6">
        <w:rPr>
          <w:rFonts w:ascii="Avenir Next LT Pro" w:hAnsi="Avenir Next LT Pro"/>
        </w:rPr>
        <w:t xml:space="preserve">reflecting </w:t>
      </w:r>
      <w:r w:rsidRPr="00763DF6">
        <w:rPr>
          <w:rFonts w:ascii="Avenir Next LT Pro" w:hAnsi="Avenir Next LT Pro"/>
          <w:spacing w:val="-1"/>
        </w:rPr>
        <w:t>the</w:t>
      </w:r>
      <w:r w:rsidRPr="00763DF6">
        <w:rPr>
          <w:rFonts w:ascii="Avenir Next LT Pro" w:hAnsi="Avenir Next LT Pro"/>
          <w:spacing w:val="47"/>
        </w:rPr>
        <w:t xml:space="preserve"> </w:t>
      </w:r>
      <w:r w:rsidRPr="00763DF6">
        <w:rPr>
          <w:rFonts w:ascii="Avenir Next LT Pro" w:hAnsi="Avenir Next LT Pro"/>
        </w:rPr>
        <w:t>individual’s impaired</w:t>
      </w:r>
      <w:r w:rsidRPr="00763DF6">
        <w:rPr>
          <w:rFonts w:ascii="Avenir Next LT Pro" w:hAnsi="Avenir Next LT Pro"/>
          <w:spacing w:val="-5"/>
        </w:rPr>
        <w:t xml:space="preserve"> </w:t>
      </w:r>
      <w:r w:rsidRPr="00763DF6">
        <w:rPr>
          <w:rFonts w:ascii="Avenir Next LT Pro" w:hAnsi="Avenir Next LT Pro"/>
        </w:rPr>
        <w:t>sensory,</w:t>
      </w:r>
      <w:r w:rsidRPr="00763DF6">
        <w:rPr>
          <w:rFonts w:ascii="Avenir Next LT Pro" w:hAnsi="Avenir Next LT Pro"/>
          <w:spacing w:val="-3"/>
        </w:rPr>
        <w:t xml:space="preserve"> </w:t>
      </w:r>
      <w:r w:rsidRPr="00763DF6">
        <w:rPr>
          <w:rFonts w:ascii="Avenir Next LT Pro" w:hAnsi="Avenir Next LT Pro"/>
        </w:rPr>
        <w:t>manual,</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speaking skills</w:t>
      </w:r>
      <w:r w:rsidRPr="00763DF6">
        <w:rPr>
          <w:rFonts w:ascii="Avenir Next LT Pro" w:hAnsi="Avenir Next LT Pro"/>
          <w:spacing w:val="-4"/>
        </w:rPr>
        <w:t xml:space="preserve"> </w:t>
      </w:r>
      <w:r w:rsidRPr="00763DF6">
        <w:rPr>
          <w:rFonts w:ascii="Avenir Next LT Pro" w:hAnsi="Avenir Next LT Pro"/>
        </w:rPr>
        <w:t>(except</w:t>
      </w:r>
      <w:r w:rsidRPr="00763DF6">
        <w:rPr>
          <w:rFonts w:ascii="Avenir Next LT Pro" w:hAnsi="Avenir Next LT Pro"/>
          <w:spacing w:val="2"/>
        </w:rPr>
        <w:t xml:space="preserve"> </w:t>
      </w:r>
      <w:r w:rsidRPr="00763DF6">
        <w:rPr>
          <w:rFonts w:ascii="Avenir Next LT Pro" w:hAnsi="Avenir Next LT Pro"/>
        </w:rPr>
        <w:t>where</w:t>
      </w:r>
      <w:r w:rsidRPr="00763DF6">
        <w:rPr>
          <w:rFonts w:ascii="Avenir Next LT Pro" w:hAnsi="Avenir Next LT Pro"/>
          <w:spacing w:val="-4"/>
        </w:rPr>
        <w:t xml:space="preserve"> </w:t>
      </w:r>
      <w:r w:rsidRPr="00763DF6">
        <w:rPr>
          <w:rFonts w:ascii="Avenir Next LT Pro" w:hAnsi="Avenir Next LT Pro"/>
        </w:rPr>
        <w:t>those</w:t>
      </w:r>
      <w:r w:rsidRPr="00763DF6">
        <w:rPr>
          <w:rFonts w:ascii="Avenir Next LT Pro" w:hAnsi="Avenir Next LT Pro"/>
          <w:spacing w:val="-4"/>
        </w:rPr>
        <w:t xml:space="preserve"> </w:t>
      </w:r>
      <w:r w:rsidRPr="00763DF6">
        <w:rPr>
          <w:rFonts w:ascii="Avenir Next LT Pro" w:hAnsi="Avenir Next LT Pro"/>
        </w:rPr>
        <w:t xml:space="preserve">skills are </w:t>
      </w:r>
      <w:r w:rsidR="004C3A4A" w:rsidRPr="00763DF6">
        <w:rPr>
          <w:rFonts w:ascii="Avenir Next LT Pro" w:hAnsi="Avenir Next LT Pro"/>
          <w:spacing w:val="-1"/>
        </w:rPr>
        <w:t xml:space="preserve">the </w:t>
      </w:r>
      <w:r w:rsidRPr="00763DF6">
        <w:rPr>
          <w:rFonts w:ascii="Avenir Next LT Pro" w:hAnsi="Avenir Next LT Pro"/>
        </w:rPr>
        <w:t>factors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the</w:t>
      </w:r>
      <w:r w:rsidRPr="00763DF6">
        <w:rPr>
          <w:rFonts w:ascii="Avenir Next LT Pro" w:hAnsi="Avenir Next LT Pro"/>
          <w:spacing w:val="-5"/>
        </w:rPr>
        <w:t xml:space="preserve"> </w:t>
      </w:r>
      <w:r w:rsidRPr="00763DF6">
        <w:rPr>
          <w:rFonts w:ascii="Avenir Next LT Pro" w:hAnsi="Avenir Next LT Pro"/>
        </w:rPr>
        <w:t>examination purports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measure);</w:t>
      </w:r>
    </w:p>
    <w:p w14:paraId="4498693C" w14:textId="77777777" w:rsidR="00B809D2" w:rsidRPr="00763DF6" w:rsidRDefault="007161F6" w:rsidP="00032720">
      <w:pPr>
        <w:pStyle w:val="ListParagraph"/>
        <w:numPr>
          <w:ilvl w:val="0"/>
          <w:numId w:val="30"/>
        </w:numPr>
        <w:rPr>
          <w:rFonts w:ascii="Avenir Next LT Pro" w:hAnsi="Avenir Next LT Pro"/>
        </w:rPr>
      </w:pPr>
      <w:r w:rsidRPr="00763DF6">
        <w:rPr>
          <w:rFonts w:ascii="Avenir Next LT Pro" w:hAnsi="Avenir Next LT Pro"/>
        </w:rPr>
        <w:t>An examination</w:t>
      </w:r>
      <w:r w:rsidRPr="00763DF6">
        <w:rPr>
          <w:rFonts w:ascii="Avenir Next LT Pro" w:hAnsi="Avenir Next LT Pro"/>
          <w:spacing w:val="-4"/>
        </w:rPr>
        <w:t xml:space="preserve"> </w:t>
      </w:r>
      <w:r w:rsidRPr="00763DF6">
        <w:rPr>
          <w:rFonts w:ascii="Avenir Next LT Pro" w:hAnsi="Avenir Next LT Pro"/>
          <w:spacing w:val="-1"/>
        </w:rPr>
        <w:t xml:space="preserve">that </w:t>
      </w:r>
      <w:r w:rsidRPr="00763DF6">
        <w:rPr>
          <w:rFonts w:ascii="Avenir Next LT Pro" w:hAnsi="Avenir Next LT Pro"/>
        </w:rPr>
        <w:t>is designed</w:t>
      </w:r>
      <w:r w:rsidRPr="00763DF6">
        <w:rPr>
          <w:rFonts w:ascii="Avenir Next LT Pro" w:hAnsi="Avenir Next LT Pro"/>
          <w:spacing w:val="-5"/>
        </w:rPr>
        <w:t xml:space="preserve"> </w:t>
      </w:r>
      <w:r w:rsidRPr="00763DF6">
        <w:rPr>
          <w:rFonts w:ascii="Avenir Next LT Pro" w:hAnsi="Avenir Next LT Pro"/>
          <w:spacing w:val="-1"/>
        </w:rPr>
        <w:t xml:space="preserve">for </w:t>
      </w:r>
      <w:r w:rsidRPr="00763DF6">
        <w:rPr>
          <w:rFonts w:ascii="Avenir Next LT Pro" w:hAnsi="Avenir Next LT Pro"/>
        </w:rPr>
        <w:t>individuals</w:t>
      </w:r>
      <w:r w:rsidRPr="00763DF6">
        <w:rPr>
          <w:rFonts w:ascii="Avenir Next LT Pro" w:hAnsi="Avenir Next LT Pro"/>
          <w:spacing w:val="-4"/>
        </w:rPr>
        <w:t xml:space="preserve"> </w:t>
      </w:r>
      <w:r w:rsidRPr="00763DF6">
        <w:rPr>
          <w:rFonts w:ascii="Avenir Next LT Pro" w:hAnsi="Avenir Next LT Pro"/>
        </w:rPr>
        <w:t>with impaired</w:t>
      </w:r>
      <w:r w:rsidRPr="00763DF6">
        <w:rPr>
          <w:rFonts w:ascii="Avenir Next LT Pro" w:hAnsi="Avenir Next LT Pro"/>
          <w:spacing w:val="-5"/>
        </w:rPr>
        <w:t xml:space="preserve"> </w:t>
      </w:r>
      <w:r w:rsidRPr="00763DF6">
        <w:rPr>
          <w:rFonts w:ascii="Avenir Next LT Pro" w:hAnsi="Avenir Next LT Pro"/>
        </w:rPr>
        <w:t>sensory,</w:t>
      </w:r>
      <w:r w:rsidRPr="00763DF6">
        <w:rPr>
          <w:rFonts w:ascii="Avenir Next LT Pro" w:hAnsi="Avenir Next LT Pro"/>
          <w:spacing w:val="-3"/>
        </w:rPr>
        <w:t xml:space="preserve"> </w:t>
      </w:r>
      <w:r w:rsidRPr="00763DF6">
        <w:rPr>
          <w:rFonts w:ascii="Avenir Next LT Pro" w:hAnsi="Avenir Next LT Pro"/>
        </w:rPr>
        <w:t>manual,</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speaking</w:t>
      </w:r>
      <w:r w:rsidRPr="00763DF6">
        <w:rPr>
          <w:rFonts w:ascii="Avenir Next LT Pro" w:hAnsi="Avenir Next LT Pro"/>
          <w:spacing w:val="63"/>
        </w:rPr>
        <w:t xml:space="preserve"> </w:t>
      </w:r>
      <w:r w:rsidRPr="00763DF6">
        <w:rPr>
          <w:rFonts w:ascii="Avenir Next LT Pro" w:hAnsi="Avenir Next LT Pro"/>
        </w:rPr>
        <w:t xml:space="preserve">skills </w:t>
      </w:r>
      <w:r w:rsidRPr="00763DF6">
        <w:rPr>
          <w:rFonts w:ascii="Avenir Next LT Pro" w:hAnsi="Avenir Next LT Pro"/>
          <w:spacing w:val="-1"/>
        </w:rPr>
        <w:t>is</w:t>
      </w:r>
      <w:r w:rsidRPr="00763DF6">
        <w:rPr>
          <w:rFonts w:ascii="Avenir Next LT Pro" w:hAnsi="Avenir Next LT Pro"/>
          <w:spacing w:val="-4"/>
        </w:rPr>
        <w:t xml:space="preserve"> </w:t>
      </w:r>
      <w:r w:rsidRPr="00763DF6">
        <w:rPr>
          <w:rFonts w:ascii="Avenir Next LT Pro" w:hAnsi="Avenir Next LT Pro"/>
        </w:rPr>
        <w:t>offered at</w:t>
      </w:r>
      <w:r w:rsidRPr="00763DF6">
        <w:rPr>
          <w:rFonts w:ascii="Avenir Next LT Pro" w:hAnsi="Avenir Next LT Pro"/>
          <w:spacing w:val="-3"/>
        </w:rPr>
        <w:t xml:space="preserve"> </w:t>
      </w:r>
      <w:r w:rsidRPr="00763DF6">
        <w:rPr>
          <w:rFonts w:ascii="Avenir Next LT Pro" w:hAnsi="Avenir Next LT Pro"/>
        </w:rPr>
        <w:t>equally</w:t>
      </w:r>
      <w:r w:rsidRPr="00763DF6">
        <w:rPr>
          <w:rFonts w:ascii="Avenir Next LT Pro" w:hAnsi="Avenir Next LT Pro"/>
          <w:spacing w:val="-6"/>
        </w:rPr>
        <w:t xml:space="preserve"> </w:t>
      </w:r>
      <w:r w:rsidRPr="00763DF6">
        <w:rPr>
          <w:rFonts w:ascii="Avenir Next LT Pro" w:hAnsi="Avenir Next LT Pro"/>
        </w:rPr>
        <w:t>convenient</w:t>
      </w:r>
      <w:r w:rsidRPr="00763DF6">
        <w:rPr>
          <w:rFonts w:ascii="Avenir Next LT Pro" w:hAnsi="Avenir Next LT Pro"/>
          <w:spacing w:val="-1"/>
        </w:rPr>
        <w:t xml:space="preserve"> </w:t>
      </w:r>
      <w:r w:rsidRPr="00763DF6">
        <w:rPr>
          <w:rFonts w:ascii="Avenir Next LT Pro" w:hAnsi="Avenir Next LT Pro"/>
        </w:rPr>
        <w:t>locations,</w:t>
      </w:r>
      <w:r w:rsidRPr="00763DF6">
        <w:rPr>
          <w:rFonts w:ascii="Avenir Next LT Pro" w:hAnsi="Avenir Next LT Pro"/>
          <w:spacing w:val="-1"/>
        </w:rPr>
        <w:t xml:space="preserve"> </w:t>
      </w:r>
      <w:r w:rsidRPr="00763DF6">
        <w:rPr>
          <w:rFonts w:ascii="Avenir Next LT Pro" w:hAnsi="Avenir Next LT Pro"/>
        </w:rPr>
        <w:t>as</w:t>
      </w:r>
      <w:r w:rsidRPr="00763DF6">
        <w:rPr>
          <w:rFonts w:ascii="Avenir Next LT Pro" w:hAnsi="Avenir Next LT Pro"/>
          <w:spacing w:val="-4"/>
        </w:rPr>
        <w:t xml:space="preserve"> </w:t>
      </w:r>
      <w:r w:rsidRPr="00763DF6">
        <w:rPr>
          <w:rFonts w:ascii="Avenir Next LT Pro" w:hAnsi="Avenir Next LT Pro"/>
        </w:rPr>
        <w:t>often,</w:t>
      </w:r>
      <w:r w:rsidRPr="00763DF6">
        <w:rPr>
          <w:rFonts w:ascii="Avenir Next LT Pro" w:hAnsi="Avenir Next LT Pro"/>
          <w:spacing w:val="-3"/>
        </w:rPr>
        <w:t xml:space="preserve"> </w:t>
      </w:r>
      <w:r w:rsidRPr="00763DF6">
        <w:rPr>
          <w:rFonts w:ascii="Avenir Next LT Pro" w:hAnsi="Avenir Next LT Pro"/>
          <w:spacing w:val="-1"/>
        </w:rPr>
        <w:t>and</w:t>
      </w:r>
      <w:r w:rsidRPr="00763DF6">
        <w:rPr>
          <w:rFonts w:ascii="Avenir Next LT Pro" w:hAnsi="Avenir Next LT Pro"/>
        </w:rPr>
        <w:t xml:space="preserve"> in as</w:t>
      </w:r>
      <w:r w:rsidRPr="00763DF6">
        <w:rPr>
          <w:rFonts w:ascii="Avenir Next LT Pro" w:hAnsi="Avenir Next LT Pro"/>
          <w:spacing w:val="-4"/>
        </w:rPr>
        <w:t xml:space="preserve"> </w:t>
      </w:r>
      <w:r w:rsidRPr="00763DF6">
        <w:rPr>
          <w:rFonts w:ascii="Avenir Next LT Pro" w:hAnsi="Avenir Next LT Pro"/>
          <w:spacing w:val="-1"/>
        </w:rPr>
        <w:t>timely</w:t>
      </w:r>
      <w:r w:rsidRPr="00763DF6">
        <w:rPr>
          <w:rFonts w:ascii="Avenir Next LT Pro" w:hAnsi="Avenir Next LT Pro"/>
          <w:spacing w:val="-4"/>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manner</w:t>
      </w:r>
      <w:r w:rsidRPr="00763DF6">
        <w:rPr>
          <w:rFonts w:ascii="Avenir Next LT Pro" w:hAnsi="Avenir Next LT Pro"/>
          <w:spacing w:val="-1"/>
        </w:rPr>
        <w:t xml:space="preserve"> </w:t>
      </w:r>
      <w:r w:rsidRPr="00763DF6">
        <w:rPr>
          <w:rFonts w:ascii="Avenir Next LT Pro" w:hAnsi="Avenir Next LT Pro"/>
        </w:rPr>
        <w:t xml:space="preserve">as </w:t>
      </w:r>
      <w:r w:rsidRPr="00763DF6">
        <w:rPr>
          <w:rFonts w:ascii="Avenir Next LT Pro" w:hAnsi="Avenir Next LT Pro"/>
          <w:spacing w:val="-1"/>
        </w:rPr>
        <w:t>are</w:t>
      </w:r>
      <w:r w:rsidRPr="00763DF6">
        <w:rPr>
          <w:rFonts w:ascii="Avenir Next LT Pro" w:hAnsi="Avenir Next LT Pro"/>
          <w:spacing w:val="-4"/>
        </w:rPr>
        <w:t xml:space="preserve"> </w:t>
      </w:r>
      <w:r w:rsidRPr="00763DF6">
        <w:rPr>
          <w:rFonts w:ascii="Avenir Next LT Pro" w:hAnsi="Avenir Next LT Pro"/>
        </w:rPr>
        <w:t>other</w:t>
      </w:r>
      <w:r w:rsidRPr="00763DF6">
        <w:rPr>
          <w:rFonts w:ascii="Avenir Next LT Pro" w:hAnsi="Avenir Next LT Pro"/>
          <w:spacing w:val="65"/>
        </w:rPr>
        <w:t xml:space="preserve"> </w:t>
      </w:r>
      <w:r w:rsidRPr="00763DF6">
        <w:rPr>
          <w:rFonts w:ascii="Avenir Next LT Pro" w:hAnsi="Avenir Next LT Pro"/>
        </w:rPr>
        <w:t>examinations;</w:t>
      </w:r>
      <w:r w:rsidRPr="00763DF6">
        <w:rPr>
          <w:rFonts w:ascii="Avenir Next LT Pro" w:hAnsi="Avenir Next LT Pro"/>
          <w:spacing w:val="-1"/>
        </w:rPr>
        <w:t xml:space="preserve"> and</w:t>
      </w:r>
    </w:p>
    <w:p w14:paraId="2609FBAA" w14:textId="77777777" w:rsidR="007161F6" w:rsidRPr="00763DF6" w:rsidRDefault="007161F6" w:rsidP="00032720">
      <w:pPr>
        <w:pStyle w:val="ListParagraph"/>
        <w:numPr>
          <w:ilvl w:val="0"/>
          <w:numId w:val="30"/>
        </w:numPr>
        <w:rPr>
          <w:rFonts w:ascii="Avenir Next LT Pro" w:hAnsi="Avenir Next LT Pro"/>
        </w:rPr>
      </w:pP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examination</w:t>
      </w:r>
      <w:r w:rsidRPr="00763DF6">
        <w:rPr>
          <w:rFonts w:ascii="Avenir Next LT Pro" w:hAnsi="Avenir Next LT Pro"/>
          <w:spacing w:val="-1"/>
        </w:rPr>
        <w:t xml:space="preserve"> </w:t>
      </w:r>
      <w:r w:rsidRPr="00763DF6">
        <w:rPr>
          <w:rFonts w:ascii="Avenir Next LT Pro" w:hAnsi="Avenir Next LT Pro"/>
        </w:rPr>
        <w:t xml:space="preserve">is administered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rPr>
        <w:t>facilities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spacing w:val="-1"/>
        </w:rPr>
        <w:t>are</w:t>
      </w:r>
      <w:r w:rsidRPr="00763DF6">
        <w:rPr>
          <w:rFonts w:ascii="Avenir Next LT Pro" w:hAnsi="Avenir Next LT Pro"/>
        </w:rPr>
        <w:t xml:space="preserve"> accessible</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individuals with disabilities</w:t>
      </w:r>
      <w:r w:rsidRPr="00763DF6">
        <w:rPr>
          <w:rFonts w:ascii="Avenir Next LT Pro" w:hAnsi="Avenir Next LT Pro"/>
          <w:spacing w:val="71"/>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alternative accessible</w:t>
      </w:r>
      <w:r w:rsidRPr="00763DF6">
        <w:rPr>
          <w:rFonts w:ascii="Avenir Next LT Pro" w:hAnsi="Avenir Next LT Pro"/>
          <w:spacing w:val="-4"/>
        </w:rPr>
        <w:t xml:space="preserve"> </w:t>
      </w:r>
      <w:r w:rsidRPr="00763DF6">
        <w:rPr>
          <w:rFonts w:ascii="Avenir Next LT Pro" w:hAnsi="Avenir Next LT Pro"/>
        </w:rPr>
        <w:t>arrangements</w:t>
      </w:r>
      <w:r w:rsidRPr="00763DF6">
        <w:rPr>
          <w:rFonts w:ascii="Avenir Next LT Pro" w:hAnsi="Avenir Next LT Pro"/>
          <w:spacing w:val="-4"/>
        </w:rPr>
        <w:t xml:space="preserve"> </w:t>
      </w:r>
      <w:r w:rsidRPr="00763DF6">
        <w:rPr>
          <w:rFonts w:ascii="Avenir Next LT Pro" w:hAnsi="Avenir Next LT Pro"/>
          <w:spacing w:val="-1"/>
        </w:rPr>
        <w:t>are</w:t>
      </w:r>
      <w:r w:rsidRPr="00763DF6">
        <w:rPr>
          <w:rFonts w:ascii="Avenir Next LT Pro" w:hAnsi="Avenir Next LT Pro"/>
          <w:spacing w:val="-4"/>
        </w:rPr>
        <w:t xml:space="preserve"> </w:t>
      </w:r>
      <w:r w:rsidRPr="00763DF6">
        <w:rPr>
          <w:rFonts w:ascii="Avenir Next LT Pro" w:hAnsi="Avenir Next LT Pro"/>
        </w:rPr>
        <w:t>made.</w:t>
      </w:r>
    </w:p>
    <w:p w14:paraId="68086C91" w14:textId="77777777" w:rsidR="007161F6" w:rsidRPr="00763DF6" w:rsidRDefault="007161F6" w:rsidP="00B809D2">
      <w:pPr>
        <w:rPr>
          <w:rFonts w:ascii="Avenir Next LT Pro" w:eastAsia="Arial" w:hAnsi="Avenir Next LT Pro"/>
        </w:rPr>
      </w:pPr>
    </w:p>
    <w:p w14:paraId="2639DF47" w14:textId="77777777" w:rsidR="007161F6" w:rsidRPr="00763DF6" w:rsidRDefault="007161F6" w:rsidP="00B809D2">
      <w:pPr>
        <w:rPr>
          <w:rFonts w:ascii="Avenir Next LT Pro" w:hAnsi="Avenir Next LT Pro"/>
        </w:rPr>
      </w:pPr>
      <w:r w:rsidRPr="00763DF6">
        <w:rPr>
          <w:rFonts w:ascii="Avenir Next LT Pro" w:hAnsi="Avenir Next LT Pro"/>
        </w:rPr>
        <w:t>Required</w:t>
      </w:r>
      <w:r w:rsidRPr="00763DF6">
        <w:rPr>
          <w:rFonts w:ascii="Avenir Next LT Pro" w:hAnsi="Avenir Next LT Pro"/>
          <w:spacing w:val="-5"/>
        </w:rPr>
        <w:t xml:space="preserve"> </w:t>
      </w:r>
      <w:r w:rsidRPr="00763DF6">
        <w:rPr>
          <w:rFonts w:ascii="Avenir Next LT Pro" w:hAnsi="Avenir Next LT Pro"/>
        </w:rPr>
        <w:t xml:space="preserve">modifications </w:t>
      </w:r>
      <w:r w:rsidRPr="00763DF6">
        <w:rPr>
          <w:rFonts w:ascii="Avenir Next LT Pro" w:hAnsi="Avenir Next LT Pro"/>
          <w:spacing w:val="-1"/>
        </w:rPr>
        <w:t>to</w:t>
      </w:r>
      <w:r w:rsidRPr="00763DF6">
        <w:rPr>
          <w:rFonts w:ascii="Avenir Next LT Pro" w:hAnsi="Avenir Next LT Pro"/>
        </w:rPr>
        <w:t xml:space="preserve"> an examination</w:t>
      </w:r>
      <w:r w:rsidRPr="00763DF6">
        <w:rPr>
          <w:rFonts w:ascii="Avenir Next LT Pro" w:hAnsi="Avenir Next LT Pro"/>
          <w:spacing w:val="-5"/>
        </w:rPr>
        <w:t xml:space="preserve"> </w:t>
      </w:r>
      <w:r w:rsidRPr="00763DF6">
        <w:rPr>
          <w:rFonts w:ascii="Avenir Next LT Pro" w:hAnsi="Avenir Next LT Pro"/>
        </w:rPr>
        <w:t>may</w:t>
      </w:r>
      <w:r w:rsidRPr="00763DF6">
        <w:rPr>
          <w:rFonts w:ascii="Avenir Next LT Pro" w:hAnsi="Avenir Next LT Pro"/>
          <w:spacing w:val="-7"/>
        </w:rPr>
        <w:t xml:space="preserve"> </w:t>
      </w:r>
      <w:r w:rsidRPr="00763DF6">
        <w:rPr>
          <w:rFonts w:ascii="Avenir Next LT Pro" w:hAnsi="Avenir Next LT Pro"/>
          <w:spacing w:val="-1"/>
        </w:rPr>
        <w:t>include</w:t>
      </w:r>
      <w:r w:rsidRPr="00763DF6">
        <w:rPr>
          <w:rFonts w:ascii="Avenir Next LT Pro" w:hAnsi="Avenir Next LT Pro"/>
          <w:spacing w:val="-4"/>
        </w:rPr>
        <w:t xml:space="preserve"> </w:t>
      </w:r>
      <w:r w:rsidRPr="00763DF6">
        <w:rPr>
          <w:rFonts w:ascii="Avenir Next LT Pro" w:hAnsi="Avenir Next LT Pro"/>
        </w:rPr>
        <w:t xml:space="preserve">changes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length</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time permitted</w:t>
      </w:r>
      <w:r w:rsidRPr="00763DF6">
        <w:rPr>
          <w:rFonts w:ascii="Avenir Next LT Pro" w:hAnsi="Avenir Next LT Pro"/>
          <w:spacing w:val="49"/>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completion of</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4"/>
        </w:rPr>
        <w:t xml:space="preserve"> </w:t>
      </w:r>
      <w:r w:rsidRPr="00763DF6">
        <w:rPr>
          <w:rFonts w:ascii="Avenir Next LT Pro" w:hAnsi="Avenir Next LT Pro"/>
        </w:rPr>
        <w:t xml:space="preserve">examination </w:t>
      </w:r>
      <w:r w:rsidRPr="00763DF6">
        <w:rPr>
          <w:rFonts w:ascii="Avenir Next LT Pro" w:hAnsi="Avenir Next LT Pro"/>
          <w:spacing w:val="-1"/>
        </w:rPr>
        <w:t>and</w:t>
      </w:r>
      <w:r w:rsidRPr="00763DF6">
        <w:rPr>
          <w:rFonts w:ascii="Avenir Next LT Pro" w:hAnsi="Avenir Next LT Pro"/>
        </w:rPr>
        <w:t xml:space="preserve"> adaptation</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the</w:t>
      </w:r>
      <w:r w:rsidRPr="00763DF6">
        <w:rPr>
          <w:rFonts w:ascii="Avenir Next LT Pro" w:hAnsi="Avenir Next LT Pro"/>
          <w:spacing w:val="-5"/>
        </w:rPr>
        <w:t xml:space="preserve"> </w:t>
      </w:r>
      <w:proofErr w:type="gramStart"/>
      <w:r w:rsidRPr="00763DF6">
        <w:rPr>
          <w:rFonts w:ascii="Avenir Next LT Pro" w:hAnsi="Avenir Next LT Pro"/>
        </w:rPr>
        <w:t>manner</w:t>
      </w:r>
      <w:r w:rsidRPr="00763DF6">
        <w:rPr>
          <w:rFonts w:ascii="Avenir Next LT Pro" w:hAnsi="Avenir Next LT Pro"/>
          <w:spacing w:val="-1"/>
        </w:rPr>
        <w:t xml:space="preserve"> in</w:t>
      </w:r>
      <w:r w:rsidRPr="00763DF6">
        <w:rPr>
          <w:rFonts w:ascii="Avenir Next LT Pro" w:hAnsi="Avenir Next LT Pro"/>
        </w:rPr>
        <w:t xml:space="preserve"> which</w:t>
      </w:r>
      <w:proofErr w:type="gramEnd"/>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examination </w:t>
      </w:r>
      <w:r w:rsidRPr="00763DF6">
        <w:rPr>
          <w:rFonts w:ascii="Avenir Next LT Pro" w:hAnsi="Avenir Next LT Pro"/>
          <w:spacing w:val="-1"/>
        </w:rPr>
        <w:t xml:space="preserve">is </w:t>
      </w:r>
      <w:r w:rsidRPr="00763DF6">
        <w:rPr>
          <w:rFonts w:ascii="Avenir Next LT Pro" w:hAnsi="Avenir Next LT Pro"/>
        </w:rPr>
        <w:t>given.</w:t>
      </w:r>
    </w:p>
    <w:p w14:paraId="15377027" w14:textId="77777777" w:rsidR="007161F6" w:rsidRPr="00763DF6" w:rsidRDefault="007161F6" w:rsidP="00B809D2">
      <w:pPr>
        <w:rPr>
          <w:rFonts w:ascii="Avenir Next LT Pro" w:eastAsia="Arial" w:hAnsi="Avenir Next LT Pro"/>
        </w:rPr>
      </w:pPr>
    </w:p>
    <w:p w14:paraId="0AD634FB" w14:textId="77777777" w:rsidR="007161F6" w:rsidRPr="00763DF6" w:rsidRDefault="007161F6" w:rsidP="00B809D2">
      <w:pPr>
        <w:rPr>
          <w:rFonts w:ascii="Avenir Next LT Pro" w:hAnsi="Avenir Next LT Pro"/>
        </w:rPr>
      </w:pPr>
      <w:r w:rsidRPr="00763DF6">
        <w:rPr>
          <w:rFonts w:ascii="Avenir Next LT Pro" w:hAnsi="Avenir Next LT Pro"/>
        </w:rPr>
        <w:t>A</w:t>
      </w:r>
      <w:r w:rsidRPr="00763DF6">
        <w:rPr>
          <w:rFonts w:ascii="Avenir Next LT Pro" w:hAnsi="Avenir Next LT Pro"/>
          <w:spacing w:val="-5"/>
        </w:rPr>
        <w:t xml:space="preserve"> </w:t>
      </w:r>
      <w:r w:rsidRPr="00763DF6">
        <w:rPr>
          <w:rFonts w:ascii="Avenir Next LT Pro" w:hAnsi="Avenir Next LT Pro"/>
        </w:rPr>
        <w:t>private</w:t>
      </w:r>
      <w:r w:rsidRPr="00763DF6">
        <w:rPr>
          <w:rFonts w:ascii="Avenir Next LT Pro" w:hAnsi="Avenir Next LT Pro"/>
          <w:spacing w:val="-4"/>
        </w:rPr>
        <w:t xml:space="preserve"> </w:t>
      </w:r>
      <w:r w:rsidRPr="00763DF6">
        <w:rPr>
          <w:rFonts w:ascii="Avenir Next LT Pro" w:hAnsi="Avenir Next LT Pro"/>
        </w:rPr>
        <w:t>entity</w:t>
      </w:r>
      <w:r w:rsidRPr="00763DF6">
        <w:rPr>
          <w:rFonts w:ascii="Avenir Next LT Pro" w:hAnsi="Avenir Next LT Pro"/>
          <w:spacing w:val="-4"/>
        </w:rPr>
        <w:t xml:space="preserve"> </w:t>
      </w:r>
      <w:r w:rsidRPr="00763DF6">
        <w:rPr>
          <w:rFonts w:ascii="Avenir Next LT Pro" w:hAnsi="Avenir Next LT Pro"/>
        </w:rPr>
        <w:t>offering an</w:t>
      </w:r>
      <w:r w:rsidRPr="00763DF6">
        <w:rPr>
          <w:rFonts w:ascii="Avenir Next LT Pro" w:hAnsi="Avenir Next LT Pro"/>
          <w:spacing w:val="-5"/>
        </w:rPr>
        <w:t xml:space="preserve"> </w:t>
      </w:r>
      <w:r w:rsidRPr="00763DF6">
        <w:rPr>
          <w:rFonts w:ascii="Avenir Next LT Pro" w:hAnsi="Avenir Next LT Pro"/>
        </w:rPr>
        <w:t>examination</w:t>
      </w:r>
      <w:r w:rsidRPr="00763DF6">
        <w:rPr>
          <w:rFonts w:ascii="Avenir Next LT Pro" w:hAnsi="Avenir Next LT Pro"/>
          <w:spacing w:val="-5"/>
        </w:rPr>
        <w:t xml:space="preserve"> </w:t>
      </w:r>
      <w:r w:rsidRPr="00763DF6">
        <w:rPr>
          <w:rFonts w:ascii="Avenir Next LT Pro" w:hAnsi="Avenir Next LT Pro"/>
        </w:rPr>
        <w:t>covered by</w:t>
      </w:r>
      <w:r w:rsidRPr="00763DF6">
        <w:rPr>
          <w:rFonts w:ascii="Avenir Next LT Pro" w:hAnsi="Avenir Next LT Pro"/>
          <w:spacing w:val="-4"/>
        </w:rPr>
        <w:t xml:space="preserve"> </w:t>
      </w:r>
      <w:r w:rsidRPr="00763DF6">
        <w:rPr>
          <w:rFonts w:ascii="Avenir Next LT Pro" w:hAnsi="Avenir Next LT Pro"/>
          <w:spacing w:val="-1"/>
        </w:rPr>
        <w:t>this</w:t>
      </w:r>
      <w:r w:rsidRPr="00763DF6">
        <w:rPr>
          <w:rFonts w:ascii="Avenir Next LT Pro" w:hAnsi="Avenir Next LT Pro"/>
          <w:spacing w:val="-4"/>
        </w:rPr>
        <w:t xml:space="preserve"> </w:t>
      </w:r>
      <w:r w:rsidRPr="00763DF6">
        <w:rPr>
          <w:rFonts w:ascii="Avenir Next LT Pro" w:hAnsi="Avenir Next LT Pro"/>
        </w:rPr>
        <w:t>section shall</w:t>
      </w:r>
      <w:r w:rsidRPr="00763DF6">
        <w:rPr>
          <w:rFonts w:ascii="Avenir Next LT Pro" w:hAnsi="Avenir Next LT Pro"/>
          <w:spacing w:val="-5"/>
        </w:rPr>
        <w:t xml:space="preserve"> </w:t>
      </w:r>
      <w:r w:rsidRPr="00763DF6">
        <w:rPr>
          <w:rFonts w:ascii="Avenir Next LT Pro" w:hAnsi="Avenir Next LT Pro"/>
        </w:rPr>
        <w:t>provide appropriate</w:t>
      </w:r>
      <w:r w:rsidRPr="00763DF6">
        <w:rPr>
          <w:rFonts w:ascii="Avenir Next LT Pro" w:hAnsi="Avenir Next LT Pro"/>
          <w:spacing w:val="63"/>
        </w:rPr>
        <w:t xml:space="preserve"> </w:t>
      </w:r>
      <w:r w:rsidRPr="00763DF6">
        <w:rPr>
          <w:rFonts w:ascii="Avenir Next LT Pro" w:hAnsi="Avenir Next LT Pro"/>
        </w:rPr>
        <w:t>auxiliary</w:t>
      </w:r>
      <w:r w:rsidRPr="00763DF6">
        <w:rPr>
          <w:rFonts w:ascii="Avenir Next LT Pro" w:hAnsi="Avenir Next LT Pro"/>
          <w:spacing w:val="-4"/>
        </w:rPr>
        <w:t xml:space="preserve"> </w:t>
      </w:r>
      <w:r w:rsidRPr="00763DF6">
        <w:rPr>
          <w:rFonts w:ascii="Avenir Next LT Pro" w:hAnsi="Avenir Next LT Pro"/>
        </w:rPr>
        <w:t>aids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proofErr w:type="gramStart"/>
      <w:r w:rsidRPr="00763DF6">
        <w:rPr>
          <w:rFonts w:ascii="Avenir Next LT Pro" w:hAnsi="Avenir Next LT Pro"/>
        </w:rPr>
        <w:t>persons</w:t>
      </w:r>
      <w:proofErr w:type="gramEnd"/>
      <w:r w:rsidRPr="00763DF6">
        <w:rPr>
          <w:rFonts w:ascii="Avenir Next LT Pro" w:hAnsi="Avenir Next LT Pro"/>
        </w:rPr>
        <w:t xml:space="preserve"> with impaired</w:t>
      </w:r>
      <w:r w:rsidRPr="00763DF6">
        <w:rPr>
          <w:rFonts w:ascii="Avenir Next LT Pro" w:hAnsi="Avenir Next LT Pro"/>
          <w:spacing w:val="-5"/>
        </w:rPr>
        <w:t xml:space="preserve"> </w:t>
      </w:r>
      <w:r w:rsidRPr="00763DF6">
        <w:rPr>
          <w:rFonts w:ascii="Avenir Next LT Pro" w:hAnsi="Avenir Next LT Pro"/>
        </w:rPr>
        <w:t>sensory,</w:t>
      </w:r>
      <w:r w:rsidRPr="00763DF6">
        <w:rPr>
          <w:rFonts w:ascii="Avenir Next LT Pro" w:hAnsi="Avenir Next LT Pro"/>
          <w:spacing w:val="-3"/>
        </w:rPr>
        <w:t xml:space="preserve"> </w:t>
      </w:r>
      <w:r w:rsidRPr="00763DF6">
        <w:rPr>
          <w:rFonts w:ascii="Avenir Next LT Pro" w:hAnsi="Avenir Next LT Pro"/>
        </w:rPr>
        <w:t>manual,</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speaking skills,</w:t>
      </w:r>
      <w:r w:rsidRPr="00763DF6">
        <w:rPr>
          <w:rFonts w:ascii="Avenir Next LT Pro" w:hAnsi="Avenir Next LT Pro"/>
          <w:spacing w:val="-1"/>
        </w:rPr>
        <w:t xml:space="preserve"> </w:t>
      </w:r>
      <w:r w:rsidRPr="00763DF6">
        <w:rPr>
          <w:rFonts w:ascii="Avenir Next LT Pro" w:hAnsi="Avenir Next LT Pro"/>
        </w:rPr>
        <w:t>unless</w:t>
      </w:r>
      <w:r w:rsidRPr="00763DF6">
        <w:rPr>
          <w:rFonts w:ascii="Avenir Next LT Pro" w:hAnsi="Avenir Next LT Pro"/>
          <w:spacing w:val="-4"/>
        </w:rPr>
        <w:t xml:space="preserve"> </w:t>
      </w:r>
      <w:r w:rsidRPr="00763DF6">
        <w:rPr>
          <w:rFonts w:ascii="Avenir Next LT Pro" w:hAnsi="Avenir Next LT Pro"/>
          <w:spacing w:val="-1"/>
        </w:rPr>
        <w:t xml:space="preserve">that </w:t>
      </w:r>
      <w:r w:rsidRPr="00763DF6">
        <w:rPr>
          <w:rFonts w:ascii="Avenir Next LT Pro" w:hAnsi="Avenir Next LT Pro"/>
        </w:rPr>
        <w:t>private</w:t>
      </w:r>
      <w:r w:rsidRPr="00763DF6">
        <w:rPr>
          <w:rFonts w:ascii="Avenir Next LT Pro" w:hAnsi="Avenir Next LT Pro"/>
          <w:spacing w:val="75"/>
        </w:rPr>
        <w:t xml:space="preserve"> </w:t>
      </w:r>
      <w:r w:rsidRPr="00763DF6">
        <w:rPr>
          <w:rFonts w:ascii="Avenir Next LT Pro" w:hAnsi="Avenir Next LT Pro"/>
        </w:rPr>
        <w:t>entity</w:t>
      </w:r>
      <w:r w:rsidRPr="00763DF6">
        <w:rPr>
          <w:rFonts w:ascii="Avenir Next LT Pro" w:hAnsi="Avenir Next LT Pro"/>
          <w:spacing w:val="-4"/>
        </w:rPr>
        <w:t xml:space="preserve"> </w:t>
      </w:r>
      <w:r w:rsidRPr="00763DF6">
        <w:rPr>
          <w:rFonts w:ascii="Avenir Next LT Pro" w:hAnsi="Avenir Next LT Pro"/>
          <w:spacing w:val="-1"/>
        </w:rPr>
        <w:t>can</w:t>
      </w:r>
      <w:r w:rsidRPr="00763DF6">
        <w:rPr>
          <w:rFonts w:ascii="Avenir Next LT Pro" w:hAnsi="Avenir Next LT Pro"/>
        </w:rPr>
        <w:t xml:space="preserve"> demonstrate</w:t>
      </w:r>
      <w:r w:rsidRPr="00763DF6">
        <w:rPr>
          <w:rFonts w:ascii="Avenir Next LT Pro" w:hAnsi="Avenir Next LT Pro"/>
          <w:spacing w:val="-4"/>
        </w:rPr>
        <w:t xml:space="preserve"> </w:t>
      </w:r>
      <w:r w:rsidRPr="00763DF6">
        <w:rPr>
          <w:rFonts w:ascii="Avenir Next LT Pro" w:hAnsi="Avenir Next LT Pro"/>
          <w:spacing w:val="-1"/>
        </w:rPr>
        <w:t>that</w:t>
      </w:r>
      <w:r w:rsidRPr="00763DF6">
        <w:rPr>
          <w:rFonts w:ascii="Avenir Next LT Pro" w:hAnsi="Avenir Next LT Pro"/>
          <w:spacing w:val="-3"/>
        </w:rPr>
        <w:t xml:space="preserve"> </w:t>
      </w:r>
      <w:r w:rsidRPr="00763DF6">
        <w:rPr>
          <w:rFonts w:ascii="Avenir Next LT Pro" w:hAnsi="Avenir Next LT Pro"/>
        </w:rPr>
        <w:t>offering a</w:t>
      </w:r>
      <w:r w:rsidRPr="00763DF6">
        <w:rPr>
          <w:rFonts w:ascii="Avenir Next LT Pro" w:hAnsi="Avenir Next LT Pro"/>
          <w:spacing w:val="-4"/>
        </w:rPr>
        <w:t xml:space="preserve"> </w:t>
      </w:r>
      <w:r w:rsidRPr="00763DF6">
        <w:rPr>
          <w:rFonts w:ascii="Avenir Next LT Pro" w:hAnsi="Avenir Next LT Pro"/>
        </w:rPr>
        <w:t>particular</w:t>
      </w:r>
      <w:r w:rsidRPr="00763DF6">
        <w:rPr>
          <w:rFonts w:ascii="Avenir Next LT Pro" w:hAnsi="Avenir Next LT Pro"/>
          <w:spacing w:val="-3"/>
        </w:rPr>
        <w:t xml:space="preserve"> </w:t>
      </w:r>
      <w:r w:rsidRPr="00763DF6">
        <w:rPr>
          <w:rFonts w:ascii="Avenir Next LT Pro" w:hAnsi="Avenir Next LT Pro"/>
        </w:rPr>
        <w:t>auxiliary</w:t>
      </w:r>
      <w:r w:rsidRPr="00763DF6">
        <w:rPr>
          <w:rFonts w:ascii="Avenir Next LT Pro" w:hAnsi="Avenir Next LT Pro"/>
          <w:spacing w:val="-4"/>
        </w:rPr>
        <w:t xml:space="preserve"> </w:t>
      </w:r>
      <w:r w:rsidRPr="00763DF6">
        <w:rPr>
          <w:rFonts w:ascii="Avenir Next LT Pro" w:hAnsi="Avenir Next LT Pro"/>
          <w:spacing w:val="-1"/>
        </w:rPr>
        <w:t>aid</w:t>
      </w:r>
      <w:r w:rsidRPr="00763DF6">
        <w:rPr>
          <w:rFonts w:ascii="Avenir Next LT Pro" w:hAnsi="Avenir Next LT Pro"/>
        </w:rPr>
        <w:t xml:space="preserve"> would</w:t>
      </w:r>
      <w:r w:rsidRPr="00763DF6">
        <w:rPr>
          <w:rFonts w:ascii="Avenir Next LT Pro" w:hAnsi="Avenir Next LT Pro"/>
          <w:spacing w:val="-4"/>
        </w:rPr>
        <w:t xml:space="preserve"> </w:t>
      </w:r>
      <w:r w:rsidRPr="00763DF6">
        <w:rPr>
          <w:rFonts w:ascii="Avenir Next LT Pro" w:hAnsi="Avenir Next LT Pro"/>
        </w:rPr>
        <w:t>fundamentally</w:t>
      </w:r>
      <w:r w:rsidRPr="00763DF6">
        <w:rPr>
          <w:rFonts w:ascii="Avenir Next LT Pro" w:hAnsi="Avenir Next LT Pro"/>
          <w:spacing w:val="-4"/>
        </w:rPr>
        <w:t xml:space="preserve"> </w:t>
      </w:r>
      <w:r w:rsidRPr="00763DF6">
        <w:rPr>
          <w:rFonts w:ascii="Avenir Next LT Pro" w:hAnsi="Avenir Next LT Pro"/>
        </w:rPr>
        <w:t>alter</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69"/>
        </w:rPr>
        <w:t xml:space="preserve"> </w:t>
      </w:r>
      <w:r w:rsidRPr="00763DF6">
        <w:rPr>
          <w:rFonts w:ascii="Avenir Next LT Pro" w:hAnsi="Avenir Next LT Pro"/>
        </w:rPr>
        <w:t>measurement</w:t>
      </w:r>
      <w:r w:rsidRPr="00763DF6">
        <w:rPr>
          <w:rFonts w:ascii="Avenir Next LT Pro" w:hAnsi="Avenir Next LT Pro"/>
          <w:spacing w:val="-1"/>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the</w:t>
      </w:r>
      <w:r w:rsidRPr="00763DF6">
        <w:rPr>
          <w:rFonts w:ascii="Avenir Next LT Pro" w:hAnsi="Avenir Next LT Pro"/>
          <w:spacing w:val="-4"/>
        </w:rPr>
        <w:t xml:space="preserve"> </w:t>
      </w:r>
      <w:r w:rsidRPr="00763DF6">
        <w:rPr>
          <w:rFonts w:ascii="Avenir Next LT Pro" w:hAnsi="Avenir Next LT Pro"/>
        </w:rPr>
        <w:t>skills or</w:t>
      </w:r>
      <w:r w:rsidRPr="00763DF6">
        <w:rPr>
          <w:rFonts w:ascii="Avenir Next LT Pro" w:hAnsi="Avenir Next LT Pro"/>
          <w:spacing w:val="-3"/>
        </w:rPr>
        <w:t xml:space="preserve"> </w:t>
      </w:r>
      <w:r w:rsidRPr="00763DF6">
        <w:rPr>
          <w:rFonts w:ascii="Avenir Next LT Pro" w:hAnsi="Avenir Next LT Pro"/>
        </w:rPr>
        <w:t>knowledge</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rPr>
        <w:t xml:space="preserve"> examination </w:t>
      </w:r>
      <w:r w:rsidRPr="00763DF6">
        <w:rPr>
          <w:rFonts w:ascii="Avenir Next LT Pro" w:hAnsi="Avenir Next LT Pro"/>
          <w:spacing w:val="-1"/>
        </w:rPr>
        <w:t>is</w:t>
      </w:r>
      <w:r w:rsidRPr="00763DF6">
        <w:rPr>
          <w:rFonts w:ascii="Avenir Next LT Pro" w:hAnsi="Avenir Next LT Pro"/>
        </w:rPr>
        <w:t xml:space="preserve"> intended</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test</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would</w:t>
      </w:r>
      <w:r w:rsidRPr="00763DF6">
        <w:rPr>
          <w:rFonts w:ascii="Avenir Next LT Pro" w:hAnsi="Avenir Next LT Pro"/>
          <w:spacing w:val="-4"/>
        </w:rPr>
        <w:t xml:space="preserve"> </w:t>
      </w:r>
      <w:r w:rsidRPr="00763DF6">
        <w:rPr>
          <w:rFonts w:ascii="Avenir Next LT Pro" w:hAnsi="Avenir Next LT Pro"/>
        </w:rPr>
        <w:t>result</w:t>
      </w:r>
      <w:r w:rsidRPr="00763DF6">
        <w:rPr>
          <w:rFonts w:ascii="Avenir Next LT Pro" w:hAnsi="Avenir Next LT Pro"/>
          <w:spacing w:val="-1"/>
        </w:rPr>
        <w:t xml:space="preserve"> in</w:t>
      </w:r>
      <w:r w:rsidRPr="00763DF6">
        <w:rPr>
          <w:rFonts w:ascii="Avenir Next LT Pro" w:hAnsi="Avenir Next LT Pro"/>
          <w:spacing w:val="-4"/>
        </w:rPr>
        <w:t xml:space="preserve"> </w:t>
      </w:r>
      <w:r w:rsidRPr="00763DF6">
        <w:rPr>
          <w:rFonts w:ascii="Avenir Next LT Pro" w:hAnsi="Avenir Next LT Pro"/>
        </w:rPr>
        <w:t>an</w:t>
      </w:r>
      <w:r w:rsidRPr="00763DF6">
        <w:rPr>
          <w:rFonts w:ascii="Avenir Next LT Pro" w:hAnsi="Avenir Next LT Pro"/>
          <w:spacing w:val="67"/>
        </w:rPr>
        <w:t xml:space="preserve"> </w:t>
      </w:r>
      <w:r w:rsidRPr="00763DF6">
        <w:rPr>
          <w:rFonts w:ascii="Avenir Next LT Pro" w:hAnsi="Avenir Next LT Pro"/>
          <w:spacing w:val="-1"/>
        </w:rPr>
        <w:t>undue</w:t>
      </w:r>
      <w:r w:rsidRPr="00763DF6">
        <w:rPr>
          <w:rFonts w:ascii="Avenir Next LT Pro" w:hAnsi="Avenir Next LT Pro"/>
          <w:spacing w:val="-5"/>
        </w:rPr>
        <w:t xml:space="preserve"> </w:t>
      </w:r>
      <w:r w:rsidRPr="00763DF6">
        <w:rPr>
          <w:rFonts w:ascii="Avenir Next LT Pro" w:hAnsi="Avenir Next LT Pro"/>
        </w:rPr>
        <w:t>burden.</w:t>
      </w:r>
      <w:r w:rsidRPr="00763DF6">
        <w:rPr>
          <w:rFonts w:ascii="Avenir Next LT Pro" w:hAnsi="Avenir Next LT Pro"/>
          <w:spacing w:val="-1"/>
        </w:rPr>
        <w:t xml:space="preserve"> </w:t>
      </w:r>
      <w:r w:rsidRPr="00763DF6">
        <w:rPr>
          <w:rFonts w:ascii="Avenir Next LT Pro" w:hAnsi="Avenir Next LT Pro"/>
        </w:rPr>
        <w:t>Auxiliary</w:t>
      </w:r>
      <w:r w:rsidRPr="00763DF6">
        <w:rPr>
          <w:rFonts w:ascii="Avenir Next LT Pro" w:hAnsi="Avenir Next LT Pro"/>
          <w:spacing w:val="-4"/>
        </w:rPr>
        <w:t xml:space="preserve"> </w:t>
      </w:r>
      <w:r w:rsidRPr="00763DF6">
        <w:rPr>
          <w:rFonts w:ascii="Avenir Next LT Pro" w:hAnsi="Avenir Next LT Pro"/>
          <w:spacing w:val="-1"/>
        </w:rPr>
        <w:t>aids</w:t>
      </w:r>
      <w:r w:rsidRPr="00763DF6">
        <w:rPr>
          <w:rFonts w:ascii="Avenir Next LT Pro" w:hAnsi="Avenir Next LT Pro"/>
          <w:spacing w:val="-4"/>
        </w:rPr>
        <w:t xml:space="preserve"> </w:t>
      </w:r>
      <w:r w:rsidRPr="00763DF6">
        <w:rPr>
          <w:rFonts w:ascii="Avenir Next LT Pro" w:hAnsi="Avenir Next LT Pro"/>
        </w:rPr>
        <w:t>and services</w:t>
      </w:r>
      <w:r w:rsidRPr="00763DF6">
        <w:rPr>
          <w:rFonts w:ascii="Avenir Next LT Pro" w:hAnsi="Avenir Next LT Pro"/>
          <w:spacing w:val="-4"/>
        </w:rPr>
        <w:t xml:space="preserve"> </w:t>
      </w:r>
      <w:r w:rsidRPr="00763DF6">
        <w:rPr>
          <w:rFonts w:ascii="Avenir Next LT Pro" w:hAnsi="Avenir Next LT Pro"/>
        </w:rPr>
        <w:t>required by</w:t>
      </w:r>
      <w:r w:rsidRPr="00763DF6">
        <w:rPr>
          <w:rFonts w:ascii="Avenir Next LT Pro" w:hAnsi="Avenir Next LT Pro"/>
          <w:spacing w:val="-4"/>
        </w:rPr>
        <w:t xml:space="preserve"> </w:t>
      </w:r>
      <w:r w:rsidRPr="00763DF6">
        <w:rPr>
          <w:rFonts w:ascii="Avenir Next LT Pro" w:hAnsi="Avenir Next LT Pro"/>
          <w:spacing w:val="-1"/>
        </w:rPr>
        <w:t>this</w:t>
      </w:r>
      <w:r w:rsidRPr="00763DF6">
        <w:rPr>
          <w:rFonts w:ascii="Avenir Next LT Pro" w:hAnsi="Avenir Next LT Pro"/>
          <w:spacing w:val="-4"/>
        </w:rPr>
        <w:t xml:space="preserve"> </w:t>
      </w:r>
      <w:r w:rsidRPr="00763DF6">
        <w:rPr>
          <w:rFonts w:ascii="Avenir Next LT Pro" w:hAnsi="Avenir Next LT Pro"/>
        </w:rPr>
        <w:t>section</w:t>
      </w:r>
      <w:r w:rsidRPr="00763DF6">
        <w:rPr>
          <w:rFonts w:ascii="Avenir Next LT Pro" w:hAnsi="Avenir Next LT Pro"/>
          <w:spacing w:val="-4"/>
        </w:rPr>
        <w:t xml:space="preserve"> </w:t>
      </w:r>
      <w:r w:rsidRPr="00763DF6">
        <w:rPr>
          <w:rFonts w:ascii="Avenir Next LT Pro" w:hAnsi="Avenir Next LT Pro"/>
        </w:rPr>
        <w:t>may</w:t>
      </w:r>
      <w:r w:rsidRPr="00763DF6">
        <w:rPr>
          <w:rFonts w:ascii="Avenir Next LT Pro" w:hAnsi="Avenir Next LT Pro"/>
          <w:spacing w:val="-4"/>
        </w:rPr>
        <w:t xml:space="preserve"> </w:t>
      </w:r>
      <w:r w:rsidRPr="00763DF6">
        <w:rPr>
          <w:rFonts w:ascii="Avenir Next LT Pro" w:hAnsi="Avenir Next LT Pro"/>
        </w:rPr>
        <w:t>include</w:t>
      </w:r>
      <w:r w:rsidRPr="00763DF6">
        <w:rPr>
          <w:rFonts w:ascii="Avenir Next LT Pro" w:hAnsi="Avenir Next LT Pro"/>
          <w:spacing w:val="-4"/>
        </w:rPr>
        <w:t xml:space="preserve"> </w:t>
      </w:r>
      <w:r w:rsidRPr="00763DF6">
        <w:rPr>
          <w:rFonts w:ascii="Avenir Next LT Pro" w:hAnsi="Avenir Next LT Pro"/>
        </w:rPr>
        <w:t>taped</w:t>
      </w:r>
      <w:r w:rsidRPr="00763DF6">
        <w:rPr>
          <w:rFonts w:ascii="Avenir Next LT Pro" w:hAnsi="Avenir Next LT Pro"/>
          <w:spacing w:val="63"/>
        </w:rPr>
        <w:t xml:space="preserve"> </w:t>
      </w:r>
      <w:r w:rsidRPr="00763DF6">
        <w:rPr>
          <w:rFonts w:ascii="Avenir Next LT Pro" w:hAnsi="Avenir Next LT Pro"/>
        </w:rPr>
        <w:t>examinations,</w:t>
      </w:r>
      <w:r w:rsidRPr="00763DF6">
        <w:rPr>
          <w:rFonts w:ascii="Avenir Next LT Pro" w:hAnsi="Avenir Next LT Pro"/>
          <w:spacing w:val="-1"/>
        </w:rPr>
        <w:t xml:space="preserve"> </w:t>
      </w:r>
      <w:r w:rsidRPr="00763DF6">
        <w:rPr>
          <w:rFonts w:ascii="Avenir Next LT Pro" w:hAnsi="Avenir Next LT Pro"/>
        </w:rPr>
        <w:t>interpreters or</w:t>
      </w:r>
      <w:r w:rsidRPr="00763DF6">
        <w:rPr>
          <w:rFonts w:ascii="Avenir Next LT Pro" w:hAnsi="Avenir Next LT Pro"/>
          <w:spacing w:val="-1"/>
        </w:rPr>
        <w:t xml:space="preserve"> </w:t>
      </w:r>
      <w:r w:rsidRPr="00763DF6">
        <w:rPr>
          <w:rFonts w:ascii="Avenir Next LT Pro" w:hAnsi="Avenir Next LT Pro"/>
        </w:rPr>
        <w:t>other</w:t>
      </w:r>
      <w:r w:rsidRPr="00763DF6">
        <w:rPr>
          <w:rFonts w:ascii="Avenir Next LT Pro" w:hAnsi="Avenir Next LT Pro"/>
          <w:spacing w:val="-1"/>
        </w:rPr>
        <w:t xml:space="preserve"> </w:t>
      </w:r>
      <w:r w:rsidRPr="00763DF6">
        <w:rPr>
          <w:rFonts w:ascii="Avenir Next LT Pro" w:hAnsi="Avenir Next LT Pro"/>
        </w:rPr>
        <w:t>effective</w:t>
      </w:r>
      <w:r w:rsidRPr="00763DF6">
        <w:rPr>
          <w:rFonts w:ascii="Avenir Next LT Pro" w:hAnsi="Avenir Next LT Pro"/>
          <w:spacing w:val="-4"/>
        </w:rPr>
        <w:t xml:space="preserve"> </w:t>
      </w:r>
      <w:r w:rsidRPr="00763DF6">
        <w:rPr>
          <w:rFonts w:ascii="Avenir Next LT Pro" w:hAnsi="Avenir Next LT Pro"/>
        </w:rPr>
        <w:t>methods</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making orally delivered</w:t>
      </w:r>
      <w:r w:rsidRPr="00763DF6">
        <w:rPr>
          <w:rFonts w:ascii="Avenir Next LT Pro" w:hAnsi="Avenir Next LT Pro"/>
          <w:spacing w:val="-5"/>
        </w:rPr>
        <w:t xml:space="preserve"> </w:t>
      </w:r>
      <w:r w:rsidRPr="00763DF6">
        <w:rPr>
          <w:rFonts w:ascii="Avenir Next LT Pro" w:hAnsi="Avenir Next LT Pro"/>
        </w:rPr>
        <w:t>materials</w:t>
      </w:r>
      <w:r w:rsidRPr="00763DF6">
        <w:rPr>
          <w:rFonts w:ascii="Avenir Next LT Pro" w:hAnsi="Avenir Next LT Pro"/>
          <w:spacing w:val="57"/>
        </w:rPr>
        <w:t xml:space="preserve"> </w:t>
      </w:r>
      <w:r w:rsidRPr="00763DF6">
        <w:rPr>
          <w:rFonts w:ascii="Avenir Next LT Pro" w:hAnsi="Avenir Next LT Pro"/>
        </w:rPr>
        <w:t>available</w:t>
      </w:r>
      <w:r w:rsidRPr="00763DF6">
        <w:rPr>
          <w:rFonts w:ascii="Avenir Next LT Pro" w:hAnsi="Avenir Next LT Pro"/>
          <w:spacing w:val="-4"/>
        </w:rPr>
        <w:t xml:space="preserve"> </w:t>
      </w:r>
      <w:r w:rsidRPr="00763DF6">
        <w:rPr>
          <w:rFonts w:ascii="Avenir Next LT Pro" w:hAnsi="Avenir Next LT Pro"/>
        </w:rPr>
        <w:t>to individuals with</w:t>
      </w:r>
      <w:r w:rsidRPr="00763DF6">
        <w:rPr>
          <w:rFonts w:ascii="Avenir Next LT Pro" w:hAnsi="Avenir Next LT Pro"/>
          <w:spacing w:val="-4"/>
        </w:rPr>
        <w:t xml:space="preserve"> </w:t>
      </w:r>
      <w:r w:rsidRPr="00763DF6">
        <w:rPr>
          <w:rFonts w:ascii="Avenir Next LT Pro" w:hAnsi="Avenir Next LT Pro"/>
        </w:rPr>
        <w:t>hearing impairments,</w:t>
      </w:r>
      <w:r w:rsidRPr="00763DF6">
        <w:rPr>
          <w:rFonts w:ascii="Avenir Next LT Pro" w:hAnsi="Avenir Next LT Pro"/>
          <w:spacing w:val="-3"/>
        </w:rPr>
        <w:t xml:space="preserve"> </w:t>
      </w:r>
      <w:proofErr w:type="spellStart"/>
      <w:r w:rsidRPr="00763DF6">
        <w:rPr>
          <w:rFonts w:ascii="Avenir Next LT Pro" w:hAnsi="Avenir Next LT Pro"/>
        </w:rPr>
        <w:t>Brailled</w:t>
      </w:r>
      <w:proofErr w:type="spellEnd"/>
      <w:r w:rsidRPr="00763DF6">
        <w:rPr>
          <w:rFonts w:ascii="Avenir Next LT Pro" w:hAnsi="Avenir Next LT Pro"/>
        </w:rPr>
        <w:t xml:space="preserve"> or</w:t>
      </w:r>
      <w:r w:rsidRPr="00763DF6">
        <w:rPr>
          <w:rFonts w:ascii="Avenir Next LT Pro" w:hAnsi="Avenir Next LT Pro"/>
          <w:spacing w:val="-1"/>
        </w:rPr>
        <w:t xml:space="preserve"> </w:t>
      </w:r>
      <w:r w:rsidRPr="00763DF6">
        <w:rPr>
          <w:rFonts w:ascii="Avenir Next LT Pro" w:hAnsi="Avenir Next LT Pro"/>
        </w:rPr>
        <w:t>large print</w:t>
      </w:r>
      <w:r w:rsidRPr="00763DF6">
        <w:rPr>
          <w:rFonts w:ascii="Avenir Next LT Pro" w:hAnsi="Avenir Next LT Pro"/>
          <w:spacing w:val="-1"/>
        </w:rPr>
        <w:t xml:space="preserve"> </w:t>
      </w:r>
      <w:r w:rsidRPr="00763DF6">
        <w:rPr>
          <w:rFonts w:ascii="Avenir Next LT Pro" w:hAnsi="Avenir Next LT Pro"/>
        </w:rPr>
        <w:t>examinations</w:t>
      </w:r>
      <w:r w:rsidRPr="00763DF6">
        <w:rPr>
          <w:rFonts w:ascii="Avenir Next LT Pro" w:hAnsi="Avenir Next LT Pro"/>
          <w:spacing w:val="-4"/>
        </w:rPr>
        <w:t xml:space="preserve"> </w:t>
      </w:r>
      <w:r w:rsidRPr="00763DF6">
        <w:rPr>
          <w:rFonts w:ascii="Avenir Next LT Pro" w:hAnsi="Avenir Next LT Pro"/>
        </w:rPr>
        <w:t>and answer</w:t>
      </w:r>
      <w:r w:rsidRPr="00763DF6">
        <w:rPr>
          <w:rFonts w:ascii="Avenir Next LT Pro" w:hAnsi="Avenir Next LT Pro"/>
          <w:spacing w:val="60"/>
        </w:rPr>
        <w:t xml:space="preserve"> </w:t>
      </w:r>
      <w:r w:rsidRPr="00763DF6">
        <w:rPr>
          <w:rFonts w:ascii="Avenir Next LT Pro" w:hAnsi="Avenir Next LT Pro"/>
        </w:rPr>
        <w:t>sheets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qualified</w:t>
      </w:r>
      <w:r w:rsidRPr="00763DF6">
        <w:rPr>
          <w:rFonts w:ascii="Avenir Next LT Pro" w:hAnsi="Avenir Next LT Pro"/>
          <w:spacing w:val="-4"/>
        </w:rPr>
        <w:t xml:space="preserve"> </w:t>
      </w:r>
      <w:r w:rsidRPr="00763DF6">
        <w:rPr>
          <w:rFonts w:ascii="Avenir Next LT Pro" w:hAnsi="Avenir Next LT Pro"/>
          <w:spacing w:val="-1"/>
        </w:rPr>
        <w:t>readers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individuals with visual</w:t>
      </w:r>
      <w:r w:rsidRPr="00763DF6">
        <w:rPr>
          <w:rFonts w:ascii="Avenir Next LT Pro" w:hAnsi="Avenir Next LT Pro"/>
          <w:spacing w:val="-3"/>
        </w:rPr>
        <w:t xml:space="preserve"> </w:t>
      </w:r>
      <w:r w:rsidRPr="00763DF6">
        <w:rPr>
          <w:rFonts w:ascii="Avenir Next LT Pro" w:hAnsi="Avenir Next LT Pro"/>
        </w:rPr>
        <w:t>impairments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spacing w:val="-3"/>
        </w:rPr>
        <w:t>learning</w:t>
      </w:r>
      <w:r w:rsidRPr="00763DF6">
        <w:rPr>
          <w:rFonts w:ascii="Avenir Next LT Pro" w:hAnsi="Avenir Next LT Pro"/>
        </w:rPr>
        <w:t xml:space="preserve"> disabilities,</w:t>
      </w:r>
      <w:r w:rsidRPr="00763DF6">
        <w:rPr>
          <w:rFonts w:ascii="Avenir Next LT Pro" w:hAnsi="Avenir Next LT Pro"/>
          <w:spacing w:val="67"/>
        </w:rPr>
        <w:t xml:space="preserve"> </w:t>
      </w:r>
      <w:r w:rsidRPr="00763DF6">
        <w:rPr>
          <w:rFonts w:ascii="Avenir Next LT Pro" w:hAnsi="Avenir Next LT Pro"/>
        </w:rPr>
        <w:t>transcribers</w:t>
      </w:r>
      <w:r w:rsidRPr="00763DF6">
        <w:rPr>
          <w:rFonts w:ascii="Avenir Next LT Pro" w:hAnsi="Avenir Next LT Pro"/>
          <w:spacing w:val="-4"/>
        </w:rPr>
        <w:t xml:space="preserve"> </w:t>
      </w:r>
      <w:r w:rsidRPr="00763DF6">
        <w:rPr>
          <w:rFonts w:ascii="Avenir Next LT Pro" w:hAnsi="Avenir Next LT Pro"/>
          <w:spacing w:val="-1"/>
        </w:rPr>
        <w:t xml:space="preserve">for </w:t>
      </w:r>
      <w:r w:rsidRPr="00763DF6">
        <w:rPr>
          <w:rFonts w:ascii="Avenir Next LT Pro" w:hAnsi="Avenir Next LT Pro"/>
        </w:rPr>
        <w:t>individuals with</w:t>
      </w:r>
      <w:r w:rsidRPr="00763DF6">
        <w:rPr>
          <w:rFonts w:ascii="Avenir Next LT Pro" w:hAnsi="Avenir Next LT Pro"/>
          <w:spacing w:val="-4"/>
        </w:rPr>
        <w:t xml:space="preserve"> </w:t>
      </w:r>
      <w:r w:rsidRPr="00763DF6">
        <w:rPr>
          <w:rFonts w:ascii="Avenir Next LT Pro" w:hAnsi="Avenir Next LT Pro"/>
          <w:spacing w:val="-1"/>
        </w:rPr>
        <w:t>manual</w:t>
      </w:r>
      <w:r w:rsidRPr="00763DF6">
        <w:rPr>
          <w:rFonts w:ascii="Avenir Next LT Pro" w:hAnsi="Avenir Next LT Pro"/>
          <w:spacing w:val="-3"/>
        </w:rPr>
        <w:t xml:space="preserve"> </w:t>
      </w:r>
      <w:r w:rsidRPr="00763DF6">
        <w:rPr>
          <w:rFonts w:ascii="Avenir Next LT Pro" w:hAnsi="Avenir Next LT Pro"/>
        </w:rPr>
        <w:t>impairments,</w:t>
      </w:r>
      <w:r w:rsidRPr="00763DF6">
        <w:rPr>
          <w:rFonts w:ascii="Avenir Next LT Pro" w:hAnsi="Avenir Next LT Pro"/>
          <w:spacing w:val="-3"/>
        </w:rPr>
        <w:t xml:space="preserve"> </w:t>
      </w:r>
      <w:r w:rsidRPr="00763DF6">
        <w:rPr>
          <w:rFonts w:ascii="Avenir Next LT Pro" w:hAnsi="Avenir Next LT Pro"/>
        </w:rPr>
        <w:t>and other</w:t>
      </w:r>
      <w:r w:rsidRPr="00763DF6">
        <w:rPr>
          <w:rFonts w:ascii="Avenir Next LT Pro" w:hAnsi="Avenir Next LT Pro"/>
          <w:spacing w:val="-1"/>
        </w:rPr>
        <w:t xml:space="preserve"> </w:t>
      </w:r>
      <w:r w:rsidRPr="00763DF6">
        <w:rPr>
          <w:rFonts w:ascii="Avenir Next LT Pro" w:hAnsi="Avenir Next LT Pro"/>
        </w:rPr>
        <w:t>similar</w:t>
      </w:r>
      <w:r w:rsidRPr="00763DF6">
        <w:rPr>
          <w:rFonts w:ascii="Avenir Next LT Pro" w:hAnsi="Avenir Next LT Pro"/>
          <w:spacing w:val="-1"/>
        </w:rPr>
        <w:t xml:space="preserve"> </w:t>
      </w:r>
      <w:r w:rsidRPr="00763DF6">
        <w:rPr>
          <w:rFonts w:ascii="Avenir Next LT Pro" w:hAnsi="Avenir Next LT Pro"/>
        </w:rPr>
        <w:t>services and actions.</w:t>
      </w:r>
    </w:p>
    <w:p w14:paraId="56BB261F" w14:textId="77777777" w:rsidR="007161F6" w:rsidRPr="00763DF6" w:rsidRDefault="007161F6" w:rsidP="00B809D2">
      <w:pPr>
        <w:rPr>
          <w:rFonts w:ascii="Avenir Next LT Pro" w:eastAsia="Arial" w:hAnsi="Avenir Next LT Pro"/>
        </w:rPr>
      </w:pPr>
    </w:p>
    <w:p w14:paraId="64B26227" w14:textId="77777777" w:rsidR="007161F6" w:rsidRPr="00763DF6" w:rsidRDefault="007161F6" w:rsidP="00B809D2">
      <w:pPr>
        <w:rPr>
          <w:rFonts w:ascii="Avenir Next LT Pro" w:hAnsi="Avenir Next LT Pro"/>
        </w:rPr>
      </w:pPr>
      <w:r w:rsidRPr="00763DF6">
        <w:rPr>
          <w:rFonts w:ascii="Avenir Next LT Pro" w:hAnsi="Avenir Next LT Pro"/>
        </w:rPr>
        <w:t>Alternative accessible arrangements</w:t>
      </w:r>
      <w:r w:rsidRPr="00763DF6">
        <w:rPr>
          <w:rFonts w:ascii="Avenir Next LT Pro" w:hAnsi="Avenir Next LT Pro"/>
          <w:spacing w:val="-4"/>
        </w:rPr>
        <w:t xml:space="preserve"> </w:t>
      </w:r>
      <w:r w:rsidRPr="00763DF6">
        <w:rPr>
          <w:rFonts w:ascii="Avenir Next LT Pro" w:hAnsi="Avenir Next LT Pro"/>
          <w:spacing w:val="-1"/>
        </w:rPr>
        <w:t>may</w:t>
      </w:r>
      <w:r w:rsidRPr="00763DF6">
        <w:rPr>
          <w:rFonts w:ascii="Avenir Next LT Pro" w:hAnsi="Avenir Next LT Pro"/>
        </w:rPr>
        <w:t xml:space="preserve"> include,</w:t>
      </w:r>
      <w:r w:rsidRPr="00763DF6">
        <w:rPr>
          <w:rFonts w:ascii="Avenir Next LT Pro" w:hAnsi="Avenir Next LT Pro"/>
          <w:spacing w:val="-3"/>
        </w:rPr>
        <w:t xml:space="preserve"> </w:t>
      </w:r>
      <w:r w:rsidRPr="00763DF6">
        <w:rPr>
          <w:rFonts w:ascii="Avenir Next LT Pro" w:hAnsi="Avenir Next LT Pro"/>
          <w:spacing w:val="-1"/>
        </w:rPr>
        <w:t xml:space="preserve">for </w:t>
      </w:r>
      <w:r w:rsidRPr="00763DF6">
        <w:rPr>
          <w:rFonts w:ascii="Avenir Next LT Pro" w:hAnsi="Avenir Next LT Pro"/>
        </w:rPr>
        <w:t>example,</w:t>
      </w:r>
      <w:r w:rsidRPr="00763DF6">
        <w:rPr>
          <w:rFonts w:ascii="Avenir Next LT Pro" w:hAnsi="Avenir Next LT Pro"/>
          <w:spacing w:val="-3"/>
        </w:rPr>
        <w:t xml:space="preserve"> </w:t>
      </w:r>
      <w:r w:rsidRPr="00763DF6">
        <w:rPr>
          <w:rFonts w:ascii="Avenir Next LT Pro" w:hAnsi="Avenir Next LT Pro"/>
        </w:rPr>
        <w:t>provision of</w:t>
      </w:r>
      <w:r w:rsidRPr="00763DF6">
        <w:rPr>
          <w:rFonts w:ascii="Avenir Next LT Pro" w:hAnsi="Avenir Next LT Pro"/>
          <w:spacing w:val="-1"/>
        </w:rPr>
        <w:t xml:space="preserve"> </w:t>
      </w:r>
      <w:r w:rsidRPr="00763DF6">
        <w:rPr>
          <w:rFonts w:ascii="Avenir Next LT Pro" w:hAnsi="Avenir Next LT Pro"/>
        </w:rPr>
        <w:t>an examination at</w:t>
      </w:r>
      <w:r w:rsidRPr="00763DF6">
        <w:rPr>
          <w:rFonts w:ascii="Avenir Next LT Pro" w:hAnsi="Avenir Next LT Pro"/>
          <w:spacing w:val="48"/>
        </w:rPr>
        <w:t xml:space="preserve"> </w:t>
      </w:r>
      <w:r w:rsidRPr="00763DF6">
        <w:rPr>
          <w:rFonts w:ascii="Avenir Next LT Pro" w:hAnsi="Avenir Next LT Pro"/>
        </w:rPr>
        <w:t>an individual’s</w:t>
      </w:r>
      <w:r w:rsidRPr="00763DF6">
        <w:rPr>
          <w:rFonts w:ascii="Avenir Next LT Pro" w:hAnsi="Avenir Next LT Pro"/>
          <w:spacing w:val="-4"/>
        </w:rPr>
        <w:t xml:space="preserve"> </w:t>
      </w:r>
      <w:r w:rsidRPr="00763DF6">
        <w:rPr>
          <w:rFonts w:ascii="Avenir Next LT Pro" w:hAnsi="Avenir Next LT Pro"/>
        </w:rPr>
        <w:t>home with a</w:t>
      </w:r>
      <w:r w:rsidRPr="00763DF6">
        <w:rPr>
          <w:rFonts w:ascii="Avenir Next LT Pro" w:hAnsi="Avenir Next LT Pro"/>
          <w:spacing w:val="-4"/>
        </w:rPr>
        <w:t xml:space="preserve"> </w:t>
      </w:r>
      <w:r w:rsidRPr="00763DF6">
        <w:rPr>
          <w:rFonts w:ascii="Avenir Next LT Pro" w:hAnsi="Avenir Next LT Pro"/>
        </w:rPr>
        <w:t>proctor</w:t>
      </w:r>
      <w:r w:rsidRPr="00763DF6">
        <w:rPr>
          <w:rFonts w:ascii="Avenir Next LT Pro" w:hAnsi="Avenir Next LT Pro"/>
          <w:spacing w:val="-1"/>
        </w:rPr>
        <w:t xml:space="preserve"> </w:t>
      </w:r>
      <w:r w:rsidRPr="00763DF6">
        <w:rPr>
          <w:rFonts w:ascii="Avenir Next LT Pro" w:hAnsi="Avenir Next LT Pro"/>
        </w:rPr>
        <w:t>if</w:t>
      </w:r>
      <w:r w:rsidRPr="00763DF6">
        <w:rPr>
          <w:rFonts w:ascii="Avenir Next LT Pro" w:hAnsi="Avenir Next LT Pro"/>
          <w:spacing w:val="-1"/>
        </w:rPr>
        <w:t xml:space="preserve"> </w:t>
      </w:r>
      <w:r w:rsidRPr="00763DF6">
        <w:rPr>
          <w:rFonts w:ascii="Avenir Next LT Pro" w:hAnsi="Avenir Next LT Pro"/>
        </w:rPr>
        <w:t>accessible</w:t>
      </w:r>
      <w:r w:rsidRPr="00763DF6">
        <w:rPr>
          <w:rFonts w:ascii="Avenir Next LT Pro" w:hAnsi="Avenir Next LT Pro"/>
          <w:spacing w:val="-4"/>
        </w:rPr>
        <w:t xml:space="preserve"> </w:t>
      </w:r>
      <w:r w:rsidRPr="00763DF6">
        <w:rPr>
          <w:rFonts w:ascii="Avenir Next LT Pro" w:hAnsi="Avenir Next LT Pro"/>
        </w:rPr>
        <w:t>facilities or</w:t>
      </w:r>
      <w:r w:rsidRPr="00763DF6">
        <w:rPr>
          <w:rFonts w:ascii="Avenir Next LT Pro" w:hAnsi="Avenir Next LT Pro"/>
          <w:spacing w:val="-1"/>
        </w:rPr>
        <w:t xml:space="preserve"> </w:t>
      </w:r>
      <w:r w:rsidRPr="00763DF6">
        <w:rPr>
          <w:rFonts w:ascii="Avenir Next LT Pro" w:hAnsi="Avenir Next LT Pro"/>
        </w:rPr>
        <w:t>equipment</w:t>
      </w:r>
      <w:r w:rsidRPr="00763DF6">
        <w:rPr>
          <w:rFonts w:ascii="Avenir Next LT Pro" w:hAnsi="Avenir Next LT Pro"/>
          <w:spacing w:val="-1"/>
        </w:rPr>
        <w:t xml:space="preserve"> are</w:t>
      </w:r>
      <w:r w:rsidRPr="00763DF6">
        <w:rPr>
          <w:rFonts w:ascii="Avenir Next LT Pro" w:hAnsi="Avenir Next LT Pro"/>
          <w:spacing w:val="-4"/>
        </w:rPr>
        <w:t xml:space="preserve"> </w:t>
      </w:r>
      <w:r w:rsidRPr="00763DF6">
        <w:rPr>
          <w:rFonts w:ascii="Avenir Next LT Pro" w:hAnsi="Avenir Next LT Pro"/>
        </w:rPr>
        <w:t>unavailable.</w:t>
      </w:r>
      <w:r w:rsidRPr="00763DF6">
        <w:rPr>
          <w:rFonts w:ascii="Avenir Next LT Pro" w:hAnsi="Avenir Next LT Pro"/>
          <w:spacing w:val="53"/>
        </w:rPr>
        <w:t xml:space="preserve"> </w:t>
      </w:r>
      <w:r w:rsidRPr="00763DF6">
        <w:rPr>
          <w:rFonts w:ascii="Avenir Next LT Pro" w:hAnsi="Avenir Next LT Pro"/>
        </w:rPr>
        <w:t>Alternative</w:t>
      </w:r>
      <w:r w:rsidRPr="00763DF6">
        <w:rPr>
          <w:rFonts w:ascii="Avenir Next LT Pro" w:hAnsi="Avenir Next LT Pro"/>
          <w:spacing w:val="-4"/>
        </w:rPr>
        <w:t xml:space="preserve"> </w:t>
      </w:r>
      <w:r w:rsidRPr="00763DF6">
        <w:rPr>
          <w:rFonts w:ascii="Avenir Next LT Pro" w:hAnsi="Avenir Next LT Pro"/>
        </w:rPr>
        <w:t>arrangements</w:t>
      </w:r>
      <w:r w:rsidRPr="00763DF6">
        <w:rPr>
          <w:rFonts w:ascii="Avenir Next LT Pro" w:hAnsi="Avenir Next LT Pro"/>
          <w:spacing w:val="-4"/>
        </w:rPr>
        <w:t xml:space="preserve"> </w:t>
      </w:r>
      <w:r w:rsidRPr="00763DF6">
        <w:rPr>
          <w:rFonts w:ascii="Avenir Next LT Pro" w:hAnsi="Avenir Next LT Pro"/>
        </w:rPr>
        <w:t>must</w:t>
      </w:r>
      <w:r w:rsidRPr="00763DF6">
        <w:rPr>
          <w:rFonts w:ascii="Avenir Next LT Pro" w:hAnsi="Avenir Next LT Pro"/>
          <w:spacing w:val="-1"/>
        </w:rPr>
        <w:t xml:space="preserve"> </w:t>
      </w:r>
      <w:r w:rsidRPr="00763DF6">
        <w:rPr>
          <w:rFonts w:ascii="Avenir Next LT Pro" w:hAnsi="Avenir Next LT Pro"/>
        </w:rPr>
        <w:t>provide</w:t>
      </w:r>
      <w:r w:rsidRPr="00763DF6">
        <w:rPr>
          <w:rFonts w:ascii="Avenir Next LT Pro" w:hAnsi="Avenir Next LT Pro"/>
          <w:spacing w:val="-5"/>
        </w:rPr>
        <w:t xml:space="preserve"> </w:t>
      </w:r>
      <w:r w:rsidRPr="00763DF6">
        <w:rPr>
          <w:rFonts w:ascii="Avenir Next LT Pro" w:hAnsi="Avenir Next LT Pro"/>
        </w:rPr>
        <w:t>comparable conditions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those provided</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nondisabled</w:t>
      </w:r>
      <w:r w:rsidRPr="00763DF6">
        <w:rPr>
          <w:rFonts w:ascii="Avenir Next LT Pro" w:hAnsi="Avenir Next LT Pro"/>
          <w:spacing w:val="73"/>
        </w:rPr>
        <w:t xml:space="preserve"> </w:t>
      </w:r>
      <w:r w:rsidRPr="00763DF6">
        <w:rPr>
          <w:rFonts w:ascii="Avenir Next LT Pro" w:hAnsi="Avenir Next LT Pro"/>
        </w:rPr>
        <w:t>individuals.</w:t>
      </w:r>
    </w:p>
    <w:p w14:paraId="2A6C6BC7" w14:textId="77777777" w:rsidR="007161F6" w:rsidRPr="00763DF6" w:rsidRDefault="007161F6" w:rsidP="00B809D2">
      <w:pPr>
        <w:rPr>
          <w:rFonts w:ascii="Avenir Next LT Pro" w:eastAsia="Arial" w:hAnsi="Avenir Next LT Pro"/>
        </w:rPr>
      </w:pPr>
    </w:p>
    <w:p w14:paraId="1C6F8391" w14:textId="77777777" w:rsidR="007161F6" w:rsidRPr="00763DF6" w:rsidRDefault="007161F6" w:rsidP="00B809D2">
      <w:pPr>
        <w:pStyle w:val="Heading4"/>
        <w:rPr>
          <w:rFonts w:ascii="Avenir Next LT Pro" w:hAnsi="Avenir Next LT Pro"/>
          <w:bCs/>
        </w:rPr>
      </w:pPr>
      <w:r w:rsidRPr="00763DF6">
        <w:rPr>
          <w:rFonts w:ascii="Avenir Next LT Pro" w:hAnsi="Avenir Next LT Pro"/>
        </w:rPr>
        <w:lastRenderedPageBreak/>
        <w:t>Courses</w:t>
      </w:r>
    </w:p>
    <w:p w14:paraId="7D171615" w14:textId="77777777" w:rsidR="007161F6" w:rsidRPr="00763DF6" w:rsidRDefault="007161F6" w:rsidP="00B809D2">
      <w:pPr>
        <w:rPr>
          <w:rFonts w:ascii="Avenir Next LT Pro" w:hAnsi="Avenir Next LT Pro"/>
        </w:rPr>
      </w:pPr>
      <w:r w:rsidRPr="00763DF6">
        <w:rPr>
          <w:rFonts w:ascii="Avenir Next LT Pro" w:hAnsi="Avenir Next LT Pro"/>
        </w:rPr>
        <w:t>Any</w:t>
      </w:r>
      <w:r w:rsidRPr="00763DF6">
        <w:rPr>
          <w:rFonts w:ascii="Avenir Next LT Pro" w:hAnsi="Avenir Next LT Pro"/>
          <w:spacing w:val="-4"/>
        </w:rPr>
        <w:t xml:space="preserve"> </w:t>
      </w:r>
      <w:r w:rsidRPr="00763DF6">
        <w:rPr>
          <w:rFonts w:ascii="Avenir Next LT Pro" w:hAnsi="Avenir Next LT Pro"/>
        </w:rPr>
        <w:t>private</w:t>
      </w:r>
      <w:r w:rsidRPr="00763DF6">
        <w:rPr>
          <w:rFonts w:ascii="Avenir Next LT Pro" w:hAnsi="Avenir Next LT Pro"/>
          <w:spacing w:val="-4"/>
        </w:rPr>
        <w:t xml:space="preserve"> </w:t>
      </w:r>
      <w:r w:rsidRPr="00763DF6">
        <w:rPr>
          <w:rFonts w:ascii="Avenir Next LT Pro" w:hAnsi="Avenir Next LT Pro"/>
        </w:rPr>
        <w:t>entity</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offers</w:t>
      </w:r>
      <w:r w:rsidRPr="00763DF6">
        <w:rPr>
          <w:rFonts w:ascii="Avenir Next LT Pro" w:hAnsi="Avenir Next LT Pro"/>
          <w:spacing w:val="-4"/>
        </w:rPr>
        <w:t xml:space="preserve"> </w:t>
      </w:r>
      <w:r w:rsidRPr="00763DF6">
        <w:rPr>
          <w:rFonts w:ascii="Avenir Next LT Pro" w:hAnsi="Avenir Next LT Pro"/>
        </w:rPr>
        <w:t>a course covered</w:t>
      </w:r>
      <w:r w:rsidRPr="00763DF6">
        <w:rPr>
          <w:rFonts w:ascii="Avenir Next LT Pro" w:hAnsi="Avenir Next LT Pro"/>
          <w:spacing w:val="-4"/>
        </w:rPr>
        <w:t xml:space="preserve"> </w:t>
      </w:r>
      <w:r w:rsidRPr="00763DF6">
        <w:rPr>
          <w:rFonts w:ascii="Avenir Next LT Pro" w:hAnsi="Avenir Next LT Pro"/>
        </w:rPr>
        <w:t>by</w:t>
      </w:r>
      <w:r w:rsidRPr="00763DF6">
        <w:rPr>
          <w:rFonts w:ascii="Avenir Next LT Pro" w:hAnsi="Avenir Next LT Pro"/>
          <w:spacing w:val="-4"/>
        </w:rPr>
        <w:t xml:space="preserve"> </w:t>
      </w:r>
      <w:r w:rsidRPr="00763DF6">
        <w:rPr>
          <w:rFonts w:ascii="Avenir Next LT Pro" w:hAnsi="Avenir Next LT Pro"/>
          <w:spacing w:val="-1"/>
        </w:rPr>
        <w:t>this</w:t>
      </w:r>
      <w:r w:rsidRPr="00763DF6">
        <w:rPr>
          <w:rFonts w:ascii="Avenir Next LT Pro" w:hAnsi="Avenir Next LT Pro"/>
        </w:rPr>
        <w:t xml:space="preserve"> section</w:t>
      </w:r>
      <w:r w:rsidRPr="00763DF6">
        <w:rPr>
          <w:rFonts w:ascii="Avenir Next LT Pro" w:hAnsi="Avenir Next LT Pro"/>
          <w:spacing w:val="-5"/>
        </w:rPr>
        <w:t xml:space="preserve"> </w:t>
      </w:r>
      <w:r w:rsidRPr="00763DF6">
        <w:rPr>
          <w:rFonts w:ascii="Avenir Next LT Pro" w:hAnsi="Avenir Next LT Pro"/>
        </w:rPr>
        <w:t>must</w:t>
      </w:r>
      <w:r w:rsidRPr="00763DF6">
        <w:rPr>
          <w:rFonts w:ascii="Avenir Next LT Pro" w:hAnsi="Avenir Next LT Pro"/>
          <w:spacing w:val="-3"/>
        </w:rPr>
        <w:t xml:space="preserve"> </w:t>
      </w:r>
      <w:r w:rsidRPr="00763DF6">
        <w:rPr>
          <w:rFonts w:ascii="Avenir Next LT Pro" w:hAnsi="Avenir Next LT Pro"/>
        </w:rPr>
        <w:t xml:space="preserve">make </w:t>
      </w:r>
      <w:r w:rsidRPr="00763DF6">
        <w:rPr>
          <w:rFonts w:ascii="Avenir Next LT Pro" w:hAnsi="Avenir Next LT Pro"/>
          <w:spacing w:val="-1"/>
        </w:rPr>
        <w:t>such</w:t>
      </w:r>
      <w:r w:rsidRPr="00763DF6">
        <w:rPr>
          <w:rFonts w:ascii="Avenir Next LT Pro" w:hAnsi="Avenir Next LT Pro"/>
          <w:spacing w:val="-4"/>
        </w:rPr>
        <w:t xml:space="preserve"> </w:t>
      </w:r>
      <w:r w:rsidRPr="00763DF6">
        <w:rPr>
          <w:rFonts w:ascii="Avenir Next LT Pro" w:hAnsi="Avenir Next LT Pro"/>
        </w:rPr>
        <w:t>modifications</w:t>
      </w:r>
      <w:r w:rsidRPr="00763DF6">
        <w:rPr>
          <w:rFonts w:ascii="Avenir Next LT Pro" w:hAnsi="Avenir Next LT Pro"/>
          <w:spacing w:val="71"/>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spacing w:val="-1"/>
        </w:rPr>
        <w:t>course</w:t>
      </w:r>
      <w:r w:rsidRPr="00763DF6">
        <w:rPr>
          <w:rFonts w:ascii="Avenir Next LT Pro" w:hAnsi="Avenir Next LT Pro"/>
          <w:spacing w:val="-4"/>
        </w:rPr>
        <w:t xml:space="preserve"> </w:t>
      </w:r>
      <w:r w:rsidRPr="00763DF6">
        <w:rPr>
          <w:rFonts w:ascii="Avenir Next LT Pro" w:hAnsi="Avenir Next LT Pro"/>
        </w:rPr>
        <w:t>as</w:t>
      </w:r>
      <w:r w:rsidRPr="00763DF6">
        <w:rPr>
          <w:rFonts w:ascii="Avenir Next LT Pro" w:hAnsi="Avenir Next LT Pro"/>
          <w:spacing w:val="-4"/>
        </w:rPr>
        <w:t xml:space="preserve"> </w:t>
      </w:r>
      <w:r w:rsidRPr="00763DF6">
        <w:rPr>
          <w:rFonts w:ascii="Avenir Next LT Pro" w:hAnsi="Avenir Next LT Pro"/>
          <w:spacing w:val="-1"/>
        </w:rPr>
        <w:t>are</w:t>
      </w:r>
      <w:r w:rsidRPr="00763DF6">
        <w:rPr>
          <w:rFonts w:ascii="Avenir Next LT Pro" w:hAnsi="Avenir Next LT Pro"/>
        </w:rPr>
        <w:t xml:space="preserve"> necessary</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ensure</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rPr>
        <w:t xml:space="preserve">the place </w:t>
      </w:r>
      <w:r w:rsidRPr="00763DF6">
        <w:rPr>
          <w:rFonts w:ascii="Avenir Next LT Pro" w:hAnsi="Avenir Next LT Pro"/>
          <w:spacing w:val="-1"/>
        </w:rPr>
        <w:t>and</w:t>
      </w:r>
      <w:r w:rsidRPr="00763DF6">
        <w:rPr>
          <w:rFonts w:ascii="Avenir Next LT Pro" w:hAnsi="Avenir Next LT Pro"/>
          <w:spacing w:val="-5"/>
        </w:rPr>
        <w:t xml:space="preserve"> </w:t>
      </w:r>
      <w:proofErr w:type="gramStart"/>
      <w:r w:rsidRPr="00763DF6">
        <w:rPr>
          <w:rFonts w:ascii="Avenir Next LT Pro" w:hAnsi="Avenir Next LT Pro"/>
        </w:rPr>
        <w:t>manner</w:t>
      </w:r>
      <w:r w:rsidRPr="00763DF6">
        <w:rPr>
          <w:rFonts w:ascii="Avenir Next LT Pro" w:hAnsi="Avenir Next LT Pro"/>
          <w:spacing w:val="-1"/>
        </w:rPr>
        <w:t xml:space="preserve"> in</w:t>
      </w:r>
      <w:r w:rsidRPr="00763DF6">
        <w:rPr>
          <w:rFonts w:ascii="Avenir Next LT Pro" w:hAnsi="Avenir Next LT Pro"/>
        </w:rPr>
        <w:t xml:space="preserve"> which</w:t>
      </w:r>
      <w:proofErr w:type="gramEnd"/>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course is</w:t>
      </w:r>
      <w:r w:rsidRPr="00763DF6">
        <w:rPr>
          <w:rFonts w:ascii="Avenir Next LT Pro" w:hAnsi="Avenir Next LT Pro"/>
          <w:spacing w:val="-4"/>
        </w:rPr>
        <w:t xml:space="preserve"> </w:t>
      </w:r>
      <w:r w:rsidRPr="00763DF6">
        <w:rPr>
          <w:rFonts w:ascii="Avenir Next LT Pro" w:hAnsi="Avenir Next LT Pro"/>
        </w:rPr>
        <w:t>given</w:t>
      </w:r>
      <w:r w:rsidRPr="00763DF6">
        <w:rPr>
          <w:rFonts w:ascii="Avenir Next LT Pro" w:hAnsi="Avenir Next LT Pro"/>
          <w:spacing w:val="55"/>
        </w:rPr>
        <w:t xml:space="preserve"> </w:t>
      </w:r>
      <w:r w:rsidRPr="00763DF6">
        <w:rPr>
          <w:rFonts w:ascii="Avenir Next LT Pro" w:hAnsi="Avenir Next LT Pro"/>
          <w:spacing w:val="-1"/>
        </w:rPr>
        <w:t>are</w:t>
      </w:r>
      <w:r w:rsidRPr="00763DF6">
        <w:rPr>
          <w:rFonts w:ascii="Avenir Next LT Pro" w:hAnsi="Avenir Next LT Pro"/>
        </w:rPr>
        <w:t xml:space="preserve"> accessible</w:t>
      </w:r>
      <w:r w:rsidRPr="00763DF6">
        <w:rPr>
          <w:rFonts w:ascii="Avenir Next LT Pro" w:hAnsi="Avenir Next LT Pro"/>
          <w:spacing w:val="-4"/>
        </w:rPr>
        <w:t xml:space="preserve"> </w:t>
      </w:r>
      <w:r w:rsidRPr="00763DF6">
        <w:rPr>
          <w:rFonts w:ascii="Avenir Next LT Pro" w:hAnsi="Avenir Next LT Pro"/>
        </w:rPr>
        <w:t>to individuals with disabilities.</w:t>
      </w:r>
    </w:p>
    <w:p w14:paraId="79B71D9C" w14:textId="77777777" w:rsidR="007161F6" w:rsidRPr="00763DF6" w:rsidRDefault="007161F6" w:rsidP="003A0D0F">
      <w:pPr>
        <w:rPr>
          <w:rFonts w:ascii="Avenir Next LT Pro" w:eastAsia="Arial" w:hAnsi="Avenir Next LT Pro"/>
        </w:rPr>
      </w:pPr>
    </w:p>
    <w:p w14:paraId="00F7DECA" w14:textId="77777777" w:rsidR="007161F6" w:rsidRPr="00763DF6" w:rsidRDefault="007161F6" w:rsidP="003A0D0F">
      <w:pPr>
        <w:rPr>
          <w:rFonts w:ascii="Avenir Next LT Pro" w:hAnsi="Avenir Next LT Pro"/>
        </w:rPr>
      </w:pPr>
      <w:r w:rsidRPr="00763DF6">
        <w:rPr>
          <w:rFonts w:ascii="Avenir Next LT Pro" w:hAnsi="Avenir Next LT Pro"/>
        </w:rPr>
        <w:t>Required</w:t>
      </w:r>
      <w:r w:rsidRPr="00763DF6">
        <w:rPr>
          <w:rFonts w:ascii="Avenir Next LT Pro" w:hAnsi="Avenir Next LT Pro"/>
          <w:spacing w:val="-5"/>
        </w:rPr>
        <w:t xml:space="preserve"> </w:t>
      </w:r>
      <w:r w:rsidRPr="00763DF6">
        <w:rPr>
          <w:rFonts w:ascii="Avenir Next LT Pro" w:hAnsi="Avenir Next LT Pro"/>
        </w:rPr>
        <w:t>modifications</w:t>
      </w:r>
      <w:r w:rsidRPr="00763DF6">
        <w:rPr>
          <w:rFonts w:ascii="Avenir Next LT Pro" w:hAnsi="Avenir Next LT Pro"/>
          <w:spacing w:val="-4"/>
        </w:rPr>
        <w:t xml:space="preserve"> </w:t>
      </w:r>
      <w:r w:rsidRPr="00763DF6">
        <w:rPr>
          <w:rFonts w:ascii="Avenir Next LT Pro" w:hAnsi="Avenir Next LT Pro"/>
        </w:rPr>
        <w:t>may</w:t>
      </w:r>
      <w:r w:rsidRPr="00763DF6">
        <w:rPr>
          <w:rFonts w:ascii="Avenir Next LT Pro" w:hAnsi="Avenir Next LT Pro"/>
          <w:spacing w:val="-4"/>
        </w:rPr>
        <w:t xml:space="preserve"> </w:t>
      </w:r>
      <w:r w:rsidRPr="00763DF6">
        <w:rPr>
          <w:rFonts w:ascii="Avenir Next LT Pro" w:hAnsi="Avenir Next LT Pro"/>
        </w:rPr>
        <w:t>include changes 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length</w:t>
      </w:r>
      <w:r w:rsidRPr="00763DF6">
        <w:rPr>
          <w:rFonts w:ascii="Avenir Next LT Pro" w:hAnsi="Avenir Next LT Pro"/>
          <w:spacing w:val="-1"/>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time</w:t>
      </w:r>
      <w:r w:rsidRPr="00763DF6">
        <w:rPr>
          <w:rFonts w:ascii="Avenir Next LT Pro" w:hAnsi="Avenir Next LT Pro"/>
          <w:spacing w:val="-4"/>
        </w:rPr>
        <w:t xml:space="preserve"> </w:t>
      </w:r>
      <w:r w:rsidRPr="00763DF6">
        <w:rPr>
          <w:rFonts w:ascii="Avenir Next LT Pro" w:hAnsi="Avenir Next LT Pro"/>
        </w:rPr>
        <w:t>permitted</w:t>
      </w:r>
      <w:r w:rsidRPr="00763DF6">
        <w:rPr>
          <w:rFonts w:ascii="Avenir Next LT Pro" w:hAnsi="Avenir Next LT Pro"/>
          <w:spacing w:val="-5"/>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53"/>
        </w:rPr>
        <w:t xml:space="preserve"> </w:t>
      </w:r>
      <w:r w:rsidRPr="00763DF6">
        <w:rPr>
          <w:rFonts w:ascii="Avenir Next LT Pro" w:hAnsi="Avenir Next LT Pro"/>
        </w:rPr>
        <w:t>completion of</w:t>
      </w:r>
      <w:r w:rsidRPr="00763DF6">
        <w:rPr>
          <w:rFonts w:ascii="Avenir Next LT Pro" w:hAnsi="Avenir Next LT Pro"/>
          <w:spacing w:val="-1"/>
        </w:rPr>
        <w:t xml:space="preserve"> </w:t>
      </w:r>
      <w:r w:rsidRPr="00763DF6">
        <w:rPr>
          <w:rFonts w:ascii="Avenir Next LT Pro" w:hAnsi="Avenir Next LT Pro"/>
        </w:rPr>
        <w:t>the course,</w:t>
      </w:r>
      <w:r w:rsidRPr="00763DF6">
        <w:rPr>
          <w:rFonts w:ascii="Avenir Next LT Pro" w:hAnsi="Avenir Next LT Pro"/>
          <w:spacing w:val="-3"/>
        </w:rPr>
        <w:t xml:space="preserve"> </w:t>
      </w:r>
      <w:r w:rsidRPr="00763DF6">
        <w:rPr>
          <w:rFonts w:ascii="Avenir Next LT Pro" w:hAnsi="Avenir Next LT Pro"/>
        </w:rPr>
        <w:t>substitution</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specific</w:t>
      </w:r>
      <w:r w:rsidRPr="00763DF6">
        <w:rPr>
          <w:rFonts w:ascii="Avenir Next LT Pro" w:hAnsi="Avenir Next LT Pro"/>
          <w:spacing w:val="-4"/>
        </w:rPr>
        <w:t xml:space="preserve"> </w:t>
      </w:r>
      <w:r w:rsidRPr="00763DF6">
        <w:rPr>
          <w:rFonts w:ascii="Avenir Next LT Pro" w:hAnsi="Avenir Next LT Pro"/>
        </w:rPr>
        <w:t>requirements,</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adaptation of</w:t>
      </w:r>
      <w:r w:rsidRPr="00763DF6">
        <w:rPr>
          <w:rFonts w:ascii="Avenir Next LT Pro" w:hAnsi="Avenir Next LT Pro"/>
          <w:spacing w:val="-1"/>
        </w:rPr>
        <w:t xml:space="preserve"> </w:t>
      </w:r>
      <w:r w:rsidRPr="00763DF6">
        <w:rPr>
          <w:rFonts w:ascii="Avenir Next LT Pro" w:hAnsi="Avenir Next LT Pro"/>
        </w:rPr>
        <w:t xml:space="preserve">the </w:t>
      </w:r>
      <w:proofErr w:type="gramStart"/>
      <w:r w:rsidRPr="00763DF6">
        <w:rPr>
          <w:rFonts w:ascii="Avenir Next LT Pro" w:hAnsi="Avenir Next LT Pro"/>
        </w:rPr>
        <w:t>manner</w:t>
      </w:r>
      <w:r w:rsidRPr="00763DF6">
        <w:rPr>
          <w:rFonts w:ascii="Avenir Next LT Pro" w:hAnsi="Avenir Next LT Pro"/>
          <w:spacing w:val="-1"/>
        </w:rPr>
        <w:t xml:space="preserve"> </w:t>
      </w:r>
      <w:r w:rsidRPr="00763DF6">
        <w:rPr>
          <w:rFonts w:ascii="Avenir Next LT Pro" w:hAnsi="Avenir Next LT Pro"/>
        </w:rPr>
        <w:t>in</w:t>
      </w:r>
      <w:r w:rsidRPr="00763DF6">
        <w:rPr>
          <w:rFonts w:ascii="Avenir Next LT Pro" w:hAnsi="Avenir Next LT Pro"/>
          <w:spacing w:val="62"/>
        </w:rPr>
        <w:t xml:space="preserve"> </w:t>
      </w:r>
      <w:r w:rsidRPr="00763DF6">
        <w:rPr>
          <w:rFonts w:ascii="Avenir Next LT Pro" w:hAnsi="Avenir Next LT Pro"/>
        </w:rPr>
        <w:t>which</w:t>
      </w:r>
      <w:proofErr w:type="gramEnd"/>
      <w:r w:rsidRPr="00763DF6">
        <w:rPr>
          <w:rFonts w:ascii="Avenir Next LT Pro" w:hAnsi="Avenir Next LT Pro"/>
          <w:spacing w:val="-4"/>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 xml:space="preserve">course </w:t>
      </w:r>
      <w:r w:rsidRPr="00763DF6">
        <w:rPr>
          <w:rFonts w:ascii="Avenir Next LT Pro" w:hAnsi="Avenir Next LT Pro"/>
          <w:spacing w:val="-1"/>
        </w:rPr>
        <w:t>is</w:t>
      </w:r>
      <w:r w:rsidRPr="00763DF6">
        <w:rPr>
          <w:rFonts w:ascii="Avenir Next LT Pro" w:hAnsi="Avenir Next LT Pro"/>
          <w:spacing w:val="-4"/>
        </w:rPr>
        <w:t xml:space="preserve"> </w:t>
      </w:r>
      <w:proofErr w:type="gramStart"/>
      <w:r w:rsidRPr="00763DF6">
        <w:rPr>
          <w:rFonts w:ascii="Avenir Next LT Pro" w:hAnsi="Avenir Next LT Pro"/>
        </w:rPr>
        <w:t>conducted</w:t>
      </w:r>
      <w:proofErr w:type="gramEnd"/>
      <w:r w:rsidRPr="00763DF6">
        <w:rPr>
          <w:rFonts w:ascii="Avenir Next LT Pro" w:hAnsi="Avenir Next LT Pro"/>
        </w:rPr>
        <w:t xml:space="preserve"> or</w:t>
      </w:r>
      <w:r w:rsidRPr="00763DF6">
        <w:rPr>
          <w:rFonts w:ascii="Avenir Next LT Pro" w:hAnsi="Avenir Next LT Pro"/>
          <w:spacing w:val="-3"/>
        </w:rPr>
        <w:t xml:space="preserve"> </w:t>
      </w:r>
      <w:r w:rsidRPr="00763DF6">
        <w:rPr>
          <w:rFonts w:ascii="Avenir Next LT Pro" w:hAnsi="Avenir Next LT Pro"/>
          <w:spacing w:val="-1"/>
        </w:rPr>
        <w:t>course</w:t>
      </w:r>
      <w:r w:rsidRPr="00763DF6">
        <w:rPr>
          <w:rFonts w:ascii="Avenir Next LT Pro" w:hAnsi="Avenir Next LT Pro"/>
          <w:spacing w:val="-4"/>
        </w:rPr>
        <w:t xml:space="preserve"> </w:t>
      </w:r>
      <w:r w:rsidRPr="00763DF6">
        <w:rPr>
          <w:rFonts w:ascii="Avenir Next LT Pro" w:hAnsi="Avenir Next LT Pro"/>
        </w:rPr>
        <w:t>materials are distributed.</w:t>
      </w:r>
    </w:p>
    <w:p w14:paraId="402A9B43" w14:textId="77777777" w:rsidR="007161F6" w:rsidRPr="00763DF6" w:rsidRDefault="007161F6" w:rsidP="003A0D0F">
      <w:pPr>
        <w:rPr>
          <w:rFonts w:ascii="Avenir Next LT Pro" w:eastAsia="Arial" w:hAnsi="Avenir Next LT Pro"/>
        </w:rPr>
      </w:pPr>
    </w:p>
    <w:p w14:paraId="3D9335CE" w14:textId="77777777" w:rsidR="007161F6" w:rsidRPr="00763DF6" w:rsidRDefault="007161F6" w:rsidP="003A0D0F">
      <w:pPr>
        <w:rPr>
          <w:rFonts w:ascii="Avenir Next LT Pro" w:hAnsi="Avenir Next LT Pro"/>
        </w:rPr>
      </w:pPr>
      <w:r w:rsidRPr="00763DF6">
        <w:rPr>
          <w:rFonts w:ascii="Avenir Next LT Pro" w:hAnsi="Avenir Next LT Pro"/>
        </w:rPr>
        <w:t>A</w:t>
      </w:r>
      <w:r w:rsidRPr="00763DF6">
        <w:rPr>
          <w:rFonts w:ascii="Avenir Next LT Pro" w:hAnsi="Avenir Next LT Pro"/>
          <w:spacing w:val="-5"/>
        </w:rPr>
        <w:t xml:space="preserve"> </w:t>
      </w:r>
      <w:r w:rsidRPr="00763DF6">
        <w:rPr>
          <w:rFonts w:ascii="Avenir Next LT Pro" w:hAnsi="Avenir Next LT Pro"/>
        </w:rPr>
        <w:t>private</w:t>
      </w:r>
      <w:r w:rsidRPr="00763DF6">
        <w:rPr>
          <w:rFonts w:ascii="Avenir Next LT Pro" w:hAnsi="Avenir Next LT Pro"/>
          <w:spacing w:val="-4"/>
        </w:rPr>
        <w:t xml:space="preserve"> </w:t>
      </w:r>
      <w:r w:rsidRPr="00763DF6">
        <w:rPr>
          <w:rFonts w:ascii="Avenir Next LT Pro" w:hAnsi="Avenir Next LT Pro"/>
        </w:rPr>
        <w:t>entity</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rPr>
        <w:t>offers a</w:t>
      </w:r>
      <w:r w:rsidRPr="00763DF6">
        <w:rPr>
          <w:rFonts w:ascii="Avenir Next LT Pro" w:hAnsi="Avenir Next LT Pro"/>
          <w:spacing w:val="-4"/>
        </w:rPr>
        <w:t xml:space="preserve"> </w:t>
      </w:r>
      <w:r w:rsidRPr="00763DF6">
        <w:rPr>
          <w:rFonts w:ascii="Avenir Next LT Pro" w:hAnsi="Avenir Next LT Pro"/>
        </w:rPr>
        <w:t>course covered</w:t>
      </w:r>
      <w:r w:rsidRPr="00763DF6">
        <w:rPr>
          <w:rFonts w:ascii="Avenir Next LT Pro" w:hAnsi="Avenir Next LT Pro"/>
          <w:spacing w:val="-5"/>
        </w:rPr>
        <w:t xml:space="preserve"> </w:t>
      </w:r>
      <w:r w:rsidRPr="00763DF6">
        <w:rPr>
          <w:rFonts w:ascii="Avenir Next LT Pro" w:hAnsi="Avenir Next LT Pro"/>
        </w:rPr>
        <w:t>by</w:t>
      </w:r>
      <w:r w:rsidRPr="00763DF6">
        <w:rPr>
          <w:rFonts w:ascii="Avenir Next LT Pro" w:hAnsi="Avenir Next LT Pro"/>
          <w:spacing w:val="-4"/>
        </w:rPr>
        <w:t xml:space="preserve"> </w:t>
      </w:r>
      <w:r w:rsidRPr="00763DF6">
        <w:rPr>
          <w:rFonts w:ascii="Avenir Next LT Pro" w:hAnsi="Avenir Next LT Pro"/>
          <w:spacing w:val="-1"/>
        </w:rPr>
        <w:t>this</w:t>
      </w:r>
      <w:r w:rsidRPr="00763DF6">
        <w:rPr>
          <w:rFonts w:ascii="Avenir Next LT Pro" w:hAnsi="Avenir Next LT Pro"/>
          <w:spacing w:val="-4"/>
        </w:rPr>
        <w:t xml:space="preserve"> </w:t>
      </w:r>
      <w:r w:rsidRPr="00763DF6">
        <w:rPr>
          <w:rFonts w:ascii="Avenir Next LT Pro" w:hAnsi="Avenir Next LT Pro"/>
          <w:spacing w:val="-1"/>
        </w:rPr>
        <w:t>section shall</w:t>
      </w:r>
      <w:r w:rsidRPr="00763DF6">
        <w:rPr>
          <w:rFonts w:ascii="Avenir Next LT Pro" w:hAnsi="Avenir Next LT Pro"/>
          <w:spacing w:val="-3"/>
        </w:rPr>
        <w:t xml:space="preserve"> </w:t>
      </w:r>
      <w:r w:rsidRPr="00763DF6">
        <w:rPr>
          <w:rFonts w:ascii="Avenir Next LT Pro" w:hAnsi="Avenir Next LT Pro"/>
        </w:rPr>
        <w:t>provide</w:t>
      </w:r>
      <w:r w:rsidRPr="00763DF6">
        <w:rPr>
          <w:rFonts w:ascii="Avenir Next LT Pro" w:hAnsi="Avenir Next LT Pro"/>
          <w:spacing w:val="-5"/>
        </w:rPr>
        <w:t xml:space="preserve"> </w:t>
      </w:r>
      <w:r w:rsidRPr="00763DF6">
        <w:rPr>
          <w:rFonts w:ascii="Avenir Next LT Pro" w:hAnsi="Avenir Next LT Pro"/>
        </w:rPr>
        <w:t>appropriate auxiliary</w:t>
      </w:r>
      <w:r w:rsidRPr="00763DF6">
        <w:rPr>
          <w:rFonts w:ascii="Avenir Next LT Pro" w:hAnsi="Avenir Next LT Pro"/>
          <w:spacing w:val="65"/>
        </w:rPr>
        <w:t xml:space="preserve"> </w:t>
      </w:r>
      <w:r w:rsidRPr="00763DF6">
        <w:rPr>
          <w:rFonts w:ascii="Avenir Next LT Pro" w:hAnsi="Avenir Next LT Pro"/>
          <w:spacing w:val="-1"/>
        </w:rPr>
        <w:t>aids</w:t>
      </w:r>
      <w:r w:rsidRPr="00763DF6">
        <w:rPr>
          <w:rFonts w:ascii="Avenir Next LT Pro" w:hAnsi="Avenir Next LT Pro"/>
          <w:spacing w:val="-4"/>
        </w:rPr>
        <w:t xml:space="preserve"> </w:t>
      </w:r>
      <w:r w:rsidRPr="00763DF6">
        <w:rPr>
          <w:rFonts w:ascii="Avenir Next LT Pro" w:hAnsi="Avenir Next LT Pro"/>
        </w:rPr>
        <w:t>and services</w:t>
      </w:r>
      <w:r w:rsidRPr="00763DF6">
        <w:rPr>
          <w:rFonts w:ascii="Avenir Next LT Pro" w:hAnsi="Avenir Next LT Pro"/>
          <w:spacing w:val="-4"/>
        </w:rPr>
        <w:t xml:space="preserve"> </w:t>
      </w:r>
      <w:r w:rsidRPr="00763DF6">
        <w:rPr>
          <w:rFonts w:ascii="Avenir Next LT Pro" w:hAnsi="Avenir Next LT Pro"/>
          <w:spacing w:val="-1"/>
        </w:rPr>
        <w:t xml:space="preserve">for </w:t>
      </w:r>
      <w:proofErr w:type="gramStart"/>
      <w:r w:rsidRPr="00763DF6">
        <w:rPr>
          <w:rFonts w:ascii="Avenir Next LT Pro" w:hAnsi="Avenir Next LT Pro"/>
        </w:rPr>
        <w:t>persons</w:t>
      </w:r>
      <w:proofErr w:type="gramEnd"/>
      <w:r w:rsidRPr="00763DF6">
        <w:rPr>
          <w:rFonts w:ascii="Avenir Next LT Pro" w:hAnsi="Avenir Next LT Pro"/>
        </w:rPr>
        <w:t xml:space="preserve"> with impaired</w:t>
      </w:r>
      <w:r w:rsidRPr="00763DF6">
        <w:rPr>
          <w:rFonts w:ascii="Avenir Next LT Pro" w:hAnsi="Avenir Next LT Pro"/>
          <w:spacing w:val="-5"/>
        </w:rPr>
        <w:t xml:space="preserve"> </w:t>
      </w:r>
      <w:r w:rsidRPr="00763DF6">
        <w:rPr>
          <w:rFonts w:ascii="Avenir Next LT Pro" w:hAnsi="Avenir Next LT Pro"/>
        </w:rPr>
        <w:t>sensory,</w:t>
      </w:r>
      <w:r w:rsidRPr="00763DF6">
        <w:rPr>
          <w:rFonts w:ascii="Avenir Next LT Pro" w:hAnsi="Avenir Next LT Pro"/>
          <w:spacing w:val="-3"/>
        </w:rPr>
        <w:t xml:space="preserve"> </w:t>
      </w:r>
      <w:r w:rsidRPr="00763DF6">
        <w:rPr>
          <w:rFonts w:ascii="Avenir Next LT Pro" w:hAnsi="Avenir Next LT Pro"/>
        </w:rPr>
        <w:t>manual,</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4"/>
        </w:rPr>
        <w:t xml:space="preserve"> </w:t>
      </w:r>
      <w:r w:rsidRPr="00763DF6">
        <w:rPr>
          <w:rFonts w:ascii="Avenir Next LT Pro" w:hAnsi="Avenir Next LT Pro"/>
        </w:rPr>
        <w:t>speaking skills,</w:t>
      </w:r>
      <w:r w:rsidRPr="00763DF6">
        <w:rPr>
          <w:rFonts w:ascii="Avenir Next LT Pro" w:hAnsi="Avenir Next LT Pro"/>
          <w:spacing w:val="-3"/>
        </w:rPr>
        <w:t xml:space="preserve"> </w:t>
      </w:r>
      <w:r w:rsidRPr="00763DF6">
        <w:rPr>
          <w:rFonts w:ascii="Avenir Next LT Pro" w:hAnsi="Avenir Next LT Pro"/>
        </w:rPr>
        <w:t>unless</w:t>
      </w:r>
      <w:r w:rsidRPr="00763DF6">
        <w:rPr>
          <w:rFonts w:ascii="Avenir Next LT Pro" w:hAnsi="Avenir Next LT Pro"/>
          <w:spacing w:val="-4"/>
        </w:rPr>
        <w:t xml:space="preserve"> </w:t>
      </w:r>
      <w:r w:rsidRPr="00763DF6">
        <w:rPr>
          <w:rFonts w:ascii="Avenir Next LT Pro" w:hAnsi="Avenir Next LT Pro"/>
        </w:rPr>
        <w:t>the</w:t>
      </w:r>
      <w:r w:rsidRPr="00763DF6">
        <w:rPr>
          <w:rFonts w:ascii="Avenir Next LT Pro" w:hAnsi="Avenir Next LT Pro"/>
          <w:spacing w:val="61"/>
        </w:rPr>
        <w:t xml:space="preserve"> </w:t>
      </w:r>
      <w:r w:rsidRPr="00763DF6">
        <w:rPr>
          <w:rFonts w:ascii="Avenir Next LT Pro" w:hAnsi="Avenir Next LT Pro"/>
        </w:rPr>
        <w:t>private entity</w:t>
      </w:r>
      <w:r w:rsidRPr="00763DF6">
        <w:rPr>
          <w:rFonts w:ascii="Avenir Next LT Pro" w:hAnsi="Avenir Next LT Pro"/>
          <w:spacing w:val="-4"/>
        </w:rPr>
        <w:t xml:space="preserve"> </w:t>
      </w:r>
      <w:r w:rsidRPr="00763DF6">
        <w:rPr>
          <w:rFonts w:ascii="Avenir Next LT Pro" w:hAnsi="Avenir Next LT Pro"/>
        </w:rPr>
        <w:t>can</w:t>
      </w:r>
      <w:r w:rsidRPr="00763DF6">
        <w:rPr>
          <w:rFonts w:ascii="Avenir Next LT Pro" w:hAnsi="Avenir Next LT Pro"/>
          <w:spacing w:val="-5"/>
        </w:rPr>
        <w:t xml:space="preserve"> </w:t>
      </w:r>
      <w:r w:rsidRPr="00763DF6">
        <w:rPr>
          <w:rFonts w:ascii="Avenir Next LT Pro" w:hAnsi="Avenir Next LT Pro"/>
        </w:rPr>
        <w:t>demonstrate</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offering a particular</w:t>
      </w:r>
      <w:r w:rsidRPr="00763DF6">
        <w:rPr>
          <w:rFonts w:ascii="Avenir Next LT Pro" w:hAnsi="Avenir Next LT Pro"/>
          <w:spacing w:val="-3"/>
        </w:rPr>
        <w:t xml:space="preserve"> </w:t>
      </w:r>
      <w:r w:rsidRPr="00763DF6">
        <w:rPr>
          <w:rFonts w:ascii="Avenir Next LT Pro" w:hAnsi="Avenir Next LT Pro"/>
        </w:rPr>
        <w:t>auxiliary</w:t>
      </w:r>
      <w:r w:rsidRPr="00763DF6">
        <w:rPr>
          <w:rFonts w:ascii="Avenir Next LT Pro" w:hAnsi="Avenir Next LT Pro"/>
          <w:spacing w:val="-4"/>
        </w:rPr>
        <w:t xml:space="preserve"> </w:t>
      </w:r>
      <w:r w:rsidRPr="00763DF6">
        <w:rPr>
          <w:rFonts w:ascii="Avenir Next LT Pro" w:hAnsi="Avenir Next LT Pro"/>
        </w:rPr>
        <w:t>aid or</w:t>
      </w:r>
      <w:r w:rsidRPr="00763DF6">
        <w:rPr>
          <w:rFonts w:ascii="Avenir Next LT Pro" w:hAnsi="Avenir Next LT Pro"/>
          <w:spacing w:val="-1"/>
        </w:rPr>
        <w:t xml:space="preserve"> </w:t>
      </w:r>
      <w:r w:rsidRPr="00763DF6">
        <w:rPr>
          <w:rFonts w:ascii="Avenir Next LT Pro" w:hAnsi="Avenir Next LT Pro"/>
        </w:rPr>
        <w:t>service would</w:t>
      </w:r>
      <w:r w:rsidRPr="00763DF6">
        <w:rPr>
          <w:rFonts w:ascii="Avenir Next LT Pro" w:hAnsi="Avenir Next LT Pro"/>
          <w:spacing w:val="61"/>
        </w:rPr>
        <w:t xml:space="preserve"> </w:t>
      </w:r>
      <w:r w:rsidRPr="00763DF6">
        <w:rPr>
          <w:rFonts w:ascii="Avenir Next LT Pro" w:hAnsi="Avenir Next LT Pro"/>
        </w:rPr>
        <w:t>fundamentally</w:t>
      </w:r>
      <w:r w:rsidRPr="00763DF6">
        <w:rPr>
          <w:rFonts w:ascii="Avenir Next LT Pro" w:hAnsi="Avenir Next LT Pro"/>
          <w:spacing w:val="-4"/>
        </w:rPr>
        <w:t xml:space="preserve"> </w:t>
      </w:r>
      <w:r w:rsidRPr="00763DF6">
        <w:rPr>
          <w:rFonts w:ascii="Avenir Next LT Pro" w:hAnsi="Avenir Next LT Pro"/>
        </w:rPr>
        <w:t>alter</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course or</w:t>
      </w:r>
      <w:r w:rsidRPr="00763DF6">
        <w:rPr>
          <w:rFonts w:ascii="Avenir Next LT Pro" w:hAnsi="Avenir Next LT Pro"/>
          <w:spacing w:val="-1"/>
        </w:rPr>
        <w:t xml:space="preserve"> </w:t>
      </w:r>
      <w:r w:rsidRPr="00763DF6">
        <w:rPr>
          <w:rFonts w:ascii="Avenir Next LT Pro" w:hAnsi="Avenir Next LT Pro"/>
        </w:rPr>
        <w:t>would result</w:t>
      </w:r>
      <w:r w:rsidRPr="00763DF6">
        <w:rPr>
          <w:rFonts w:ascii="Avenir Next LT Pro" w:hAnsi="Avenir Next LT Pro"/>
          <w:spacing w:val="-1"/>
        </w:rPr>
        <w:t xml:space="preserve"> in</w:t>
      </w:r>
      <w:r w:rsidRPr="00763DF6">
        <w:rPr>
          <w:rFonts w:ascii="Avenir Next LT Pro" w:hAnsi="Avenir Next LT Pro"/>
          <w:spacing w:val="-4"/>
        </w:rPr>
        <w:t xml:space="preserve"> </w:t>
      </w:r>
      <w:r w:rsidRPr="00763DF6">
        <w:rPr>
          <w:rFonts w:ascii="Avenir Next LT Pro" w:hAnsi="Avenir Next LT Pro"/>
        </w:rPr>
        <w:t>an undue burden.</w:t>
      </w:r>
      <w:r w:rsidRPr="00763DF6">
        <w:rPr>
          <w:rFonts w:ascii="Avenir Next LT Pro" w:hAnsi="Avenir Next LT Pro"/>
          <w:spacing w:val="-3"/>
        </w:rPr>
        <w:t xml:space="preserve"> </w:t>
      </w:r>
      <w:r w:rsidRPr="00763DF6">
        <w:rPr>
          <w:rFonts w:ascii="Avenir Next LT Pro" w:hAnsi="Avenir Next LT Pro"/>
        </w:rPr>
        <w:t xml:space="preserve">Auxiliary aids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services</w:t>
      </w:r>
      <w:r w:rsidRPr="00763DF6">
        <w:rPr>
          <w:rFonts w:ascii="Avenir Next LT Pro" w:hAnsi="Avenir Next LT Pro"/>
          <w:spacing w:val="71"/>
        </w:rPr>
        <w:t xml:space="preserve"> </w:t>
      </w:r>
      <w:r w:rsidRPr="00763DF6">
        <w:rPr>
          <w:rFonts w:ascii="Avenir Next LT Pro" w:hAnsi="Avenir Next LT Pro"/>
        </w:rPr>
        <w:t>required by</w:t>
      </w:r>
      <w:r w:rsidRPr="00763DF6">
        <w:rPr>
          <w:rFonts w:ascii="Avenir Next LT Pro" w:hAnsi="Avenir Next LT Pro"/>
          <w:spacing w:val="-7"/>
        </w:rPr>
        <w:t xml:space="preserve"> </w:t>
      </w:r>
      <w:r w:rsidRPr="00763DF6">
        <w:rPr>
          <w:rFonts w:ascii="Avenir Next LT Pro" w:hAnsi="Avenir Next LT Pro"/>
          <w:spacing w:val="-1"/>
        </w:rPr>
        <w:t>this</w:t>
      </w:r>
      <w:r w:rsidRPr="00763DF6">
        <w:rPr>
          <w:rFonts w:ascii="Avenir Next LT Pro" w:hAnsi="Avenir Next LT Pro"/>
        </w:rPr>
        <w:t xml:space="preserve"> section</w:t>
      </w:r>
      <w:r w:rsidRPr="00763DF6">
        <w:rPr>
          <w:rFonts w:ascii="Avenir Next LT Pro" w:hAnsi="Avenir Next LT Pro"/>
          <w:spacing w:val="-5"/>
        </w:rPr>
        <w:t xml:space="preserve"> </w:t>
      </w:r>
      <w:r w:rsidRPr="00763DF6">
        <w:rPr>
          <w:rFonts w:ascii="Avenir Next LT Pro" w:hAnsi="Avenir Next LT Pro"/>
        </w:rPr>
        <w:t>may</w:t>
      </w:r>
      <w:r w:rsidRPr="00763DF6">
        <w:rPr>
          <w:rFonts w:ascii="Avenir Next LT Pro" w:hAnsi="Avenir Next LT Pro"/>
          <w:spacing w:val="-4"/>
        </w:rPr>
        <w:t xml:space="preserve"> </w:t>
      </w:r>
      <w:r w:rsidRPr="00763DF6">
        <w:rPr>
          <w:rFonts w:ascii="Avenir Next LT Pro" w:hAnsi="Avenir Next LT Pro"/>
        </w:rPr>
        <w:t>include</w:t>
      </w:r>
      <w:r w:rsidRPr="00763DF6">
        <w:rPr>
          <w:rFonts w:ascii="Avenir Next LT Pro" w:hAnsi="Avenir Next LT Pro"/>
          <w:spacing w:val="-4"/>
        </w:rPr>
        <w:t xml:space="preserve"> </w:t>
      </w:r>
      <w:r w:rsidRPr="00763DF6">
        <w:rPr>
          <w:rFonts w:ascii="Avenir Next LT Pro" w:hAnsi="Avenir Next LT Pro"/>
        </w:rPr>
        <w:t>taped</w:t>
      </w:r>
      <w:r w:rsidRPr="00763DF6">
        <w:rPr>
          <w:rFonts w:ascii="Avenir Next LT Pro" w:hAnsi="Avenir Next LT Pro"/>
          <w:spacing w:val="-5"/>
        </w:rPr>
        <w:t xml:space="preserve"> </w:t>
      </w:r>
      <w:r w:rsidRPr="00763DF6">
        <w:rPr>
          <w:rFonts w:ascii="Avenir Next LT Pro" w:hAnsi="Avenir Next LT Pro"/>
        </w:rPr>
        <w:t>texts,</w:t>
      </w:r>
      <w:r w:rsidRPr="00763DF6">
        <w:rPr>
          <w:rFonts w:ascii="Avenir Next LT Pro" w:hAnsi="Avenir Next LT Pro"/>
          <w:spacing w:val="-3"/>
        </w:rPr>
        <w:t xml:space="preserve"> </w:t>
      </w:r>
      <w:r w:rsidRPr="00763DF6">
        <w:rPr>
          <w:rFonts w:ascii="Avenir Next LT Pro" w:hAnsi="Avenir Next LT Pro"/>
        </w:rPr>
        <w:t>interpreters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other</w:t>
      </w:r>
      <w:r w:rsidRPr="00763DF6">
        <w:rPr>
          <w:rFonts w:ascii="Avenir Next LT Pro" w:hAnsi="Avenir Next LT Pro"/>
          <w:spacing w:val="-1"/>
        </w:rPr>
        <w:t xml:space="preserve"> </w:t>
      </w:r>
      <w:r w:rsidRPr="00763DF6">
        <w:rPr>
          <w:rFonts w:ascii="Avenir Next LT Pro" w:hAnsi="Avenir Next LT Pro"/>
        </w:rPr>
        <w:t>effective</w:t>
      </w:r>
      <w:r w:rsidRPr="00763DF6">
        <w:rPr>
          <w:rFonts w:ascii="Avenir Next LT Pro" w:hAnsi="Avenir Next LT Pro"/>
          <w:spacing w:val="-4"/>
        </w:rPr>
        <w:t xml:space="preserve"> </w:t>
      </w:r>
      <w:r w:rsidRPr="00763DF6">
        <w:rPr>
          <w:rFonts w:ascii="Avenir Next LT Pro" w:hAnsi="Avenir Next LT Pro"/>
        </w:rPr>
        <w:t>methods</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77"/>
        </w:rPr>
        <w:t xml:space="preserve"> </w:t>
      </w:r>
      <w:r w:rsidRPr="00763DF6">
        <w:rPr>
          <w:rFonts w:ascii="Avenir Next LT Pro" w:hAnsi="Avenir Next LT Pro"/>
        </w:rPr>
        <w:t>making orally</w:t>
      </w:r>
      <w:r w:rsidRPr="00763DF6">
        <w:rPr>
          <w:rFonts w:ascii="Avenir Next LT Pro" w:hAnsi="Avenir Next LT Pro"/>
          <w:spacing w:val="-4"/>
        </w:rPr>
        <w:t xml:space="preserve"> </w:t>
      </w:r>
      <w:r w:rsidRPr="00763DF6">
        <w:rPr>
          <w:rFonts w:ascii="Avenir Next LT Pro" w:hAnsi="Avenir Next LT Pro"/>
        </w:rPr>
        <w:t>delivered</w:t>
      </w:r>
      <w:r w:rsidRPr="00763DF6">
        <w:rPr>
          <w:rFonts w:ascii="Avenir Next LT Pro" w:hAnsi="Avenir Next LT Pro"/>
          <w:spacing w:val="-5"/>
        </w:rPr>
        <w:t xml:space="preserve"> </w:t>
      </w:r>
      <w:r w:rsidRPr="00763DF6">
        <w:rPr>
          <w:rFonts w:ascii="Avenir Next LT Pro" w:hAnsi="Avenir Next LT Pro"/>
        </w:rPr>
        <w:t>materials available</w:t>
      </w:r>
      <w:r w:rsidRPr="00763DF6">
        <w:rPr>
          <w:rFonts w:ascii="Avenir Next LT Pro" w:hAnsi="Avenir Next LT Pro"/>
          <w:spacing w:val="-4"/>
        </w:rPr>
        <w:t xml:space="preserve"> </w:t>
      </w:r>
      <w:r w:rsidRPr="00763DF6">
        <w:rPr>
          <w:rFonts w:ascii="Avenir Next LT Pro" w:hAnsi="Avenir Next LT Pro"/>
        </w:rPr>
        <w:t>to individuals with</w:t>
      </w:r>
      <w:r w:rsidRPr="00763DF6">
        <w:rPr>
          <w:rFonts w:ascii="Avenir Next LT Pro" w:hAnsi="Avenir Next LT Pro"/>
          <w:spacing w:val="-4"/>
        </w:rPr>
        <w:t xml:space="preserve"> </w:t>
      </w:r>
      <w:r w:rsidRPr="00763DF6">
        <w:rPr>
          <w:rFonts w:ascii="Avenir Next LT Pro" w:hAnsi="Avenir Next LT Pro"/>
        </w:rPr>
        <w:t>hearing impairments,</w:t>
      </w:r>
      <w:r w:rsidRPr="00763DF6">
        <w:rPr>
          <w:rFonts w:ascii="Avenir Next LT Pro" w:hAnsi="Avenir Next LT Pro"/>
          <w:spacing w:val="-3"/>
        </w:rPr>
        <w:t xml:space="preserve"> </w:t>
      </w:r>
      <w:proofErr w:type="spellStart"/>
      <w:r w:rsidRPr="00763DF6">
        <w:rPr>
          <w:rFonts w:ascii="Avenir Next LT Pro" w:hAnsi="Avenir Next LT Pro"/>
        </w:rPr>
        <w:t>Brailled</w:t>
      </w:r>
      <w:proofErr w:type="spellEnd"/>
      <w:r w:rsidRPr="00763DF6">
        <w:rPr>
          <w:rFonts w:ascii="Avenir Next LT Pro" w:hAnsi="Avenir Next LT Pro"/>
        </w:rPr>
        <w:t xml:space="preserve"> or</w:t>
      </w:r>
      <w:r w:rsidRPr="00763DF6">
        <w:rPr>
          <w:rFonts w:ascii="Avenir Next LT Pro" w:hAnsi="Avenir Next LT Pro"/>
          <w:spacing w:val="68"/>
        </w:rPr>
        <w:t xml:space="preserve"> </w:t>
      </w:r>
      <w:r w:rsidRPr="00763DF6">
        <w:rPr>
          <w:rFonts w:ascii="Avenir Next LT Pro" w:hAnsi="Avenir Next LT Pro"/>
          <w:spacing w:val="-1"/>
        </w:rPr>
        <w:t>large</w:t>
      </w:r>
      <w:r w:rsidRPr="00763DF6">
        <w:rPr>
          <w:rFonts w:ascii="Avenir Next LT Pro" w:hAnsi="Avenir Next LT Pro"/>
          <w:spacing w:val="-5"/>
        </w:rPr>
        <w:t xml:space="preserve"> </w:t>
      </w:r>
      <w:r w:rsidRPr="00763DF6">
        <w:rPr>
          <w:rFonts w:ascii="Avenir Next LT Pro" w:hAnsi="Avenir Next LT Pro"/>
        </w:rPr>
        <w:t>print</w:t>
      </w:r>
      <w:r w:rsidRPr="00763DF6">
        <w:rPr>
          <w:rFonts w:ascii="Avenir Next LT Pro" w:hAnsi="Avenir Next LT Pro"/>
          <w:spacing w:val="-3"/>
        </w:rPr>
        <w:t xml:space="preserve"> </w:t>
      </w:r>
      <w:r w:rsidRPr="00763DF6">
        <w:rPr>
          <w:rFonts w:ascii="Avenir Next LT Pro" w:hAnsi="Avenir Next LT Pro"/>
        </w:rPr>
        <w:t>texts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qualified</w:t>
      </w:r>
      <w:r w:rsidRPr="00763DF6">
        <w:rPr>
          <w:rFonts w:ascii="Avenir Next LT Pro" w:hAnsi="Avenir Next LT Pro"/>
          <w:spacing w:val="-5"/>
        </w:rPr>
        <w:t xml:space="preserve"> </w:t>
      </w:r>
      <w:r w:rsidRPr="00763DF6">
        <w:rPr>
          <w:rFonts w:ascii="Avenir Next LT Pro" w:hAnsi="Avenir Next LT Pro"/>
        </w:rPr>
        <w:t>readers</w:t>
      </w:r>
      <w:r w:rsidRPr="00763DF6">
        <w:rPr>
          <w:rFonts w:ascii="Avenir Next LT Pro" w:hAnsi="Avenir Next LT Pro"/>
          <w:spacing w:val="-4"/>
        </w:rPr>
        <w:t xml:space="preserve"> </w:t>
      </w:r>
      <w:r w:rsidRPr="00763DF6">
        <w:rPr>
          <w:rFonts w:ascii="Avenir Next LT Pro" w:hAnsi="Avenir Next LT Pro"/>
          <w:spacing w:val="-1"/>
        </w:rPr>
        <w:t xml:space="preserve">for </w:t>
      </w:r>
      <w:r w:rsidRPr="00763DF6">
        <w:rPr>
          <w:rFonts w:ascii="Avenir Next LT Pro" w:hAnsi="Avenir Next LT Pro"/>
        </w:rPr>
        <w:t>individuals with visual</w:t>
      </w:r>
      <w:r w:rsidRPr="00763DF6">
        <w:rPr>
          <w:rFonts w:ascii="Avenir Next LT Pro" w:hAnsi="Avenir Next LT Pro"/>
          <w:spacing w:val="-3"/>
        </w:rPr>
        <w:t xml:space="preserve"> </w:t>
      </w:r>
      <w:r w:rsidRPr="00763DF6">
        <w:rPr>
          <w:rFonts w:ascii="Avenir Next LT Pro" w:hAnsi="Avenir Next LT Pro"/>
        </w:rPr>
        <w:t>impairments</w:t>
      </w:r>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rPr>
        <w:t xml:space="preserve"> learning disabilities,</w:t>
      </w:r>
      <w:r w:rsidRPr="00763DF6">
        <w:rPr>
          <w:rFonts w:ascii="Avenir Next LT Pro" w:hAnsi="Avenir Next LT Pro"/>
          <w:spacing w:val="-3"/>
        </w:rPr>
        <w:t xml:space="preserve"> </w:t>
      </w:r>
      <w:r w:rsidRPr="00763DF6">
        <w:rPr>
          <w:rFonts w:ascii="Avenir Next LT Pro" w:hAnsi="Avenir Next LT Pro"/>
        </w:rPr>
        <w:t>classroom</w:t>
      </w:r>
      <w:r w:rsidRPr="00763DF6">
        <w:rPr>
          <w:rFonts w:ascii="Avenir Next LT Pro" w:hAnsi="Avenir Next LT Pro"/>
          <w:spacing w:val="-1"/>
        </w:rPr>
        <w:t xml:space="preserve"> </w:t>
      </w:r>
      <w:r w:rsidRPr="00763DF6">
        <w:rPr>
          <w:rFonts w:ascii="Avenir Next LT Pro" w:hAnsi="Avenir Next LT Pro"/>
        </w:rPr>
        <w:t>equipment</w:t>
      </w:r>
      <w:r w:rsidRPr="00763DF6">
        <w:rPr>
          <w:rFonts w:ascii="Avenir Next LT Pro" w:hAnsi="Avenir Next LT Pro"/>
          <w:spacing w:val="-1"/>
        </w:rPr>
        <w:t xml:space="preserve"> </w:t>
      </w:r>
      <w:r w:rsidRPr="00763DF6">
        <w:rPr>
          <w:rFonts w:ascii="Avenir Next LT Pro" w:hAnsi="Avenir Next LT Pro"/>
        </w:rPr>
        <w:t>adapted</w:t>
      </w:r>
      <w:r w:rsidRPr="00763DF6">
        <w:rPr>
          <w:rFonts w:ascii="Avenir Next LT Pro" w:hAnsi="Avenir Next LT Pro"/>
          <w:spacing w:val="-5"/>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spacing w:val="-1"/>
        </w:rPr>
        <w:t>use</w:t>
      </w:r>
      <w:r w:rsidRPr="00763DF6">
        <w:rPr>
          <w:rFonts w:ascii="Avenir Next LT Pro" w:hAnsi="Avenir Next LT Pro"/>
          <w:spacing w:val="-4"/>
        </w:rPr>
        <w:t xml:space="preserve"> </w:t>
      </w:r>
      <w:r w:rsidRPr="00763DF6">
        <w:rPr>
          <w:rFonts w:ascii="Avenir Next LT Pro" w:hAnsi="Avenir Next LT Pro"/>
        </w:rPr>
        <w:t>by individuals with</w:t>
      </w:r>
      <w:r w:rsidRPr="00763DF6">
        <w:rPr>
          <w:rFonts w:ascii="Avenir Next LT Pro" w:hAnsi="Avenir Next LT Pro"/>
          <w:spacing w:val="-4"/>
        </w:rPr>
        <w:t xml:space="preserve"> </w:t>
      </w:r>
      <w:r w:rsidRPr="00763DF6">
        <w:rPr>
          <w:rFonts w:ascii="Avenir Next LT Pro" w:hAnsi="Avenir Next LT Pro"/>
          <w:spacing w:val="-1"/>
        </w:rPr>
        <w:t xml:space="preserve">manual </w:t>
      </w:r>
      <w:r w:rsidRPr="00763DF6">
        <w:rPr>
          <w:rFonts w:ascii="Avenir Next LT Pro" w:hAnsi="Avenir Next LT Pro"/>
        </w:rPr>
        <w:t>impairments,</w:t>
      </w:r>
      <w:r w:rsidRPr="00763DF6">
        <w:rPr>
          <w:rFonts w:ascii="Avenir Next LT Pro" w:hAnsi="Avenir Next LT Pro"/>
          <w:spacing w:val="-1"/>
        </w:rPr>
        <w:t xml:space="preserve"> and</w:t>
      </w:r>
      <w:r w:rsidRPr="00763DF6">
        <w:rPr>
          <w:rFonts w:ascii="Avenir Next LT Pro" w:hAnsi="Avenir Next LT Pro"/>
          <w:spacing w:val="41"/>
        </w:rPr>
        <w:t xml:space="preserve"> </w:t>
      </w:r>
      <w:r w:rsidRPr="00763DF6">
        <w:rPr>
          <w:rFonts w:ascii="Avenir Next LT Pro" w:hAnsi="Avenir Next LT Pro"/>
        </w:rPr>
        <w:t>other</w:t>
      </w:r>
      <w:r w:rsidRPr="00763DF6">
        <w:rPr>
          <w:rFonts w:ascii="Avenir Next LT Pro" w:hAnsi="Avenir Next LT Pro"/>
          <w:spacing w:val="-3"/>
        </w:rPr>
        <w:t xml:space="preserve"> </w:t>
      </w:r>
      <w:r w:rsidRPr="00763DF6">
        <w:rPr>
          <w:rFonts w:ascii="Avenir Next LT Pro" w:hAnsi="Avenir Next LT Pro"/>
        </w:rPr>
        <w:t>similar</w:t>
      </w:r>
      <w:r w:rsidRPr="00763DF6">
        <w:rPr>
          <w:rFonts w:ascii="Avenir Next LT Pro" w:hAnsi="Avenir Next LT Pro"/>
          <w:spacing w:val="-3"/>
        </w:rPr>
        <w:t xml:space="preserve"> </w:t>
      </w:r>
      <w:r w:rsidRPr="00763DF6">
        <w:rPr>
          <w:rFonts w:ascii="Avenir Next LT Pro" w:hAnsi="Avenir Next LT Pro"/>
        </w:rPr>
        <w:t>services</w:t>
      </w:r>
      <w:r w:rsidRPr="00763DF6">
        <w:rPr>
          <w:rFonts w:ascii="Avenir Next LT Pro" w:hAnsi="Avenir Next LT Pro"/>
          <w:spacing w:val="-4"/>
        </w:rPr>
        <w:t xml:space="preserve"> </w:t>
      </w:r>
      <w:r w:rsidRPr="00763DF6">
        <w:rPr>
          <w:rFonts w:ascii="Avenir Next LT Pro" w:hAnsi="Avenir Next LT Pro"/>
        </w:rPr>
        <w:t>and actions.</w:t>
      </w:r>
    </w:p>
    <w:p w14:paraId="5383E452" w14:textId="77777777" w:rsidR="007161F6" w:rsidRPr="00763DF6" w:rsidRDefault="007161F6" w:rsidP="003A0D0F">
      <w:pPr>
        <w:rPr>
          <w:rFonts w:ascii="Avenir Next LT Pro" w:eastAsia="Arial" w:hAnsi="Avenir Next LT Pro"/>
        </w:rPr>
      </w:pPr>
    </w:p>
    <w:p w14:paraId="05DAF862" w14:textId="77777777" w:rsidR="007161F6" w:rsidRPr="00763DF6" w:rsidRDefault="007161F6" w:rsidP="003A0D0F">
      <w:pPr>
        <w:rPr>
          <w:rFonts w:ascii="Avenir Next LT Pro" w:hAnsi="Avenir Next LT Pro"/>
        </w:rPr>
      </w:pPr>
      <w:r w:rsidRPr="00763DF6">
        <w:rPr>
          <w:rFonts w:ascii="Avenir Next LT Pro" w:hAnsi="Avenir Next LT Pro"/>
        </w:rPr>
        <w:t>Courses</w:t>
      </w:r>
      <w:r w:rsidRPr="00763DF6">
        <w:rPr>
          <w:rFonts w:ascii="Avenir Next LT Pro" w:hAnsi="Avenir Next LT Pro"/>
          <w:spacing w:val="-4"/>
        </w:rPr>
        <w:t xml:space="preserve"> </w:t>
      </w:r>
      <w:r w:rsidRPr="00763DF6">
        <w:rPr>
          <w:rFonts w:ascii="Avenir Next LT Pro" w:hAnsi="Avenir Next LT Pro"/>
        </w:rPr>
        <w:t>must</w:t>
      </w:r>
      <w:r w:rsidRPr="00763DF6">
        <w:rPr>
          <w:rFonts w:ascii="Avenir Next LT Pro" w:hAnsi="Avenir Next LT Pro"/>
          <w:spacing w:val="-1"/>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administered in</w:t>
      </w:r>
      <w:r w:rsidRPr="00763DF6">
        <w:rPr>
          <w:rFonts w:ascii="Avenir Next LT Pro" w:hAnsi="Avenir Next LT Pro"/>
          <w:spacing w:val="-4"/>
        </w:rPr>
        <w:t xml:space="preserve"> </w:t>
      </w:r>
      <w:r w:rsidRPr="00763DF6">
        <w:rPr>
          <w:rFonts w:ascii="Avenir Next LT Pro" w:hAnsi="Avenir Next LT Pro"/>
        </w:rPr>
        <w:t>facilities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are accessible</w:t>
      </w:r>
      <w:r w:rsidRPr="00763DF6">
        <w:rPr>
          <w:rFonts w:ascii="Avenir Next LT Pro" w:hAnsi="Avenir Next LT Pro"/>
          <w:spacing w:val="-4"/>
        </w:rPr>
        <w:t xml:space="preserve"> </w:t>
      </w:r>
      <w:r w:rsidRPr="00763DF6">
        <w:rPr>
          <w:rFonts w:ascii="Avenir Next LT Pro" w:hAnsi="Avenir Next LT Pro"/>
        </w:rPr>
        <w:t>to individuals with disabilities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63"/>
        </w:rPr>
        <w:t xml:space="preserve"> </w:t>
      </w:r>
      <w:r w:rsidRPr="00763DF6">
        <w:rPr>
          <w:rFonts w:ascii="Avenir Next LT Pro" w:hAnsi="Avenir Next LT Pro"/>
        </w:rPr>
        <w:t>alternative accessible arrangements</w:t>
      </w:r>
      <w:r w:rsidRPr="00763DF6">
        <w:rPr>
          <w:rFonts w:ascii="Avenir Next LT Pro" w:hAnsi="Avenir Next LT Pro"/>
          <w:spacing w:val="-4"/>
        </w:rPr>
        <w:t xml:space="preserve"> </w:t>
      </w:r>
      <w:r w:rsidRPr="00763DF6">
        <w:rPr>
          <w:rFonts w:ascii="Avenir Next LT Pro" w:hAnsi="Avenir Next LT Pro"/>
        </w:rPr>
        <w:t>must</w:t>
      </w:r>
      <w:r w:rsidRPr="00763DF6">
        <w:rPr>
          <w:rFonts w:ascii="Avenir Next LT Pro" w:hAnsi="Avenir Next LT Pro"/>
          <w:spacing w:val="-3"/>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made.</w:t>
      </w:r>
    </w:p>
    <w:p w14:paraId="3C776BDE" w14:textId="77777777" w:rsidR="007161F6" w:rsidRPr="00763DF6" w:rsidRDefault="007161F6" w:rsidP="003A0D0F">
      <w:pPr>
        <w:rPr>
          <w:rFonts w:ascii="Avenir Next LT Pro" w:eastAsia="Arial" w:hAnsi="Avenir Next LT Pro"/>
        </w:rPr>
      </w:pPr>
    </w:p>
    <w:p w14:paraId="4C71FA31" w14:textId="77777777" w:rsidR="007161F6" w:rsidRPr="00763DF6" w:rsidRDefault="007161F6" w:rsidP="003A0D0F">
      <w:pPr>
        <w:rPr>
          <w:rFonts w:ascii="Avenir Next LT Pro" w:hAnsi="Avenir Next LT Pro"/>
        </w:rPr>
      </w:pPr>
      <w:r w:rsidRPr="00763DF6">
        <w:rPr>
          <w:rFonts w:ascii="Avenir Next LT Pro" w:hAnsi="Avenir Next LT Pro"/>
        </w:rPr>
        <w:t>Alternative accessible arrangements</w:t>
      </w:r>
      <w:r w:rsidRPr="00763DF6">
        <w:rPr>
          <w:rFonts w:ascii="Avenir Next LT Pro" w:hAnsi="Avenir Next LT Pro"/>
          <w:spacing w:val="-4"/>
        </w:rPr>
        <w:t xml:space="preserve"> </w:t>
      </w:r>
      <w:r w:rsidRPr="00763DF6">
        <w:rPr>
          <w:rFonts w:ascii="Avenir Next LT Pro" w:hAnsi="Avenir Next LT Pro"/>
          <w:spacing w:val="-1"/>
        </w:rPr>
        <w:t>may</w:t>
      </w:r>
      <w:r w:rsidRPr="00763DF6">
        <w:rPr>
          <w:rFonts w:ascii="Avenir Next LT Pro" w:hAnsi="Avenir Next LT Pro"/>
        </w:rPr>
        <w:t xml:space="preserve"> include,</w:t>
      </w:r>
      <w:r w:rsidRPr="00763DF6">
        <w:rPr>
          <w:rFonts w:ascii="Avenir Next LT Pro" w:hAnsi="Avenir Next LT Pro"/>
          <w:spacing w:val="-3"/>
        </w:rPr>
        <w:t xml:space="preserve"> </w:t>
      </w:r>
      <w:r w:rsidRPr="00763DF6">
        <w:rPr>
          <w:rFonts w:ascii="Avenir Next LT Pro" w:hAnsi="Avenir Next LT Pro"/>
          <w:spacing w:val="-1"/>
        </w:rPr>
        <w:t xml:space="preserve">for </w:t>
      </w:r>
      <w:r w:rsidRPr="00763DF6">
        <w:rPr>
          <w:rFonts w:ascii="Avenir Next LT Pro" w:hAnsi="Avenir Next LT Pro"/>
        </w:rPr>
        <w:t>example,</w:t>
      </w:r>
      <w:r w:rsidRPr="00763DF6">
        <w:rPr>
          <w:rFonts w:ascii="Avenir Next LT Pro" w:hAnsi="Avenir Next LT Pro"/>
          <w:spacing w:val="-3"/>
        </w:rPr>
        <w:t xml:space="preserve"> </w:t>
      </w:r>
      <w:r w:rsidRPr="00763DF6">
        <w:rPr>
          <w:rFonts w:ascii="Avenir Next LT Pro" w:hAnsi="Avenir Next LT Pro"/>
        </w:rPr>
        <w:t>provision of</w:t>
      </w:r>
      <w:r w:rsidRPr="00763DF6">
        <w:rPr>
          <w:rFonts w:ascii="Avenir Next LT Pro" w:hAnsi="Avenir Next LT Pro"/>
          <w:spacing w:val="-1"/>
        </w:rPr>
        <w:t xml:space="preserve"> </w:t>
      </w:r>
      <w:r w:rsidRPr="00763DF6">
        <w:rPr>
          <w:rFonts w:ascii="Avenir Next LT Pro" w:hAnsi="Avenir Next LT Pro"/>
        </w:rPr>
        <w:t>the course</w:t>
      </w:r>
      <w:r w:rsidRPr="00763DF6">
        <w:rPr>
          <w:rFonts w:ascii="Avenir Next LT Pro" w:hAnsi="Avenir Next LT Pro"/>
          <w:spacing w:val="45"/>
        </w:rPr>
        <w:t xml:space="preserve"> </w:t>
      </w:r>
      <w:r w:rsidRPr="00763DF6">
        <w:rPr>
          <w:rFonts w:ascii="Avenir Next LT Pro" w:hAnsi="Avenir Next LT Pro"/>
        </w:rPr>
        <w:t xml:space="preserve">through </w:t>
      </w:r>
      <w:proofErr w:type="gramStart"/>
      <w:r w:rsidRPr="00763DF6">
        <w:rPr>
          <w:rFonts w:ascii="Avenir Next LT Pro" w:hAnsi="Avenir Next LT Pro"/>
        </w:rPr>
        <w:t>videotape</w:t>
      </w:r>
      <w:proofErr w:type="gramEnd"/>
      <w:r w:rsidRPr="00763DF6">
        <w:rPr>
          <w:rFonts w:ascii="Avenir Next LT Pro" w:hAnsi="Avenir Next LT Pro"/>
        </w:rPr>
        <w:t>,</w:t>
      </w:r>
      <w:r w:rsidRPr="00763DF6">
        <w:rPr>
          <w:rFonts w:ascii="Avenir Next LT Pro" w:hAnsi="Avenir Next LT Pro"/>
          <w:spacing w:val="-3"/>
        </w:rPr>
        <w:t xml:space="preserve"> </w:t>
      </w:r>
      <w:r w:rsidRPr="00763DF6">
        <w:rPr>
          <w:rFonts w:ascii="Avenir Next LT Pro" w:hAnsi="Avenir Next LT Pro"/>
        </w:rPr>
        <w:t>cassettes,</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prepared</w:t>
      </w:r>
      <w:r w:rsidRPr="00763DF6">
        <w:rPr>
          <w:rFonts w:ascii="Avenir Next LT Pro" w:hAnsi="Avenir Next LT Pro"/>
          <w:spacing w:val="-5"/>
        </w:rPr>
        <w:t xml:space="preserve"> </w:t>
      </w:r>
      <w:r w:rsidRPr="00763DF6">
        <w:rPr>
          <w:rFonts w:ascii="Avenir Next LT Pro" w:hAnsi="Avenir Next LT Pro"/>
        </w:rPr>
        <w:t>notes.</w:t>
      </w:r>
      <w:r w:rsidRPr="00763DF6">
        <w:rPr>
          <w:rFonts w:ascii="Avenir Next LT Pro" w:hAnsi="Avenir Next LT Pro"/>
          <w:spacing w:val="-3"/>
        </w:rPr>
        <w:t xml:space="preserve"> </w:t>
      </w:r>
      <w:r w:rsidRPr="00763DF6">
        <w:rPr>
          <w:rFonts w:ascii="Avenir Next LT Pro" w:hAnsi="Avenir Next LT Pro"/>
        </w:rPr>
        <w:t>Alternative</w:t>
      </w:r>
      <w:r w:rsidRPr="00763DF6">
        <w:rPr>
          <w:rFonts w:ascii="Avenir Next LT Pro" w:hAnsi="Avenir Next LT Pro"/>
          <w:spacing w:val="-4"/>
        </w:rPr>
        <w:t xml:space="preserve"> </w:t>
      </w:r>
      <w:r w:rsidRPr="00763DF6">
        <w:rPr>
          <w:rFonts w:ascii="Avenir Next LT Pro" w:hAnsi="Avenir Next LT Pro"/>
        </w:rPr>
        <w:t>arrangements</w:t>
      </w:r>
      <w:r w:rsidRPr="00763DF6">
        <w:rPr>
          <w:rFonts w:ascii="Avenir Next LT Pro" w:hAnsi="Avenir Next LT Pro"/>
          <w:spacing w:val="-4"/>
        </w:rPr>
        <w:t xml:space="preserve"> </w:t>
      </w:r>
      <w:r w:rsidRPr="00763DF6">
        <w:rPr>
          <w:rFonts w:ascii="Avenir Next LT Pro" w:hAnsi="Avenir Next LT Pro"/>
        </w:rPr>
        <w:t>must</w:t>
      </w:r>
      <w:r w:rsidRPr="00763DF6">
        <w:rPr>
          <w:rFonts w:ascii="Avenir Next LT Pro" w:hAnsi="Avenir Next LT Pro"/>
          <w:spacing w:val="-1"/>
        </w:rPr>
        <w:t xml:space="preserve"> </w:t>
      </w:r>
      <w:r w:rsidRPr="00763DF6">
        <w:rPr>
          <w:rFonts w:ascii="Avenir Next LT Pro" w:hAnsi="Avenir Next LT Pro"/>
        </w:rPr>
        <w:t>provide</w:t>
      </w:r>
      <w:r w:rsidRPr="00763DF6">
        <w:rPr>
          <w:rFonts w:ascii="Avenir Next LT Pro" w:hAnsi="Avenir Next LT Pro"/>
          <w:spacing w:val="75"/>
        </w:rPr>
        <w:t xml:space="preserve"> </w:t>
      </w:r>
      <w:r w:rsidRPr="00763DF6">
        <w:rPr>
          <w:rFonts w:ascii="Avenir Next LT Pro" w:hAnsi="Avenir Next LT Pro"/>
        </w:rPr>
        <w:t>comparable</w:t>
      </w:r>
      <w:r w:rsidRPr="00763DF6">
        <w:rPr>
          <w:rFonts w:ascii="Avenir Next LT Pro" w:hAnsi="Avenir Next LT Pro"/>
          <w:spacing w:val="-4"/>
        </w:rPr>
        <w:t xml:space="preserve"> </w:t>
      </w:r>
      <w:r w:rsidRPr="00763DF6">
        <w:rPr>
          <w:rFonts w:ascii="Avenir Next LT Pro" w:hAnsi="Avenir Next LT Pro"/>
        </w:rPr>
        <w:t>conditions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those provided</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nondisabled individuals.</w:t>
      </w:r>
    </w:p>
    <w:p w14:paraId="4B97FBC6" w14:textId="77777777" w:rsidR="00B809D2" w:rsidRPr="00763DF6" w:rsidRDefault="00B809D2" w:rsidP="003A0D0F">
      <w:pPr>
        <w:rPr>
          <w:rFonts w:ascii="Avenir Next LT Pro" w:hAnsi="Avenir Next LT Pro"/>
        </w:rPr>
      </w:pPr>
      <w:r w:rsidRPr="00763DF6">
        <w:rPr>
          <w:rFonts w:ascii="Avenir Next LT Pro" w:hAnsi="Avenir Next LT Pro"/>
        </w:rPr>
        <w:br w:type="page"/>
      </w:r>
    </w:p>
    <w:p w14:paraId="20A2A9D5" w14:textId="77777777" w:rsidR="008E3CAE" w:rsidRPr="00763DF6" w:rsidRDefault="00C904FD" w:rsidP="00FC1BD5">
      <w:pPr>
        <w:pStyle w:val="Heading1"/>
      </w:pPr>
      <w:bookmarkStart w:id="118" w:name="_Toc171950059"/>
      <w:r w:rsidRPr="00763DF6">
        <w:lastRenderedPageBreak/>
        <w:t xml:space="preserve">IV. </w:t>
      </w:r>
      <w:r w:rsidR="008E3CAE" w:rsidRPr="00763DF6">
        <w:t>Additional Policies/Resources</w:t>
      </w:r>
      <w:bookmarkEnd w:id="118"/>
    </w:p>
    <w:p w14:paraId="1B5A0E1F" w14:textId="77777777" w:rsidR="008E3CAE" w:rsidRPr="00763DF6" w:rsidRDefault="008E3CAE" w:rsidP="00FC1BD5">
      <w:pPr>
        <w:pStyle w:val="Heading2"/>
      </w:pPr>
      <w:bookmarkStart w:id="119" w:name="_Toc459644883"/>
      <w:bookmarkStart w:id="120" w:name="_Toc171950060"/>
      <w:r w:rsidRPr="00763DF6">
        <w:t>Spiritual Formation</w:t>
      </w:r>
      <w:bookmarkEnd w:id="119"/>
      <w:bookmarkEnd w:id="120"/>
    </w:p>
    <w:p w14:paraId="68DC8883" w14:textId="5FDF5914" w:rsidR="008E3CAE" w:rsidRPr="00763DF6" w:rsidRDefault="008E3CAE" w:rsidP="003A0D0F">
      <w:pPr>
        <w:rPr>
          <w:rFonts w:ascii="Avenir Next LT Pro" w:hAnsi="Avenir Next LT Pro"/>
        </w:rPr>
      </w:pPr>
      <w:r w:rsidRPr="00763DF6">
        <w:rPr>
          <w:rFonts w:ascii="Avenir Next LT Pro" w:hAnsi="Avenir Next LT Pro"/>
        </w:rPr>
        <w:t>Each student is expected to meet with the dean of students and spiritual formation at least t</w:t>
      </w:r>
      <w:r w:rsidR="00FC05EA" w:rsidRPr="00763DF6">
        <w:rPr>
          <w:rFonts w:ascii="Avenir Next LT Pro" w:hAnsi="Avenir Next LT Pro"/>
        </w:rPr>
        <w:t>wo</w:t>
      </w:r>
      <w:r w:rsidRPr="00763DF6">
        <w:rPr>
          <w:rFonts w:ascii="Avenir Next LT Pro" w:hAnsi="Avenir Next LT Pro"/>
        </w:rPr>
        <w:t xml:space="preserve"> times during each semester. P</w:t>
      </w:r>
      <w:r w:rsidR="00511B20" w:rsidRPr="00763DF6">
        <w:rPr>
          <w:rFonts w:ascii="Avenir Next LT Pro" w:hAnsi="Avenir Next LT Pro"/>
        </w:rPr>
        <w:t>uritan Reformed</w:t>
      </w:r>
      <w:r w:rsidRPr="00763DF6">
        <w:rPr>
          <w:rFonts w:ascii="Avenir Next LT Pro" w:hAnsi="Avenir Next LT Pro"/>
        </w:rPr>
        <w:t xml:space="preserve"> believes that the spiritual wellbeing of the student is critical both for their present study and future ministry. Students must take the initiative to schedule with the dean of students. Students must fill out a questionnaire (available </w:t>
      </w:r>
      <w:proofErr w:type="gramStart"/>
      <w:r w:rsidRPr="00763DF6">
        <w:rPr>
          <w:rFonts w:ascii="Avenir Next LT Pro" w:hAnsi="Avenir Next LT Pro"/>
        </w:rPr>
        <w:t>on</w:t>
      </w:r>
      <w:proofErr w:type="gramEnd"/>
      <w:r w:rsidRPr="00763DF6">
        <w:rPr>
          <w:rFonts w:ascii="Avenir Next LT Pro" w:hAnsi="Avenir Next LT Pro"/>
        </w:rPr>
        <w:t xml:space="preserve"> Populi) before coming for their first visit. For all spiritual, family, and personal concerns, our dean is available to help and assist you in any way he can.</w:t>
      </w:r>
    </w:p>
    <w:p w14:paraId="6F6DEDD7" w14:textId="77777777" w:rsidR="00E547BA" w:rsidRPr="00763DF6" w:rsidRDefault="00E547BA" w:rsidP="003A0D0F">
      <w:pPr>
        <w:rPr>
          <w:rFonts w:ascii="Avenir Next LT Pro" w:hAnsi="Avenir Next LT Pro"/>
        </w:rPr>
      </w:pPr>
    </w:p>
    <w:p w14:paraId="674A52A8" w14:textId="77777777" w:rsidR="00E547BA" w:rsidRPr="00763DF6" w:rsidRDefault="00E547BA" w:rsidP="00FC1BD5">
      <w:pPr>
        <w:pStyle w:val="Heading2"/>
      </w:pPr>
      <w:bookmarkStart w:id="121" w:name="_Toc171950061"/>
      <w:r w:rsidRPr="00763DF6">
        <w:t>P</w:t>
      </w:r>
      <w:r w:rsidR="003A0D0F" w:rsidRPr="00763DF6">
        <w:t>rocedure for Dismissal of Student for Habitually Unbecoming Behavior</w:t>
      </w:r>
      <w:bookmarkEnd w:id="121"/>
    </w:p>
    <w:p w14:paraId="2951D31F" w14:textId="1B0ED3E0" w:rsidR="00E547BA" w:rsidRPr="00763DF6" w:rsidRDefault="00E547BA" w:rsidP="003A0D0F">
      <w:pPr>
        <w:rPr>
          <w:rFonts w:ascii="Avenir Next LT Pro" w:hAnsi="Avenir Next LT Pro"/>
        </w:rPr>
      </w:pPr>
      <w:r w:rsidRPr="00763DF6">
        <w:rPr>
          <w:rFonts w:ascii="Avenir Next LT Pro" w:hAnsi="Avenir Next LT Pro"/>
          <w:bCs/>
        </w:rPr>
        <w:t>P</w:t>
      </w:r>
      <w:r w:rsidR="00511B20" w:rsidRPr="00763DF6">
        <w:rPr>
          <w:rFonts w:ascii="Avenir Next LT Pro" w:hAnsi="Avenir Next LT Pro"/>
          <w:bCs/>
        </w:rPr>
        <w:t>uritan Reformed</w:t>
      </w:r>
      <w:r w:rsidRPr="00763DF6">
        <w:rPr>
          <w:rFonts w:ascii="Avenir Next LT Pro" w:hAnsi="Avenir Next LT Pro"/>
          <w:spacing w:val="-3"/>
        </w:rPr>
        <w:t xml:space="preserve"> </w:t>
      </w:r>
      <w:r w:rsidRPr="00763DF6">
        <w:rPr>
          <w:rFonts w:ascii="Avenir Next LT Pro" w:hAnsi="Avenir Next LT Pro"/>
        </w:rPr>
        <w:t>seeks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shape</w:t>
      </w:r>
      <w:r w:rsidRPr="00763DF6">
        <w:rPr>
          <w:rFonts w:ascii="Avenir Next LT Pro" w:hAnsi="Avenir Next LT Pro"/>
          <w:spacing w:val="-5"/>
        </w:rPr>
        <w:t xml:space="preserve"> </w:t>
      </w:r>
      <w:r w:rsidRPr="00763DF6">
        <w:rPr>
          <w:rFonts w:ascii="Avenir Next LT Pro" w:hAnsi="Avenir Next LT Pro"/>
        </w:rPr>
        <w:t>students in</w:t>
      </w:r>
      <w:r w:rsidRPr="00763DF6">
        <w:rPr>
          <w:rFonts w:ascii="Avenir Next LT Pro" w:hAnsi="Avenir Next LT Pro"/>
          <w:spacing w:val="-4"/>
        </w:rPr>
        <w:t xml:space="preserve"> </w:t>
      </w:r>
      <w:r w:rsidRPr="00763DF6">
        <w:rPr>
          <w:rFonts w:ascii="Avenir Next LT Pro" w:hAnsi="Avenir Next LT Pro"/>
        </w:rPr>
        <w:t>academics and in</w:t>
      </w:r>
      <w:r w:rsidRPr="00763DF6">
        <w:rPr>
          <w:rFonts w:ascii="Avenir Next LT Pro" w:hAnsi="Avenir Next LT Pro"/>
          <w:spacing w:val="-4"/>
        </w:rPr>
        <w:t xml:space="preserve"> </w:t>
      </w:r>
      <w:r w:rsidRPr="00763DF6">
        <w:rPr>
          <w:rFonts w:ascii="Avenir Next LT Pro" w:hAnsi="Avenir Next LT Pro"/>
        </w:rPr>
        <w:t>character, in</w:t>
      </w:r>
      <w:r w:rsidRPr="00763DF6">
        <w:rPr>
          <w:rFonts w:ascii="Avenir Next LT Pro" w:hAnsi="Avenir Next LT Pro"/>
          <w:spacing w:val="-4"/>
        </w:rPr>
        <w:t xml:space="preserve"> </w:t>
      </w:r>
      <w:r w:rsidRPr="00763DF6">
        <w:rPr>
          <w:rFonts w:ascii="Avenir Next LT Pro" w:hAnsi="Avenir Next LT Pro"/>
        </w:rPr>
        <w:t>which, upon</w:t>
      </w:r>
      <w:r w:rsidRPr="00763DF6">
        <w:rPr>
          <w:rFonts w:ascii="Avenir Next LT Pro" w:hAnsi="Avenir Next LT Pro"/>
          <w:spacing w:val="-5"/>
        </w:rPr>
        <w:t xml:space="preserve"> </w:t>
      </w:r>
      <w:r w:rsidRPr="00763DF6">
        <w:rPr>
          <w:rFonts w:ascii="Avenir Next LT Pro" w:hAnsi="Avenir Next LT Pro"/>
        </w:rPr>
        <w:t>graduation,</w:t>
      </w:r>
      <w:r w:rsidRPr="00763DF6">
        <w:rPr>
          <w:rFonts w:ascii="Avenir Next LT Pro" w:hAnsi="Avenir Next LT Pro"/>
          <w:spacing w:val="-3"/>
        </w:rPr>
        <w:t xml:space="preserve"> </w:t>
      </w:r>
      <w:r w:rsidRPr="00763DF6">
        <w:rPr>
          <w:rFonts w:ascii="Avenir Next LT Pro" w:hAnsi="Avenir Next LT Pro"/>
        </w:rPr>
        <w:t>students would</w:t>
      </w:r>
      <w:r w:rsidRPr="00763DF6">
        <w:rPr>
          <w:rFonts w:ascii="Avenir Next LT Pro" w:hAnsi="Avenir Next LT Pro"/>
          <w:spacing w:val="-4"/>
        </w:rPr>
        <w:t xml:space="preserve"> </w:t>
      </w:r>
      <w:r w:rsidRPr="00763DF6">
        <w:rPr>
          <w:rFonts w:ascii="Avenir Next LT Pro" w:hAnsi="Avenir Next LT Pro"/>
        </w:rPr>
        <w:t>exhibit</w:t>
      </w:r>
      <w:r w:rsidRPr="00763DF6">
        <w:rPr>
          <w:rFonts w:ascii="Avenir Next LT Pro" w:hAnsi="Avenir Next LT Pro"/>
          <w:spacing w:val="73"/>
        </w:rPr>
        <w:t xml:space="preserve"> </w:t>
      </w:r>
      <w:r w:rsidRPr="00763DF6">
        <w:rPr>
          <w:rFonts w:ascii="Avenir Next LT Pro" w:hAnsi="Avenir Next LT Pro"/>
        </w:rPr>
        <w:t>a deep love for</w:t>
      </w:r>
      <w:r w:rsidRPr="00763DF6">
        <w:rPr>
          <w:rFonts w:ascii="Avenir Next LT Pro" w:hAnsi="Avenir Next LT Pro"/>
          <w:spacing w:val="-3"/>
        </w:rPr>
        <w:t xml:space="preserve"> </w:t>
      </w:r>
      <w:r w:rsidRPr="00763DF6">
        <w:rPr>
          <w:rFonts w:ascii="Avenir Next LT Pro" w:hAnsi="Avenir Next LT Pro"/>
        </w:rPr>
        <w:t>the triune</w:t>
      </w:r>
      <w:r w:rsidRPr="00763DF6">
        <w:rPr>
          <w:rFonts w:ascii="Avenir Next LT Pro" w:hAnsi="Avenir Next LT Pro"/>
          <w:spacing w:val="-4"/>
        </w:rPr>
        <w:t xml:space="preserve"> </w:t>
      </w:r>
      <w:r w:rsidRPr="00763DF6">
        <w:rPr>
          <w:rFonts w:ascii="Avenir Next LT Pro" w:hAnsi="Avenir Next LT Pro"/>
        </w:rPr>
        <w:t>God, His</w:t>
      </w:r>
      <w:r w:rsidRPr="00763DF6">
        <w:rPr>
          <w:rFonts w:ascii="Avenir Next LT Pro" w:hAnsi="Avenir Next LT Pro"/>
          <w:spacing w:val="-6"/>
        </w:rPr>
        <w:t xml:space="preserve"> </w:t>
      </w:r>
      <w:r w:rsidRPr="00763DF6">
        <w:rPr>
          <w:rFonts w:ascii="Avenir Next LT Pro" w:hAnsi="Avenir Next LT Pro"/>
        </w:rPr>
        <w:t>Word, His</w:t>
      </w:r>
      <w:r w:rsidRPr="00763DF6">
        <w:rPr>
          <w:rFonts w:ascii="Avenir Next LT Pro" w:hAnsi="Avenir Next LT Pro"/>
          <w:spacing w:val="-4"/>
        </w:rPr>
        <w:t xml:space="preserve"> </w:t>
      </w:r>
      <w:r w:rsidRPr="00763DF6">
        <w:rPr>
          <w:rFonts w:ascii="Avenir Next LT Pro" w:hAnsi="Avenir Next LT Pro"/>
        </w:rPr>
        <w:t>truth and His Church and</w:t>
      </w:r>
      <w:r w:rsidRPr="00763DF6">
        <w:rPr>
          <w:rFonts w:ascii="Avenir Next LT Pro" w:hAnsi="Avenir Next LT Pro"/>
          <w:spacing w:val="-5"/>
        </w:rPr>
        <w:t xml:space="preserve"> </w:t>
      </w:r>
      <w:r w:rsidRPr="00763DF6">
        <w:rPr>
          <w:rFonts w:ascii="Avenir Next LT Pro" w:hAnsi="Avenir Next LT Pro"/>
        </w:rPr>
        <w:t>an increasingly</w:t>
      </w:r>
      <w:r w:rsidRPr="00763DF6">
        <w:rPr>
          <w:rFonts w:ascii="Avenir Next LT Pro" w:hAnsi="Avenir Next LT Pro"/>
          <w:spacing w:val="-4"/>
        </w:rPr>
        <w:t xml:space="preserve"> </w:t>
      </w:r>
      <w:r w:rsidRPr="00763DF6">
        <w:rPr>
          <w:rFonts w:ascii="Avenir Next LT Pro" w:hAnsi="Avenir Next LT Pro"/>
        </w:rPr>
        <w:t>Christ-like</w:t>
      </w:r>
      <w:r w:rsidRPr="00763DF6">
        <w:rPr>
          <w:rFonts w:ascii="Avenir Next LT Pro" w:hAnsi="Avenir Next LT Pro"/>
          <w:spacing w:val="51"/>
        </w:rPr>
        <w:t xml:space="preserve"> </w:t>
      </w:r>
      <w:r w:rsidRPr="00763DF6">
        <w:rPr>
          <w:rFonts w:ascii="Avenir Next LT Pro" w:hAnsi="Avenir Next LT Pro"/>
        </w:rPr>
        <w:t>humility</w:t>
      </w:r>
      <w:r w:rsidRPr="00763DF6">
        <w:rPr>
          <w:rFonts w:ascii="Avenir Next LT Pro" w:hAnsi="Avenir Next LT Pro"/>
          <w:spacing w:val="-4"/>
        </w:rPr>
        <w:t xml:space="preserve"> </w:t>
      </w:r>
      <w:r w:rsidRPr="00763DF6">
        <w:rPr>
          <w:rFonts w:ascii="Avenir Next LT Pro" w:hAnsi="Avenir Next LT Pro"/>
        </w:rPr>
        <w:t>in</w:t>
      </w:r>
      <w:r w:rsidRPr="00763DF6">
        <w:rPr>
          <w:rFonts w:ascii="Avenir Next LT Pro" w:hAnsi="Avenir Next LT Pro"/>
          <w:spacing w:val="-4"/>
        </w:rPr>
        <w:t xml:space="preserve"> </w:t>
      </w:r>
      <w:r w:rsidRPr="00763DF6">
        <w:rPr>
          <w:rFonts w:ascii="Avenir Next LT Pro" w:hAnsi="Avenir Next LT Pro"/>
        </w:rPr>
        <w:t>relation</w:t>
      </w:r>
      <w:r w:rsidRPr="00763DF6">
        <w:rPr>
          <w:rFonts w:ascii="Avenir Next LT Pro" w:hAnsi="Avenir Next LT Pro"/>
          <w:spacing w:val="-4"/>
        </w:rPr>
        <w:t xml:space="preserve"> </w:t>
      </w:r>
      <w:r w:rsidRPr="00763DF6">
        <w:rPr>
          <w:rFonts w:ascii="Avenir Next LT Pro" w:hAnsi="Avenir Next LT Pro"/>
        </w:rPr>
        <w:t>to others.</w:t>
      </w:r>
    </w:p>
    <w:p w14:paraId="431D08CE" w14:textId="77777777" w:rsidR="00E547BA" w:rsidRPr="00763DF6" w:rsidRDefault="00E547BA" w:rsidP="003A0D0F">
      <w:pPr>
        <w:rPr>
          <w:rFonts w:ascii="Avenir Next LT Pro" w:eastAsia="Arial" w:hAnsi="Avenir Next LT Pro"/>
        </w:rPr>
      </w:pPr>
    </w:p>
    <w:p w14:paraId="4BE797AF" w14:textId="77777777" w:rsidR="00E547BA" w:rsidRPr="00763DF6" w:rsidRDefault="00E547BA" w:rsidP="003A0D0F">
      <w:pPr>
        <w:rPr>
          <w:rFonts w:ascii="Avenir Next LT Pro" w:hAnsi="Avenir Next LT Pro"/>
        </w:rPr>
      </w:pPr>
      <w:r w:rsidRPr="00763DF6">
        <w:rPr>
          <w:rFonts w:ascii="Avenir Next LT Pro" w:hAnsi="Avenir Next LT Pro"/>
        </w:rPr>
        <w:t>While</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Honor</w:t>
      </w:r>
      <w:r w:rsidRPr="00763DF6">
        <w:rPr>
          <w:rFonts w:ascii="Avenir Next LT Pro" w:hAnsi="Avenir Next LT Pro"/>
          <w:spacing w:val="-1"/>
        </w:rPr>
        <w:t xml:space="preserve"> </w:t>
      </w:r>
      <w:r w:rsidRPr="00763DF6">
        <w:rPr>
          <w:rFonts w:ascii="Avenir Next LT Pro" w:hAnsi="Avenir Next LT Pro"/>
        </w:rPr>
        <w:t>Code</w:t>
      </w:r>
      <w:r w:rsidRPr="00763DF6">
        <w:rPr>
          <w:rFonts w:ascii="Avenir Next LT Pro" w:hAnsi="Avenir Next LT Pro"/>
          <w:spacing w:val="-4"/>
        </w:rPr>
        <w:t xml:space="preserve"> </w:t>
      </w:r>
      <w:r w:rsidRPr="00763DF6">
        <w:rPr>
          <w:rFonts w:ascii="Avenir Next LT Pro" w:hAnsi="Avenir Next LT Pro"/>
        </w:rPr>
        <w:t>policy</w:t>
      </w:r>
      <w:r w:rsidRPr="00763DF6">
        <w:rPr>
          <w:rFonts w:ascii="Avenir Next LT Pro" w:hAnsi="Avenir Next LT Pro"/>
          <w:spacing w:val="-4"/>
        </w:rPr>
        <w:t xml:space="preserve"> </w:t>
      </w:r>
      <w:r w:rsidRPr="00763DF6">
        <w:rPr>
          <w:rFonts w:ascii="Avenir Next LT Pro" w:hAnsi="Avenir Next LT Pro"/>
        </w:rPr>
        <w:t>addresses academic</w:t>
      </w:r>
      <w:r w:rsidRPr="00763DF6">
        <w:rPr>
          <w:rFonts w:ascii="Avenir Next LT Pro" w:hAnsi="Avenir Next LT Pro"/>
          <w:spacing w:val="-4"/>
        </w:rPr>
        <w:t xml:space="preserve"> </w:t>
      </w:r>
      <w:r w:rsidRPr="00763DF6">
        <w:rPr>
          <w:rFonts w:ascii="Avenir Next LT Pro" w:hAnsi="Avenir Next LT Pro"/>
        </w:rPr>
        <w:t>violations,</w:t>
      </w:r>
      <w:r w:rsidRPr="00763DF6">
        <w:rPr>
          <w:rFonts w:ascii="Avenir Next LT Pro" w:hAnsi="Avenir Next LT Pro"/>
          <w:spacing w:val="-3"/>
        </w:rPr>
        <w:t xml:space="preserve"> </w:t>
      </w:r>
      <w:r w:rsidRPr="00763DF6">
        <w:rPr>
          <w:rFonts w:ascii="Avenir Next LT Pro" w:hAnsi="Avenir Next LT Pro"/>
          <w:spacing w:val="-1"/>
        </w:rPr>
        <w:t>this</w:t>
      </w:r>
      <w:r w:rsidRPr="00763DF6">
        <w:rPr>
          <w:rFonts w:ascii="Avenir Next LT Pro" w:hAnsi="Avenir Next LT Pro"/>
        </w:rPr>
        <w:t xml:space="preserve"> policy</w:t>
      </w:r>
      <w:r w:rsidRPr="00763DF6">
        <w:rPr>
          <w:rFonts w:ascii="Avenir Next LT Pro" w:hAnsi="Avenir Next LT Pro"/>
          <w:spacing w:val="-4"/>
        </w:rPr>
        <w:t xml:space="preserve"> </w:t>
      </w:r>
      <w:r w:rsidRPr="00763DF6">
        <w:rPr>
          <w:rFonts w:ascii="Avenir Next LT Pro" w:hAnsi="Avenir Next LT Pro"/>
        </w:rPr>
        <w:t>outlines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procedure</w:t>
      </w:r>
      <w:r w:rsidRPr="00763DF6">
        <w:rPr>
          <w:rFonts w:ascii="Avenir Next LT Pro" w:hAnsi="Avenir Next LT Pro"/>
          <w:spacing w:val="83"/>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addressing obvious character</w:t>
      </w:r>
      <w:r w:rsidRPr="00763DF6">
        <w:rPr>
          <w:rFonts w:ascii="Avenir Next LT Pro" w:hAnsi="Avenir Next LT Pro"/>
          <w:spacing w:val="-1"/>
        </w:rPr>
        <w:t xml:space="preserve"> and</w:t>
      </w:r>
      <w:r w:rsidRPr="00763DF6">
        <w:rPr>
          <w:rFonts w:ascii="Avenir Next LT Pro" w:hAnsi="Avenir Next LT Pro"/>
          <w:spacing w:val="-5"/>
        </w:rPr>
        <w:t xml:space="preserve"> </w:t>
      </w:r>
      <w:r w:rsidRPr="00763DF6">
        <w:rPr>
          <w:rFonts w:ascii="Avenir Next LT Pro" w:hAnsi="Avenir Next LT Pro"/>
        </w:rPr>
        <w:t>spiritual</w:t>
      </w:r>
      <w:r w:rsidRPr="00763DF6">
        <w:rPr>
          <w:rFonts w:ascii="Avenir Next LT Pro" w:hAnsi="Avenir Next LT Pro"/>
          <w:spacing w:val="-3"/>
        </w:rPr>
        <w:t xml:space="preserve"> </w:t>
      </w:r>
      <w:r w:rsidRPr="00763DF6">
        <w:rPr>
          <w:rFonts w:ascii="Avenir Next LT Pro" w:hAnsi="Avenir Next LT Pro"/>
        </w:rPr>
        <w:t>violations—issues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are habitually</w:t>
      </w:r>
      <w:r w:rsidRPr="00763DF6">
        <w:rPr>
          <w:rFonts w:ascii="Avenir Next LT Pro" w:hAnsi="Avenir Next LT Pro"/>
          <w:spacing w:val="-4"/>
        </w:rPr>
        <w:t xml:space="preserve"> </w:t>
      </w:r>
      <w:r w:rsidRPr="00763DF6">
        <w:rPr>
          <w:rFonts w:ascii="Avenir Next LT Pro" w:hAnsi="Avenir Next LT Pro"/>
        </w:rPr>
        <w:t>unbecoming</w:t>
      </w:r>
      <w:r w:rsidRPr="00763DF6">
        <w:rPr>
          <w:rFonts w:ascii="Avenir Next LT Pro" w:hAnsi="Avenir Next LT Pro"/>
          <w:spacing w:val="75"/>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one preparing to</w:t>
      </w:r>
      <w:r w:rsidRPr="00763DF6">
        <w:rPr>
          <w:rFonts w:ascii="Avenir Next LT Pro" w:hAnsi="Avenir Next LT Pro"/>
          <w:spacing w:val="-4"/>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a leader</w:t>
      </w:r>
      <w:r w:rsidRPr="00763DF6">
        <w:rPr>
          <w:rFonts w:ascii="Avenir Next LT Pro" w:hAnsi="Avenir Next LT Pro"/>
          <w:spacing w:val="-1"/>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Christ’s</w:t>
      </w:r>
      <w:r w:rsidRPr="00763DF6">
        <w:rPr>
          <w:rFonts w:ascii="Avenir Next LT Pro" w:hAnsi="Avenir Next LT Pro"/>
          <w:spacing w:val="-4"/>
        </w:rPr>
        <w:t xml:space="preserve"> </w:t>
      </w:r>
      <w:r w:rsidRPr="00763DF6">
        <w:rPr>
          <w:rFonts w:ascii="Avenir Next LT Pro" w:hAnsi="Avenir Next LT Pro"/>
        </w:rPr>
        <w:t>flock.</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spacing w:val="-1"/>
        </w:rPr>
        <w:t>goal</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this</w:t>
      </w:r>
      <w:r w:rsidRPr="00763DF6">
        <w:rPr>
          <w:rFonts w:ascii="Avenir Next LT Pro" w:hAnsi="Avenir Next LT Pro"/>
          <w:spacing w:val="-4"/>
        </w:rPr>
        <w:t xml:space="preserve"> </w:t>
      </w:r>
      <w:r w:rsidRPr="00763DF6">
        <w:rPr>
          <w:rFonts w:ascii="Avenir Next LT Pro" w:hAnsi="Avenir Next LT Pro"/>
        </w:rPr>
        <w:t>disciplinary process is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7"/>
        </w:rPr>
        <w:t xml:space="preserve"> </w:t>
      </w:r>
      <w:r w:rsidRPr="00763DF6">
        <w:rPr>
          <w:rFonts w:ascii="Avenir Next LT Pro" w:hAnsi="Avenir Next LT Pro"/>
        </w:rPr>
        <w:t>restoration</w:t>
      </w:r>
      <w:r w:rsidRPr="00763DF6">
        <w:rPr>
          <w:rFonts w:ascii="Avenir Next LT Pro" w:hAnsi="Avenir Next LT Pro"/>
          <w:spacing w:val="-5"/>
        </w:rPr>
        <w:t xml:space="preserve"> </w:t>
      </w:r>
      <w:r w:rsidRPr="00763DF6">
        <w:rPr>
          <w:rFonts w:ascii="Avenir Next LT Pro" w:hAnsi="Avenir Next LT Pro"/>
        </w:rPr>
        <w:t>and well-being of</w:t>
      </w:r>
      <w:r w:rsidRPr="00763DF6">
        <w:rPr>
          <w:rFonts w:ascii="Avenir Next LT Pro" w:hAnsi="Avenir Next LT Pro"/>
          <w:spacing w:val="-1"/>
        </w:rPr>
        <w:t xml:space="preserve"> </w:t>
      </w:r>
      <w:r w:rsidRPr="00763DF6">
        <w:rPr>
          <w:rFonts w:ascii="Avenir Next LT Pro" w:hAnsi="Avenir Next LT Pro"/>
        </w:rPr>
        <w:t>the student, the</w:t>
      </w:r>
      <w:r w:rsidRPr="00763DF6">
        <w:rPr>
          <w:rFonts w:ascii="Avenir Next LT Pro" w:hAnsi="Avenir Next LT Pro"/>
          <w:spacing w:val="-5"/>
        </w:rPr>
        <w:t xml:space="preserve"> </w:t>
      </w:r>
      <w:r w:rsidRPr="00763DF6">
        <w:rPr>
          <w:rFonts w:ascii="Avenir Next LT Pro" w:hAnsi="Avenir Next LT Pro"/>
        </w:rPr>
        <w:t>preservation</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Christ’s</w:t>
      </w:r>
      <w:r w:rsidRPr="00763DF6">
        <w:rPr>
          <w:rFonts w:ascii="Avenir Next LT Pro" w:hAnsi="Avenir Next LT Pro"/>
          <w:spacing w:val="-4"/>
        </w:rPr>
        <w:t xml:space="preserve"> </w:t>
      </w:r>
      <w:r w:rsidRPr="00763DF6">
        <w:rPr>
          <w:rFonts w:ascii="Avenir Next LT Pro" w:hAnsi="Avenir Next LT Pro"/>
        </w:rPr>
        <w:t>name,</w:t>
      </w:r>
      <w:r w:rsidRPr="00763DF6">
        <w:rPr>
          <w:rFonts w:ascii="Avenir Next LT Pro" w:hAnsi="Avenir Next LT Pro"/>
          <w:spacing w:val="-1"/>
        </w:rPr>
        <w:t xml:space="preserve"> and</w:t>
      </w:r>
      <w:r w:rsidRPr="00763DF6">
        <w:rPr>
          <w:rFonts w:ascii="Avenir Next LT Pro" w:hAnsi="Avenir Next LT Pro"/>
          <w:spacing w:val="-5"/>
        </w:rPr>
        <w:t xml:space="preserve"> </w:t>
      </w:r>
      <w:r w:rsidRPr="00763DF6">
        <w:rPr>
          <w:rFonts w:ascii="Avenir Next LT Pro" w:hAnsi="Avenir Next LT Pro"/>
        </w:rPr>
        <w:t xml:space="preserve">upholding </w:t>
      </w:r>
      <w:r w:rsidRPr="00763DF6">
        <w:rPr>
          <w:rFonts w:ascii="Avenir Next LT Pro" w:hAnsi="Avenir Next LT Pro"/>
          <w:spacing w:val="-1"/>
        </w:rPr>
        <w:t>the</w:t>
      </w:r>
      <w:r w:rsidRPr="00763DF6">
        <w:rPr>
          <w:rFonts w:ascii="Avenir Next LT Pro" w:hAnsi="Avenir Next LT Pro"/>
          <w:spacing w:val="61"/>
        </w:rPr>
        <w:t xml:space="preserve"> </w:t>
      </w:r>
      <w:r w:rsidRPr="00763DF6">
        <w:rPr>
          <w:rFonts w:ascii="Avenir Next LT Pro" w:hAnsi="Avenir Next LT Pro"/>
        </w:rPr>
        <w:t>integrity</w:t>
      </w:r>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reputation</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w:t>
      </w:r>
      <w:r w:rsidR="00256E22" w:rsidRPr="00763DF6">
        <w:rPr>
          <w:rFonts w:ascii="Avenir Next LT Pro" w:hAnsi="Avenir Next LT Pro"/>
        </w:rPr>
        <w:t>seminary</w:t>
      </w:r>
      <w:r w:rsidRPr="00763DF6">
        <w:rPr>
          <w:rFonts w:ascii="Avenir Next LT Pro" w:hAnsi="Avenir Next LT Pro"/>
        </w:rPr>
        <w:t>.</w:t>
      </w:r>
    </w:p>
    <w:p w14:paraId="0EB2EE0B" w14:textId="77777777" w:rsidR="00E547BA" w:rsidRPr="00763DF6" w:rsidRDefault="00E547BA" w:rsidP="003A0D0F">
      <w:pPr>
        <w:rPr>
          <w:rFonts w:ascii="Avenir Next LT Pro" w:eastAsia="Arial" w:hAnsi="Avenir Next LT Pro"/>
        </w:rPr>
      </w:pPr>
    </w:p>
    <w:p w14:paraId="0162CAD5" w14:textId="77777777" w:rsidR="00E547BA" w:rsidRPr="00763DF6" w:rsidRDefault="00E547BA" w:rsidP="00736756">
      <w:pPr>
        <w:rPr>
          <w:rFonts w:ascii="Avenir Next LT Pro" w:hAnsi="Avenir Next LT Pro"/>
        </w:rPr>
      </w:pPr>
      <w:r w:rsidRPr="00763DF6">
        <w:rPr>
          <w:rFonts w:ascii="Avenir Next LT Pro" w:hAnsi="Avenir Next LT Pro"/>
        </w:rPr>
        <w:t>Student</w:t>
      </w:r>
      <w:r w:rsidRPr="00763DF6">
        <w:rPr>
          <w:rFonts w:ascii="Avenir Next LT Pro" w:hAnsi="Avenir Next LT Pro"/>
          <w:spacing w:val="-3"/>
        </w:rPr>
        <w:t xml:space="preserve"> </w:t>
      </w:r>
      <w:r w:rsidRPr="00763DF6">
        <w:rPr>
          <w:rFonts w:ascii="Avenir Next LT Pro" w:hAnsi="Avenir Next LT Pro"/>
        </w:rPr>
        <w:t>conduct</w:t>
      </w:r>
      <w:r w:rsidRPr="00763DF6">
        <w:rPr>
          <w:rFonts w:ascii="Avenir Next LT Pro" w:hAnsi="Avenir Next LT Pro"/>
          <w:spacing w:val="-1"/>
        </w:rPr>
        <w:t xml:space="preserve"> is</w:t>
      </w:r>
      <w:r w:rsidRPr="00763DF6">
        <w:rPr>
          <w:rFonts w:ascii="Avenir Next LT Pro" w:hAnsi="Avenir Next LT Pro"/>
          <w:spacing w:val="-4"/>
        </w:rPr>
        <w:t xml:space="preserve"> </w:t>
      </w:r>
      <w:r w:rsidRPr="00763DF6">
        <w:rPr>
          <w:rFonts w:ascii="Avenir Next LT Pro" w:hAnsi="Avenir Next LT Pro"/>
        </w:rPr>
        <w:t>under</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supervision</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the Dean</w:t>
      </w:r>
      <w:r w:rsidRPr="00763DF6">
        <w:rPr>
          <w:rFonts w:ascii="Avenir Next LT Pro" w:hAnsi="Avenir Next LT Pro"/>
          <w:spacing w:val="73"/>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Students.</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institution reserves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right</w:t>
      </w:r>
      <w:r w:rsidRPr="00763DF6">
        <w:rPr>
          <w:rFonts w:ascii="Avenir Next LT Pro" w:hAnsi="Avenir Next LT Pro"/>
          <w:spacing w:val="-3"/>
        </w:rPr>
        <w:t xml:space="preserve"> </w:t>
      </w:r>
      <w:r w:rsidRPr="00763DF6">
        <w:rPr>
          <w:rFonts w:ascii="Avenir Next LT Pro" w:hAnsi="Avenir Next LT Pro"/>
        </w:rPr>
        <w:t>to dismiss</w:t>
      </w:r>
      <w:r w:rsidRPr="00763DF6">
        <w:rPr>
          <w:rFonts w:ascii="Avenir Next LT Pro" w:hAnsi="Avenir Next LT Pro"/>
          <w:spacing w:val="-4"/>
        </w:rPr>
        <w:t xml:space="preserve"> </w:t>
      </w:r>
      <w:r w:rsidRPr="00763DF6">
        <w:rPr>
          <w:rFonts w:ascii="Avenir Next LT Pro" w:hAnsi="Avenir Next LT Pro"/>
        </w:rPr>
        <w:t>from</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1"/>
        </w:rPr>
        <w:t xml:space="preserve"> </w:t>
      </w:r>
      <w:r w:rsidRPr="00763DF6">
        <w:rPr>
          <w:rFonts w:ascii="Avenir Next LT Pro" w:hAnsi="Avenir Next LT Pro"/>
        </w:rPr>
        <w:t>institution a student</w:t>
      </w:r>
      <w:r w:rsidRPr="00763DF6">
        <w:rPr>
          <w:rFonts w:ascii="Avenir Next LT Pro" w:hAnsi="Avenir Next LT Pro"/>
          <w:spacing w:val="-1"/>
        </w:rPr>
        <w:t xml:space="preserve"> </w:t>
      </w:r>
      <w:r w:rsidRPr="00763DF6">
        <w:rPr>
          <w:rFonts w:ascii="Avenir Next LT Pro" w:hAnsi="Avenir Next LT Pro"/>
        </w:rPr>
        <w:t>whose</w:t>
      </w:r>
      <w:r w:rsidRPr="00763DF6">
        <w:rPr>
          <w:rFonts w:ascii="Avenir Next LT Pro" w:hAnsi="Avenir Next LT Pro"/>
          <w:spacing w:val="47"/>
        </w:rPr>
        <w:t xml:space="preserve"> </w:t>
      </w:r>
      <w:r w:rsidRPr="00763DF6">
        <w:rPr>
          <w:rFonts w:ascii="Avenir Next LT Pro" w:hAnsi="Avenir Next LT Pro"/>
        </w:rPr>
        <w:t>conduct</w:t>
      </w:r>
      <w:r w:rsidRPr="00763DF6">
        <w:rPr>
          <w:rFonts w:ascii="Avenir Next LT Pro" w:hAnsi="Avenir Next LT Pro"/>
          <w:spacing w:val="-1"/>
        </w:rPr>
        <w:t xml:space="preserve"> is</w:t>
      </w:r>
      <w:r w:rsidRPr="00763DF6">
        <w:rPr>
          <w:rFonts w:ascii="Avenir Next LT Pro" w:hAnsi="Avenir Next LT Pro"/>
          <w:spacing w:val="-4"/>
        </w:rPr>
        <w:t xml:space="preserve"> </w:t>
      </w:r>
      <w:r w:rsidRPr="00763DF6">
        <w:rPr>
          <w:rFonts w:ascii="Avenir Next LT Pro" w:hAnsi="Avenir Next LT Pro"/>
        </w:rPr>
        <w:t>found</w:t>
      </w:r>
      <w:r w:rsidRPr="00763DF6">
        <w:rPr>
          <w:rFonts w:ascii="Avenir Next LT Pro" w:hAnsi="Avenir Next LT Pro"/>
          <w:spacing w:val="-5"/>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unsatisfactory.</w:t>
      </w:r>
      <w:r w:rsidRPr="00763DF6">
        <w:rPr>
          <w:rFonts w:ascii="Avenir Next LT Pro" w:hAnsi="Avenir Next LT Pro"/>
          <w:spacing w:val="-1"/>
        </w:rPr>
        <w:t xml:space="preserve"> </w:t>
      </w:r>
      <w:r w:rsidRPr="00763DF6">
        <w:rPr>
          <w:rFonts w:ascii="Avenir Next LT Pro" w:hAnsi="Avenir Next LT Pro"/>
        </w:rPr>
        <w:t>Such conduct</w:t>
      </w:r>
      <w:r w:rsidRPr="00763DF6">
        <w:rPr>
          <w:rFonts w:ascii="Avenir Next LT Pro" w:hAnsi="Avenir Next LT Pro"/>
          <w:spacing w:val="-1"/>
        </w:rPr>
        <w:t xml:space="preserve"> </w:t>
      </w:r>
      <w:r w:rsidRPr="00763DF6">
        <w:rPr>
          <w:rFonts w:ascii="Avenir Next LT Pro" w:hAnsi="Avenir Next LT Pro"/>
        </w:rPr>
        <w:t>includes</w:t>
      </w:r>
      <w:r w:rsidRPr="00763DF6">
        <w:rPr>
          <w:rFonts w:ascii="Avenir Next LT Pro" w:hAnsi="Avenir Next LT Pro"/>
          <w:spacing w:val="-4"/>
        </w:rPr>
        <w:t xml:space="preserve"> </w:t>
      </w:r>
      <w:r w:rsidRPr="00763DF6">
        <w:rPr>
          <w:rFonts w:ascii="Avenir Next LT Pro" w:hAnsi="Avenir Next LT Pro"/>
        </w:rPr>
        <w:t>serious</w:t>
      </w:r>
      <w:r w:rsidRPr="00763DF6">
        <w:rPr>
          <w:rFonts w:ascii="Avenir Next LT Pro" w:hAnsi="Avenir Next LT Pro"/>
          <w:spacing w:val="-4"/>
        </w:rPr>
        <w:t xml:space="preserve"> </w:t>
      </w:r>
      <w:r w:rsidRPr="00763DF6">
        <w:rPr>
          <w:rFonts w:ascii="Avenir Next LT Pro" w:hAnsi="Avenir Next LT Pro"/>
        </w:rPr>
        <w:t>breaches of</w:t>
      </w:r>
      <w:r w:rsidRPr="00763DF6">
        <w:rPr>
          <w:rFonts w:ascii="Avenir Next LT Pro" w:hAnsi="Avenir Next LT Pro"/>
          <w:spacing w:val="-1"/>
        </w:rPr>
        <w:t xml:space="preserve"> </w:t>
      </w:r>
      <w:r w:rsidRPr="00763DF6">
        <w:rPr>
          <w:rFonts w:ascii="Avenir Next LT Pro" w:hAnsi="Avenir Next LT Pro"/>
        </w:rPr>
        <w:t>moral</w:t>
      </w:r>
      <w:r w:rsidRPr="00763DF6">
        <w:rPr>
          <w:rFonts w:ascii="Avenir Next LT Pro" w:hAnsi="Avenir Next LT Pro"/>
          <w:spacing w:val="-3"/>
        </w:rPr>
        <w:t xml:space="preserve"> </w:t>
      </w:r>
      <w:r w:rsidRPr="00763DF6">
        <w:rPr>
          <w:rFonts w:ascii="Avenir Next LT Pro" w:hAnsi="Avenir Next LT Pro"/>
        </w:rPr>
        <w:t>behavior</w:t>
      </w:r>
      <w:r w:rsidRPr="00763DF6">
        <w:rPr>
          <w:rFonts w:ascii="Avenir Next LT Pro" w:hAnsi="Avenir Next LT Pro"/>
          <w:spacing w:val="-3"/>
        </w:rPr>
        <w:t xml:space="preserve"> </w:t>
      </w:r>
      <w:r w:rsidRPr="00763DF6">
        <w:rPr>
          <w:rFonts w:ascii="Avenir Next LT Pro" w:hAnsi="Avenir Next LT Pro"/>
        </w:rPr>
        <w:t>or</w:t>
      </w:r>
      <w:r w:rsidRPr="00763DF6">
        <w:rPr>
          <w:rFonts w:ascii="Avenir Next LT Pro" w:hAnsi="Avenir Next LT Pro"/>
          <w:spacing w:val="-1"/>
        </w:rPr>
        <w:t xml:space="preserve"> </w:t>
      </w:r>
      <w:r w:rsidRPr="00763DF6">
        <w:rPr>
          <w:rFonts w:ascii="Avenir Next LT Pro" w:hAnsi="Avenir Next LT Pro"/>
        </w:rPr>
        <w:t>ethical</w:t>
      </w:r>
      <w:r w:rsidRPr="00763DF6">
        <w:rPr>
          <w:rFonts w:ascii="Avenir Next LT Pro" w:hAnsi="Avenir Next LT Pro"/>
          <w:spacing w:val="-3"/>
        </w:rPr>
        <w:t xml:space="preserve"> </w:t>
      </w:r>
      <w:r w:rsidRPr="00763DF6">
        <w:rPr>
          <w:rFonts w:ascii="Avenir Next LT Pro" w:hAnsi="Avenir Next LT Pro"/>
        </w:rPr>
        <w:t>standards.</w:t>
      </w:r>
      <w:r w:rsidRPr="00763DF6">
        <w:rPr>
          <w:rFonts w:ascii="Avenir Next LT Pro" w:hAnsi="Avenir Next LT Pro"/>
          <w:spacing w:val="-3"/>
        </w:rPr>
        <w:t xml:space="preserve"> </w:t>
      </w:r>
    </w:p>
    <w:p w14:paraId="460BEEA6" w14:textId="77777777" w:rsidR="00E547BA" w:rsidRPr="00763DF6" w:rsidRDefault="00E547BA" w:rsidP="003A0D0F">
      <w:pPr>
        <w:rPr>
          <w:rFonts w:ascii="Avenir Next LT Pro" w:eastAsia="Arial" w:hAnsi="Avenir Next LT Pro"/>
        </w:rPr>
      </w:pPr>
    </w:p>
    <w:p w14:paraId="52CF22A8" w14:textId="37AB9B87" w:rsidR="00E547BA" w:rsidRPr="00763DF6" w:rsidRDefault="00E547BA" w:rsidP="003A0D0F">
      <w:pPr>
        <w:rPr>
          <w:rFonts w:ascii="Avenir Next LT Pro" w:hAnsi="Avenir Next LT Pro"/>
          <w:spacing w:val="-1"/>
        </w:rPr>
      </w:pPr>
      <w:r w:rsidRPr="00763DF6">
        <w:rPr>
          <w:rFonts w:ascii="Avenir Next LT Pro" w:hAnsi="Avenir Next LT Pro"/>
        </w:rPr>
        <w:t>Analogous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Matthew</w:t>
      </w:r>
      <w:r w:rsidRPr="00763DF6">
        <w:rPr>
          <w:rFonts w:ascii="Avenir Next LT Pro" w:hAnsi="Avenir Next LT Pro"/>
          <w:spacing w:val="-5"/>
        </w:rPr>
        <w:t xml:space="preserve"> </w:t>
      </w:r>
      <w:r w:rsidRPr="00763DF6">
        <w:rPr>
          <w:rFonts w:ascii="Avenir Next LT Pro" w:hAnsi="Avenir Next LT Pro"/>
          <w:spacing w:val="-1"/>
        </w:rPr>
        <w:t>18,</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Dean of</w:t>
      </w:r>
      <w:r w:rsidRPr="00763DF6">
        <w:rPr>
          <w:rFonts w:ascii="Avenir Next LT Pro" w:hAnsi="Avenir Next LT Pro"/>
          <w:spacing w:val="-1"/>
        </w:rPr>
        <w:t xml:space="preserve"> </w:t>
      </w:r>
      <w:r w:rsidRPr="00763DF6">
        <w:rPr>
          <w:rFonts w:ascii="Avenir Next LT Pro" w:hAnsi="Avenir Next LT Pro"/>
        </w:rPr>
        <w:t>Students</w:t>
      </w:r>
      <w:r w:rsidRPr="00763DF6">
        <w:rPr>
          <w:rFonts w:ascii="Avenir Next LT Pro" w:hAnsi="Avenir Next LT Pro"/>
          <w:spacing w:val="-1"/>
        </w:rPr>
        <w:t xml:space="preserve"> </w:t>
      </w:r>
      <w:r w:rsidRPr="00763DF6">
        <w:rPr>
          <w:rFonts w:ascii="Avenir Next LT Pro" w:hAnsi="Avenir Next LT Pro"/>
        </w:rPr>
        <w:t>will</w:t>
      </w:r>
      <w:r w:rsidRPr="00763DF6">
        <w:rPr>
          <w:rFonts w:ascii="Avenir Next LT Pro" w:hAnsi="Avenir Next LT Pro"/>
          <w:spacing w:val="-3"/>
        </w:rPr>
        <w:t xml:space="preserve"> </w:t>
      </w:r>
      <w:r w:rsidRPr="00763DF6">
        <w:rPr>
          <w:rFonts w:ascii="Avenir Next LT Pro" w:hAnsi="Avenir Next LT Pro"/>
        </w:rPr>
        <w:t xml:space="preserve">speak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student</w:t>
      </w:r>
      <w:r w:rsidRPr="00763DF6">
        <w:rPr>
          <w:rFonts w:ascii="Avenir Next LT Pro" w:hAnsi="Avenir Next LT Pro"/>
          <w:spacing w:val="-1"/>
        </w:rPr>
        <w:t xml:space="preserve"> </w:t>
      </w:r>
      <w:r w:rsidRPr="00763DF6">
        <w:rPr>
          <w:rFonts w:ascii="Avenir Next LT Pro" w:hAnsi="Avenir Next LT Pro"/>
        </w:rPr>
        <w:t>about</w:t>
      </w:r>
      <w:r w:rsidRPr="00763DF6">
        <w:rPr>
          <w:rFonts w:ascii="Avenir Next LT Pro" w:hAnsi="Avenir Next LT Pro"/>
          <w:spacing w:val="-3"/>
        </w:rPr>
        <w:t xml:space="preserve"> </w:t>
      </w:r>
      <w:r w:rsidRPr="00763DF6">
        <w:rPr>
          <w:rFonts w:ascii="Avenir Next LT Pro" w:hAnsi="Avenir Next LT Pro"/>
        </w:rPr>
        <w:t>their</w:t>
      </w:r>
      <w:r w:rsidRPr="00763DF6">
        <w:rPr>
          <w:rFonts w:ascii="Avenir Next LT Pro" w:hAnsi="Avenir Next LT Pro"/>
          <w:spacing w:val="-3"/>
        </w:rPr>
        <w:t xml:space="preserve"> </w:t>
      </w:r>
      <w:r w:rsidRPr="00763DF6">
        <w:rPr>
          <w:rFonts w:ascii="Avenir Next LT Pro" w:hAnsi="Avenir Next LT Pro"/>
        </w:rPr>
        <w:t>present</w:t>
      </w:r>
      <w:r w:rsidRPr="00763DF6">
        <w:rPr>
          <w:rFonts w:ascii="Avenir Next LT Pro" w:hAnsi="Avenir Next LT Pro"/>
          <w:spacing w:val="-3"/>
        </w:rPr>
        <w:t xml:space="preserve"> </w:t>
      </w:r>
      <w:r w:rsidRPr="00763DF6">
        <w:rPr>
          <w:rFonts w:ascii="Avenir Next LT Pro" w:hAnsi="Avenir Next LT Pro"/>
        </w:rPr>
        <w:t xml:space="preserve">circumstances as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first</w:t>
      </w:r>
      <w:r w:rsidRPr="00763DF6">
        <w:rPr>
          <w:rFonts w:ascii="Avenir Next LT Pro" w:hAnsi="Avenir Next LT Pro"/>
          <w:spacing w:val="-1"/>
        </w:rPr>
        <w:t xml:space="preserve"> </w:t>
      </w:r>
      <w:r w:rsidRPr="00763DF6">
        <w:rPr>
          <w:rFonts w:ascii="Avenir Next LT Pro" w:hAnsi="Avenir Next LT Pro"/>
        </w:rPr>
        <w:t>step of</w:t>
      </w:r>
      <w:r w:rsidRPr="00763DF6">
        <w:rPr>
          <w:rFonts w:ascii="Avenir Next LT Pro" w:hAnsi="Avenir Next LT Pro"/>
          <w:spacing w:val="67"/>
        </w:rPr>
        <w:t xml:space="preserve"> </w:t>
      </w:r>
      <w:r w:rsidRPr="00763DF6">
        <w:rPr>
          <w:rFonts w:ascii="Avenir Next LT Pro" w:hAnsi="Avenir Next LT Pro"/>
        </w:rPr>
        <w:t>intervention.</w:t>
      </w:r>
      <w:r w:rsidRPr="00763DF6">
        <w:rPr>
          <w:rFonts w:ascii="Avenir Next LT Pro" w:hAnsi="Avenir Next LT Pro"/>
          <w:spacing w:val="-3"/>
        </w:rPr>
        <w:t xml:space="preserve"> </w:t>
      </w:r>
      <w:r w:rsidRPr="00763DF6">
        <w:rPr>
          <w:rFonts w:ascii="Avenir Next LT Pro" w:hAnsi="Avenir Next LT Pro"/>
          <w:spacing w:val="-1"/>
        </w:rPr>
        <w:t>This</w:t>
      </w:r>
      <w:r w:rsidRPr="00763DF6">
        <w:rPr>
          <w:rFonts w:ascii="Avenir Next LT Pro" w:hAnsi="Avenir Next LT Pro"/>
        </w:rPr>
        <w:t xml:space="preserve"> initial</w:t>
      </w:r>
      <w:r w:rsidRPr="00763DF6">
        <w:rPr>
          <w:rFonts w:ascii="Avenir Next LT Pro" w:hAnsi="Avenir Next LT Pro"/>
          <w:spacing w:val="-3"/>
        </w:rPr>
        <w:t xml:space="preserve"> </w:t>
      </w:r>
      <w:r w:rsidRPr="00763DF6">
        <w:rPr>
          <w:rFonts w:ascii="Avenir Next LT Pro" w:hAnsi="Avenir Next LT Pro"/>
        </w:rPr>
        <w:t>investigation will</w:t>
      </w:r>
      <w:r w:rsidRPr="00763DF6">
        <w:rPr>
          <w:rFonts w:ascii="Avenir Next LT Pro" w:hAnsi="Avenir Next LT Pro"/>
          <w:spacing w:val="-3"/>
        </w:rPr>
        <w:t xml:space="preserve"> </w:t>
      </w:r>
      <w:r w:rsidRPr="00763DF6">
        <w:rPr>
          <w:rFonts w:ascii="Avenir Next LT Pro" w:hAnsi="Avenir Next LT Pro"/>
        </w:rPr>
        <w:t>determine a</w:t>
      </w:r>
      <w:r w:rsidRPr="00763DF6">
        <w:rPr>
          <w:rFonts w:ascii="Avenir Next LT Pro" w:hAnsi="Avenir Next LT Pro"/>
          <w:spacing w:val="-4"/>
        </w:rPr>
        <w:t xml:space="preserve"> </w:t>
      </w:r>
      <w:r w:rsidRPr="00763DF6">
        <w:rPr>
          <w:rFonts w:ascii="Avenir Next LT Pro" w:hAnsi="Avenir Next LT Pro"/>
        </w:rPr>
        <w:t>course of</w:t>
      </w:r>
      <w:r w:rsidRPr="00763DF6">
        <w:rPr>
          <w:rFonts w:ascii="Avenir Next LT Pro" w:hAnsi="Avenir Next LT Pro"/>
          <w:spacing w:val="-1"/>
        </w:rPr>
        <w:t xml:space="preserve"> </w:t>
      </w:r>
      <w:r w:rsidRPr="00763DF6">
        <w:rPr>
          <w:rFonts w:ascii="Avenir Next LT Pro" w:hAnsi="Avenir Next LT Pro"/>
        </w:rPr>
        <w:t>action</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assist</w:t>
      </w:r>
      <w:r w:rsidRPr="00763DF6">
        <w:rPr>
          <w:rFonts w:ascii="Avenir Next LT Pro" w:hAnsi="Avenir Next LT Pro"/>
          <w:spacing w:val="-1"/>
        </w:rPr>
        <w:t xml:space="preserve"> in</w:t>
      </w:r>
      <w:r w:rsidRPr="00763DF6">
        <w:rPr>
          <w:rFonts w:ascii="Avenir Next LT Pro" w:hAnsi="Avenir Next LT Pro"/>
          <w:spacing w:val="-4"/>
        </w:rPr>
        <w:t xml:space="preserve"> </w:t>
      </w:r>
      <w:r w:rsidRPr="00763DF6">
        <w:rPr>
          <w:rFonts w:ascii="Avenir Next LT Pro" w:hAnsi="Avenir Next LT Pro"/>
        </w:rPr>
        <w:t xml:space="preserve">correcting </w:t>
      </w:r>
      <w:r w:rsidRPr="00763DF6">
        <w:rPr>
          <w:rFonts w:ascii="Avenir Next LT Pro" w:hAnsi="Avenir Next LT Pro"/>
          <w:spacing w:val="-1"/>
        </w:rPr>
        <w:t xml:space="preserve">the </w:t>
      </w:r>
      <w:r w:rsidRPr="00763DF6">
        <w:rPr>
          <w:rFonts w:ascii="Avenir Next LT Pro" w:hAnsi="Avenir Next LT Pro"/>
        </w:rPr>
        <w:t>problem</w:t>
      </w:r>
      <w:r w:rsidRPr="00763DF6">
        <w:rPr>
          <w:rFonts w:ascii="Avenir Next LT Pro" w:hAnsi="Avenir Next LT Pro"/>
          <w:spacing w:val="-1"/>
        </w:rPr>
        <w:t xml:space="preserve"> </w:t>
      </w:r>
      <w:r w:rsidRPr="00763DF6">
        <w:rPr>
          <w:rFonts w:ascii="Avenir Next LT Pro" w:hAnsi="Avenir Next LT Pro"/>
        </w:rPr>
        <w:t>including,</w:t>
      </w:r>
      <w:r w:rsidRPr="00763DF6">
        <w:rPr>
          <w:rFonts w:ascii="Avenir Next LT Pro" w:hAnsi="Avenir Next LT Pro"/>
          <w:spacing w:val="-3"/>
        </w:rPr>
        <w:t xml:space="preserve"> </w:t>
      </w:r>
      <w:r w:rsidRPr="00763DF6">
        <w:rPr>
          <w:rFonts w:ascii="Avenir Next LT Pro" w:hAnsi="Avenir Next LT Pro"/>
        </w:rPr>
        <w:t>but</w:t>
      </w:r>
      <w:r w:rsidRPr="00763DF6">
        <w:rPr>
          <w:rFonts w:ascii="Avenir Next LT Pro" w:hAnsi="Avenir Next LT Pro"/>
          <w:spacing w:val="-3"/>
        </w:rPr>
        <w:t xml:space="preserve"> </w:t>
      </w:r>
      <w:r w:rsidRPr="00763DF6">
        <w:rPr>
          <w:rFonts w:ascii="Avenir Next LT Pro" w:hAnsi="Avenir Next LT Pro"/>
        </w:rPr>
        <w:t>not</w:t>
      </w:r>
      <w:r w:rsidRPr="00763DF6">
        <w:rPr>
          <w:rFonts w:ascii="Avenir Next LT Pro" w:hAnsi="Avenir Next LT Pro"/>
          <w:spacing w:val="-1"/>
        </w:rPr>
        <w:t xml:space="preserve"> </w:t>
      </w:r>
      <w:r w:rsidRPr="00763DF6">
        <w:rPr>
          <w:rFonts w:ascii="Avenir Next LT Pro" w:hAnsi="Avenir Next LT Pro"/>
        </w:rPr>
        <w:t>limited</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3"/>
        </w:rPr>
        <w:t xml:space="preserve"> </w:t>
      </w:r>
      <w:r w:rsidRPr="00763DF6">
        <w:rPr>
          <w:rFonts w:ascii="Avenir Next LT Pro" w:hAnsi="Avenir Next LT Pro"/>
        </w:rPr>
        <w:t>offering counsel,</w:t>
      </w:r>
      <w:r w:rsidRPr="00763DF6">
        <w:rPr>
          <w:rFonts w:ascii="Avenir Next LT Pro" w:hAnsi="Avenir Next LT Pro"/>
          <w:spacing w:val="-3"/>
        </w:rPr>
        <w:t xml:space="preserve"> </w:t>
      </w:r>
      <w:r w:rsidRPr="00763DF6">
        <w:rPr>
          <w:rFonts w:ascii="Avenir Next LT Pro" w:hAnsi="Avenir Next LT Pro"/>
        </w:rPr>
        <w:t>soliciting advice</w:t>
      </w:r>
      <w:r w:rsidRPr="00763DF6">
        <w:rPr>
          <w:rFonts w:ascii="Avenir Next LT Pro" w:hAnsi="Avenir Next LT Pro"/>
          <w:spacing w:val="-4"/>
        </w:rPr>
        <w:t xml:space="preserve"> </w:t>
      </w:r>
      <w:r w:rsidRPr="00763DF6">
        <w:rPr>
          <w:rFonts w:ascii="Avenir Next LT Pro" w:hAnsi="Avenir Next LT Pro"/>
        </w:rPr>
        <w:t>from</w:t>
      </w:r>
      <w:r w:rsidRPr="00763DF6">
        <w:rPr>
          <w:rFonts w:ascii="Avenir Next LT Pro" w:hAnsi="Avenir Next LT Pro"/>
          <w:spacing w:val="-1"/>
        </w:rPr>
        <w:t xml:space="preserve"> </w:t>
      </w:r>
      <w:r w:rsidRPr="00763DF6">
        <w:rPr>
          <w:rFonts w:ascii="Avenir Next LT Pro" w:hAnsi="Avenir Next LT Pro"/>
        </w:rPr>
        <w:t>additional</w:t>
      </w:r>
      <w:r w:rsidRPr="00763DF6">
        <w:rPr>
          <w:rFonts w:ascii="Avenir Next LT Pro" w:hAnsi="Avenir Next LT Pro"/>
          <w:spacing w:val="-3"/>
        </w:rPr>
        <w:t xml:space="preserve"> </w:t>
      </w:r>
      <w:r w:rsidR="00256E22" w:rsidRPr="00763DF6">
        <w:rPr>
          <w:rFonts w:ascii="Avenir Next LT Pro" w:hAnsi="Avenir Next LT Pro"/>
        </w:rPr>
        <w:t>seminary</w:t>
      </w:r>
      <w:r w:rsidRPr="00763DF6">
        <w:rPr>
          <w:rFonts w:ascii="Avenir Next LT Pro" w:hAnsi="Avenir Next LT Pro"/>
          <w:spacing w:val="80"/>
        </w:rPr>
        <w:t xml:space="preserve"> </w:t>
      </w:r>
      <w:r w:rsidRPr="00763DF6">
        <w:rPr>
          <w:rFonts w:ascii="Avenir Next LT Pro" w:hAnsi="Avenir Next LT Pro"/>
        </w:rPr>
        <w:t>faculty/staff,</w:t>
      </w:r>
      <w:r w:rsidRPr="00763DF6">
        <w:rPr>
          <w:rFonts w:ascii="Avenir Next LT Pro" w:hAnsi="Avenir Next LT Pro"/>
          <w:spacing w:val="-3"/>
        </w:rPr>
        <w:t xml:space="preserve"> </w:t>
      </w:r>
      <w:r w:rsidRPr="00763DF6">
        <w:rPr>
          <w:rFonts w:ascii="Avenir Next LT Pro" w:hAnsi="Avenir Next LT Pro"/>
          <w:spacing w:val="-1"/>
        </w:rPr>
        <w:t>and</w:t>
      </w:r>
      <w:r w:rsidRPr="00763DF6">
        <w:rPr>
          <w:rFonts w:ascii="Avenir Next LT Pro" w:hAnsi="Avenir Next LT Pro"/>
        </w:rPr>
        <w:t xml:space="preserve"> communication with</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student’s church(es)</w:t>
      </w:r>
      <w:r w:rsidR="00FC05EA" w:rsidRPr="00763DF6">
        <w:rPr>
          <w:rFonts w:ascii="Avenir Next LT Pro" w:hAnsi="Avenir Next LT Pro"/>
        </w:rPr>
        <w:t xml:space="preserve"> or mentor</w:t>
      </w:r>
      <w:r w:rsidRPr="00763DF6">
        <w:rPr>
          <w:rFonts w:ascii="Avenir Next LT Pro" w:hAnsi="Avenir Next LT Pro"/>
        </w:rPr>
        <w:t>.</w:t>
      </w:r>
    </w:p>
    <w:p w14:paraId="6F716FDA" w14:textId="77777777" w:rsidR="00E547BA" w:rsidRPr="00763DF6" w:rsidRDefault="00E547BA" w:rsidP="003A0D0F">
      <w:pPr>
        <w:rPr>
          <w:rFonts w:ascii="Avenir Next LT Pro" w:eastAsia="Arial" w:hAnsi="Avenir Next LT Pro"/>
        </w:rPr>
      </w:pPr>
    </w:p>
    <w:p w14:paraId="6DDD02D1" w14:textId="77777777" w:rsidR="00E547BA" w:rsidRPr="00763DF6" w:rsidRDefault="00E547BA" w:rsidP="003A0D0F">
      <w:pPr>
        <w:rPr>
          <w:rFonts w:ascii="Avenir Next LT Pro" w:hAnsi="Avenir Next LT Pro"/>
        </w:rPr>
      </w:pPr>
      <w:r w:rsidRPr="00763DF6">
        <w:rPr>
          <w:rFonts w:ascii="Avenir Next LT Pro" w:hAnsi="Avenir Next LT Pro"/>
          <w:spacing w:val="-1"/>
        </w:rPr>
        <w:t xml:space="preserve">If </w:t>
      </w:r>
      <w:r w:rsidRPr="00763DF6">
        <w:rPr>
          <w:rFonts w:ascii="Avenir Next LT Pro" w:hAnsi="Avenir Next LT Pro"/>
        </w:rPr>
        <w:t>the student</w:t>
      </w:r>
      <w:r w:rsidRPr="00763DF6">
        <w:rPr>
          <w:rFonts w:ascii="Avenir Next LT Pro" w:hAnsi="Avenir Next LT Pro"/>
          <w:spacing w:val="-1"/>
        </w:rPr>
        <w:t xml:space="preserve"> </w:t>
      </w:r>
      <w:r w:rsidRPr="00763DF6">
        <w:rPr>
          <w:rFonts w:ascii="Avenir Next LT Pro" w:hAnsi="Avenir Next LT Pro"/>
        </w:rPr>
        <w:t>persists in</w:t>
      </w:r>
      <w:r w:rsidRPr="00763DF6">
        <w:rPr>
          <w:rFonts w:ascii="Avenir Next LT Pro" w:hAnsi="Avenir Next LT Pro"/>
          <w:spacing w:val="-4"/>
        </w:rPr>
        <w:t xml:space="preserve"> </w:t>
      </w:r>
      <w:r w:rsidRPr="00763DF6">
        <w:rPr>
          <w:rFonts w:ascii="Avenir Next LT Pro" w:hAnsi="Avenir Next LT Pro"/>
        </w:rPr>
        <w:t>unbiblical</w:t>
      </w:r>
      <w:r w:rsidRPr="00763DF6">
        <w:rPr>
          <w:rFonts w:ascii="Avenir Next LT Pro" w:hAnsi="Avenir Next LT Pro"/>
          <w:spacing w:val="-3"/>
        </w:rPr>
        <w:t xml:space="preserve"> </w:t>
      </w:r>
      <w:r w:rsidRPr="00763DF6">
        <w:rPr>
          <w:rFonts w:ascii="Avenir Next LT Pro" w:hAnsi="Avenir Next LT Pro"/>
        </w:rPr>
        <w:t>conduct,</w:t>
      </w:r>
      <w:r w:rsidRPr="00763DF6">
        <w:rPr>
          <w:rFonts w:ascii="Avenir Next LT Pro" w:hAnsi="Avenir Next LT Pro"/>
          <w:spacing w:val="-3"/>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Dean</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Students will</w:t>
      </w:r>
      <w:r w:rsidRPr="00763DF6">
        <w:rPr>
          <w:rFonts w:ascii="Avenir Next LT Pro" w:hAnsi="Avenir Next LT Pro"/>
          <w:spacing w:val="-3"/>
        </w:rPr>
        <w:t xml:space="preserve"> </w:t>
      </w:r>
      <w:r w:rsidRPr="00763DF6">
        <w:rPr>
          <w:rFonts w:ascii="Avenir Next LT Pro" w:hAnsi="Avenir Next LT Pro"/>
        </w:rPr>
        <w:t>actively</w:t>
      </w:r>
      <w:r w:rsidRPr="00763DF6">
        <w:rPr>
          <w:rFonts w:ascii="Avenir Next LT Pro" w:hAnsi="Avenir Next LT Pro"/>
          <w:spacing w:val="-4"/>
        </w:rPr>
        <w:t xml:space="preserve"> </w:t>
      </w:r>
      <w:r w:rsidRPr="00763DF6">
        <w:rPr>
          <w:rFonts w:ascii="Avenir Next LT Pro" w:hAnsi="Avenir Next LT Pro"/>
          <w:spacing w:val="-1"/>
        </w:rPr>
        <w:t>seek</w:t>
      </w:r>
      <w:r w:rsidRPr="00763DF6">
        <w:rPr>
          <w:rFonts w:ascii="Avenir Next LT Pro" w:hAnsi="Avenir Next LT Pro"/>
        </w:rPr>
        <w:t xml:space="preserve"> </w:t>
      </w:r>
      <w:r w:rsidRPr="00763DF6">
        <w:rPr>
          <w:rFonts w:ascii="Avenir Next LT Pro" w:hAnsi="Avenir Next LT Pro"/>
          <w:spacing w:val="-1"/>
        </w:rPr>
        <w:t>to</w:t>
      </w:r>
      <w:r w:rsidRPr="00763DF6">
        <w:rPr>
          <w:rFonts w:ascii="Avenir Next LT Pro" w:hAnsi="Avenir Next LT Pro"/>
        </w:rPr>
        <w:t xml:space="preserve"> </w:t>
      </w:r>
      <w:r w:rsidRPr="00763DF6">
        <w:rPr>
          <w:rFonts w:ascii="Avenir Next LT Pro" w:hAnsi="Avenir Next LT Pro"/>
          <w:spacing w:val="-3"/>
        </w:rPr>
        <w:t>work</w:t>
      </w:r>
      <w:r w:rsidRPr="00763DF6">
        <w:rPr>
          <w:rFonts w:ascii="Avenir Next LT Pro" w:hAnsi="Avenir Next LT Pro"/>
          <w:spacing w:val="1"/>
        </w:rPr>
        <w:t xml:space="preserve"> </w:t>
      </w:r>
      <w:r w:rsidRPr="00763DF6">
        <w:rPr>
          <w:rFonts w:ascii="Avenir Next LT Pro" w:hAnsi="Avenir Next LT Pro"/>
        </w:rPr>
        <w:t>with</w:t>
      </w:r>
      <w:r w:rsidRPr="00763DF6">
        <w:rPr>
          <w:rFonts w:ascii="Avenir Next LT Pro" w:hAnsi="Avenir Next LT Pro"/>
          <w:spacing w:val="57"/>
        </w:rPr>
        <w:t xml:space="preserve"> </w:t>
      </w:r>
      <w:r w:rsidRPr="00763DF6">
        <w:rPr>
          <w:rFonts w:ascii="Avenir Next LT Pro" w:hAnsi="Avenir Next LT Pro"/>
          <w:spacing w:val="-1"/>
        </w:rPr>
        <w:t>the</w:t>
      </w:r>
      <w:r w:rsidRPr="00763DF6">
        <w:rPr>
          <w:rFonts w:ascii="Avenir Next LT Pro" w:hAnsi="Avenir Next LT Pro"/>
        </w:rPr>
        <w:t xml:space="preserve"> </w:t>
      </w:r>
      <w:r w:rsidRPr="00763DF6">
        <w:rPr>
          <w:rFonts w:ascii="Avenir Next LT Pro" w:hAnsi="Avenir Next LT Pro"/>
          <w:spacing w:val="-1"/>
        </w:rPr>
        <w:t>local</w:t>
      </w:r>
      <w:r w:rsidRPr="00763DF6">
        <w:rPr>
          <w:rFonts w:ascii="Avenir Next LT Pro" w:hAnsi="Avenir Next LT Pro"/>
          <w:spacing w:val="-5"/>
        </w:rPr>
        <w:t xml:space="preserve"> </w:t>
      </w:r>
      <w:r w:rsidRPr="00763DF6">
        <w:rPr>
          <w:rFonts w:ascii="Avenir Next LT Pro" w:hAnsi="Avenir Next LT Pro"/>
        </w:rPr>
        <w:t>congregation where</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student</w:t>
      </w:r>
      <w:r w:rsidRPr="00763DF6">
        <w:rPr>
          <w:rFonts w:ascii="Avenir Next LT Pro" w:hAnsi="Avenir Next LT Pro"/>
          <w:spacing w:val="-1"/>
        </w:rPr>
        <w:t xml:space="preserve"> </w:t>
      </w:r>
      <w:r w:rsidRPr="00763DF6">
        <w:rPr>
          <w:rFonts w:ascii="Avenir Next LT Pro" w:hAnsi="Avenir Next LT Pro"/>
        </w:rPr>
        <w:t>is a</w:t>
      </w:r>
      <w:r w:rsidRPr="00763DF6">
        <w:rPr>
          <w:rFonts w:ascii="Avenir Next LT Pro" w:hAnsi="Avenir Next LT Pro"/>
          <w:spacing w:val="-4"/>
        </w:rPr>
        <w:t xml:space="preserve"> </w:t>
      </w:r>
      <w:r w:rsidRPr="00763DF6">
        <w:rPr>
          <w:rFonts w:ascii="Avenir Next LT Pro" w:hAnsi="Avenir Next LT Pro"/>
        </w:rPr>
        <w:t xml:space="preserve">member/attending and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elder(s)/pastor(s)</w:t>
      </w:r>
      <w:r w:rsidRPr="00763DF6">
        <w:rPr>
          <w:rFonts w:ascii="Avenir Next LT Pro" w:hAnsi="Avenir Next LT Pro"/>
          <w:spacing w:val="-1"/>
        </w:rPr>
        <w:t xml:space="preserve"> </w:t>
      </w:r>
      <w:r w:rsidRPr="00763DF6">
        <w:rPr>
          <w:rFonts w:ascii="Avenir Next LT Pro" w:hAnsi="Avenir Next LT Pro"/>
        </w:rPr>
        <w:t>who</w:t>
      </w:r>
      <w:r w:rsidRPr="00763DF6">
        <w:rPr>
          <w:rFonts w:ascii="Avenir Next LT Pro" w:hAnsi="Avenir Next LT Pro"/>
          <w:spacing w:val="51"/>
        </w:rPr>
        <w:t xml:space="preserve"> </w:t>
      </w:r>
      <w:r w:rsidRPr="00763DF6">
        <w:rPr>
          <w:rFonts w:ascii="Avenir Next LT Pro" w:hAnsi="Avenir Next LT Pro"/>
          <w:spacing w:val="-1"/>
        </w:rPr>
        <w:t>have</w:t>
      </w:r>
      <w:r w:rsidRPr="00763DF6">
        <w:rPr>
          <w:rFonts w:ascii="Avenir Next LT Pro" w:hAnsi="Avenir Next LT Pro"/>
        </w:rPr>
        <w:t xml:space="preserve"> spiritual</w:t>
      </w:r>
      <w:r w:rsidRPr="00763DF6">
        <w:rPr>
          <w:rFonts w:ascii="Avenir Next LT Pro" w:hAnsi="Avenir Next LT Pro"/>
          <w:spacing w:val="-3"/>
        </w:rPr>
        <w:t xml:space="preserve"> </w:t>
      </w:r>
      <w:r w:rsidRPr="00763DF6">
        <w:rPr>
          <w:rFonts w:ascii="Avenir Next LT Pro" w:hAnsi="Avenir Next LT Pro"/>
        </w:rPr>
        <w:t>oversight</w:t>
      </w:r>
      <w:r w:rsidRPr="00763DF6">
        <w:rPr>
          <w:rFonts w:ascii="Avenir Next LT Pro" w:hAnsi="Avenir Next LT Pro"/>
          <w:spacing w:val="-3"/>
        </w:rPr>
        <w:t xml:space="preserve"> </w:t>
      </w:r>
      <w:r w:rsidRPr="00763DF6">
        <w:rPr>
          <w:rFonts w:ascii="Avenir Next LT Pro" w:hAnsi="Avenir Next LT Pro"/>
        </w:rPr>
        <w:t>over</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student.</w:t>
      </w:r>
    </w:p>
    <w:p w14:paraId="52C1F93F" w14:textId="77777777" w:rsidR="00E547BA" w:rsidRPr="00763DF6" w:rsidRDefault="00E547BA" w:rsidP="007C7FE6">
      <w:pPr>
        <w:rPr>
          <w:rFonts w:ascii="Avenir Next LT Pro" w:eastAsia="Arial" w:hAnsi="Avenir Next LT Pro" w:cstheme="minorHAnsi"/>
          <w:sz w:val="28"/>
          <w:szCs w:val="28"/>
        </w:rPr>
      </w:pPr>
    </w:p>
    <w:p w14:paraId="7683C052" w14:textId="77777777" w:rsidR="00E547BA" w:rsidRPr="00763DF6" w:rsidRDefault="00E547BA" w:rsidP="003A0D0F">
      <w:pPr>
        <w:rPr>
          <w:rFonts w:ascii="Avenir Next LT Pro" w:hAnsi="Avenir Next LT Pro"/>
        </w:rPr>
      </w:pPr>
      <w:r w:rsidRPr="00763DF6">
        <w:rPr>
          <w:rFonts w:ascii="Avenir Next LT Pro" w:hAnsi="Avenir Next LT Pro"/>
          <w:spacing w:val="-1"/>
        </w:rPr>
        <w:lastRenderedPageBreak/>
        <w:t xml:space="preserve">If </w:t>
      </w:r>
      <w:r w:rsidRPr="00763DF6">
        <w:rPr>
          <w:rFonts w:ascii="Avenir Next LT Pro" w:hAnsi="Avenir Next LT Pro"/>
        </w:rPr>
        <w:t>the student</w:t>
      </w:r>
      <w:r w:rsidRPr="00763DF6">
        <w:rPr>
          <w:rFonts w:ascii="Avenir Next LT Pro" w:hAnsi="Avenir Next LT Pro"/>
          <w:spacing w:val="-1"/>
        </w:rPr>
        <w:t xml:space="preserve"> </w:t>
      </w:r>
      <w:r w:rsidRPr="00763DF6">
        <w:rPr>
          <w:rFonts w:ascii="Avenir Next LT Pro" w:hAnsi="Avenir Next LT Pro"/>
        </w:rPr>
        <w:t>persists in</w:t>
      </w:r>
      <w:r w:rsidRPr="00763DF6">
        <w:rPr>
          <w:rFonts w:ascii="Avenir Next LT Pro" w:hAnsi="Avenir Next LT Pro"/>
          <w:spacing w:val="-4"/>
        </w:rPr>
        <w:t xml:space="preserve"> </w:t>
      </w:r>
      <w:r w:rsidRPr="00763DF6">
        <w:rPr>
          <w:rFonts w:ascii="Avenir Next LT Pro" w:hAnsi="Avenir Next LT Pro"/>
        </w:rPr>
        <w:t>unbiblical</w:t>
      </w:r>
      <w:r w:rsidRPr="00763DF6">
        <w:rPr>
          <w:rFonts w:ascii="Avenir Next LT Pro" w:hAnsi="Avenir Next LT Pro"/>
          <w:spacing w:val="-3"/>
        </w:rPr>
        <w:t xml:space="preserve"> </w:t>
      </w:r>
      <w:r w:rsidRPr="00763DF6">
        <w:rPr>
          <w:rFonts w:ascii="Avenir Next LT Pro" w:hAnsi="Avenir Next LT Pro"/>
        </w:rPr>
        <w:t>conduct</w:t>
      </w:r>
      <w:r w:rsidRPr="00763DF6">
        <w:rPr>
          <w:rFonts w:ascii="Avenir Next LT Pro" w:hAnsi="Avenir Next LT Pro"/>
          <w:spacing w:val="-1"/>
        </w:rPr>
        <w:t xml:space="preserve"> and</w:t>
      </w:r>
      <w:r w:rsidRPr="00763DF6">
        <w:rPr>
          <w:rFonts w:ascii="Avenir Next LT Pro" w:hAnsi="Avenir Next LT Pro"/>
        </w:rPr>
        <w:t xml:space="preserve"> ignores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recommendations</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 xml:space="preserve">his </w:t>
      </w:r>
      <w:r w:rsidRPr="00763DF6">
        <w:rPr>
          <w:rFonts w:ascii="Avenir Next LT Pro" w:hAnsi="Avenir Next LT Pro"/>
          <w:spacing w:val="-1"/>
        </w:rPr>
        <w:t>local</w:t>
      </w:r>
      <w:r w:rsidRPr="00763DF6">
        <w:rPr>
          <w:rFonts w:ascii="Avenir Next LT Pro" w:hAnsi="Avenir Next LT Pro"/>
          <w:spacing w:val="-5"/>
        </w:rPr>
        <w:t xml:space="preserve"> </w:t>
      </w:r>
      <w:r w:rsidRPr="00763DF6">
        <w:rPr>
          <w:rFonts w:ascii="Avenir Next LT Pro" w:hAnsi="Avenir Next LT Pro"/>
        </w:rPr>
        <w:t>church</w:t>
      </w:r>
      <w:r w:rsidRPr="00763DF6">
        <w:rPr>
          <w:rFonts w:ascii="Avenir Next LT Pro" w:hAnsi="Avenir Next LT Pro"/>
          <w:spacing w:val="59"/>
        </w:rPr>
        <w:t xml:space="preserve"> </w:t>
      </w:r>
      <w:r w:rsidRPr="00763DF6">
        <w:rPr>
          <w:rFonts w:ascii="Avenir Next LT Pro" w:hAnsi="Avenir Next LT Pro"/>
          <w:spacing w:val="-1"/>
        </w:rPr>
        <w:t>and</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recommendations of</w:t>
      </w:r>
      <w:r w:rsidRPr="00763DF6">
        <w:rPr>
          <w:rFonts w:ascii="Avenir Next LT Pro" w:hAnsi="Avenir Next LT Pro"/>
          <w:spacing w:val="-1"/>
        </w:rPr>
        <w:t xml:space="preserve"> </w:t>
      </w:r>
      <w:r w:rsidRPr="00763DF6">
        <w:rPr>
          <w:rFonts w:ascii="Avenir Next LT Pro" w:hAnsi="Avenir Next LT Pro"/>
        </w:rPr>
        <w:t xml:space="preserve">the </w:t>
      </w:r>
      <w:proofErr w:type="gramStart"/>
      <w:r w:rsidR="00256E22" w:rsidRPr="00763DF6">
        <w:rPr>
          <w:rFonts w:ascii="Avenir Next LT Pro" w:hAnsi="Avenir Next LT Pro"/>
        </w:rPr>
        <w:t>seminary</w:t>
      </w:r>
      <w:proofErr w:type="gramEnd"/>
      <w:r w:rsidRPr="00763DF6">
        <w:rPr>
          <w:rFonts w:ascii="Avenir Next LT Pro" w:hAnsi="Avenir Next LT Pro"/>
        </w:rPr>
        <w:t>,</w:t>
      </w:r>
      <w:r w:rsidRPr="00763DF6">
        <w:rPr>
          <w:rFonts w:ascii="Avenir Next LT Pro" w:hAnsi="Avenir Next LT Pro"/>
          <w:spacing w:val="-3"/>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Dean</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Students will</w:t>
      </w:r>
      <w:r w:rsidRPr="00763DF6">
        <w:rPr>
          <w:rFonts w:ascii="Avenir Next LT Pro" w:hAnsi="Avenir Next LT Pro"/>
          <w:spacing w:val="-3"/>
        </w:rPr>
        <w:t xml:space="preserve"> </w:t>
      </w:r>
      <w:r w:rsidRPr="00763DF6">
        <w:rPr>
          <w:rFonts w:ascii="Avenir Next LT Pro" w:hAnsi="Avenir Next LT Pro"/>
        </w:rPr>
        <w:t>present</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report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003A0D0F" w:rsidRPr="00763DF6">
        <w:rPr>
          <w:rFonts w:ascii="Avenir Next LT Pro" w:hAnsi="Avenir Next LT Pro"/>
          <w:spacing w:val="-1"/>
        </w:rPr>
        <w:t xml:space="preserve"> </w:t>
      </w:r>
      <w:r w:rsidRPr="00763DF6">
        <w:rPr>
          <w:rFonts w:ascii="Avenir Next LT Pro" w:hAnsi="Avenir Next LT Pro"/>
        </w:rPr>
        <w:t>Disciplinary Committee,</w:t>
      </w:r>
      <w:r w:rsidRPr="00763DF6">
        <w:rPr>
          <w:rFonts w:ascii="Avenir Next LT Pro" w:hAnsi="Avenir Next LT Pro"/>
          <w:spacing w:val="-1"/>
        </w:rPr>
        <w:t xml:space="preserve"> and</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rPr>
        <w:t xml:space="preserve"> student</w:t>
      </w:r>
      <w:r w:rsidRPr="00763DF6">
        <w:rPr>
          <w:rFonts w:ascii="Avenir Next LT Pro" w:hAnsi="Avenir Next LT Pro"/>
          <w:spacing w:val="-3"/>
        </w:rPr>
        <w:t xml:space="preserve"> </w:t>
      </w:r>
      <w:r w:rsidRPr="00763DF6">
        <w:rPr>
          <w:rFonts w:ascii="Avenir Next LT Pro" w:hAnsi="Avenir Next LT Pro"/>
        </w:rPr>
        <w:t>may</w:t>
      </w:r>
      <w:r w:rsidRPr="00763DF6">
        <w:rPr>
          <w:rFonts w:ascii="Avenir Next LT Pro" w:hAnsi="Avenir Next LT Pro"/>
          <w:spacing w:val="-4"/>
        </w:rPr>
        <w:t xml:space="preserve"> </w:t>
      </w:r>
      <w:r w:rsidRPr="00763DF6">
        <w:rPr>
          <w:rFonts w:ascii="Avenir Next LT Pro" w:hAnsi="Avenir Next LT Pro"/>
        </w:rPr>
        <w:t>be withdrawn from</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institution.</w:t>
      </w:r>
    </w:p>
    <w:p w14:paraId="37761335" w14:textId="77777777" w:rsidR="00E547BA" w:rsidRPr="00763DF6" w:rsidRDefault="00E547BA" w:rsidP="003A0D0F">
      <w:pPr>
        <w:rPr>
          <w:rFonts w:ascii="Avenir Next LT Pro" w:eastAsia="Arial" w:hAnsi="Avenir Next LT Pro"/>
        </w:rPr>
      </w:pPr>
    </w:p>
    <w:p w14:paraId="47CBB730" w14:textId="77777777" w:rsidR="00E547BA" w:rsidRPr="00763DF6" w:rsidRDefault="00E547BA" w:rsidP="003A0D0F">
      <w:pPr>
        <w:rPr>
          <w:rFonts w:ascii="Avenir Next LT Pro" w:hAnsi="Avenir Next LT Pro"/>
        </w:rPr>
      </w:pPr>
      <w:r w:rsidRPr="00763DF6">
        <w:rPr>
          <w:rFonts w:ascii="Avenir Next LT Pro" w:hAnsi="Avenir Next LT Pro"/>
          <w:spacing w:val="-1"/>
        </w:rPr>
        <w:t xml:space="preserve">If </w:t>
      </w:r>
      <w:r w:rsidRPr="00763DF6">
        <w:rPr>
          <w:rFonts w:ascii="Avenir Next LT Pro" w:hAnsi="Avenir Next LT Pro"/>
        </w:rPr>
        <w:t>events warrant</w:t>
      </w:r>
      <w:r w:rsidRPr="00763DF6">
        <w:rPr>
          <w:rFonts w:ascii="Avenir Next LT Pro" w:hAnsi="Avenir Next LT Pro"/>
          <w:spacing w:val="-3"/>
        </w:rPr>
        <w:t xml:space="preserve"> </w:t>
      </w:r>
      <w:r w:rsidRPr="00763DF6">
        <w:rPr>
          <w:rFonts w:ascii="Avenir Next LT Pro" w:hAnsi="Avenir Next LT Pro"/>
        </w:rPr>
        <w:t>administrative withdrawal,</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Dean of</w:t>
      </w:r>
      <w:r w:rsidRPr="00763DF6">
        <w:rPr>
          <w:rFonts w:ascii="Avenir Next LT Pro" w:hAnsi="Avenir Next LT Pro"/>
          <w:spacing w:val="-1"/>
        </w:rPr>
        <w:t xml:space="preserve"> </w:t>
      </w:r>
      <w:r w:rsidRPr="00763DF6">
        <w:rPr>
          <w:rFonts w:ascii="Avenir Next LT Pro" w:hAnsi="Avenir Next LT Pro"/>
        </w:rPr>
        <w:t>Students will present</w:t>
      </w:r>
      <w:r w:rsidRPr="00763DF6">
        <w:rPr>
          <w:rFonts w:ascii="Avenir Next LT Pro" w:hAnsi="Avenir Next LT Pro"/>
          <w:spacing w:val="-3"/>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report</w:t>
      </w:r>
      <w:r w:rsidRPr="00763DF6">
        <w:rPr>
          <w:rFonts w:ascii="Avenir Next LT Pro" w:hAnsi="Avenir Next LT Pro"/>
          <w:spacing w:val="-3"/>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President.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student</w:t>
      </w:r>
      <w:r w:rsidRPr="00763DF6">
        <w:rPr>
          <w:rFonts w:ascii="Avenir Next LT Pro" w:hAnsi="Avenir Next LT Pro"/>
          <w:spacing w:val="-1"/>
        </w:rPr>
        <w:t xml:space="preserve"> </w:t>
      </w:r>
      <w:r w:rsidRPr="00763DF6">
        <w:rPr>
          <w:rFonts w:ascii="Avenir Next LT Pro" w:hAnsi="Avenir Next LT Pro"/>
        </w:rPr>
        <w:t>will</w:t>
      </w:r>
      <w:r w:rsidRPr="00763DF6">
        <w:rPr>
          <w:rFonts w:ascii="Avenir Next LT Pro" w:hAnsi="Avenir Next LT Pro"/>
          <w:spacing w:val="-3"/>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administratively</w:t>
      </w:r>
      <w:r w:rsidRPr="00763DF6">
        <w:rPr>
          <w:rFonts w:ascii="Avenir Next LT Pro" w:hAnsi="Avenir Next LT Pro"/>
          <w:spacing w:val="-4"/>
        </w:rPr>
        <w:t xml:space="preserve"> </w:t>
      </w:r>
      <w:proofErr w:type="gramStart"/>
      <w:r w:rsidRPr="00763DF6">
        <w:rPr>
          <w:rFonts w:ascii="Avenir Next LT Pro" w:hAnsi="Avenir Next LT Pro"/>
        </w:rPr>
        <w:t>withdrawn</w:t>
      </w:r>
      <w:proofErr w:type="gramEnd"/>
      <w:r w:rsidRPr="00763DF6">
        <w:rPr>
          <w:rFonts w:ascii="Avenir Next LT Pro" w:hAnsi="Avenir Next LT Pro"/>
          <w:spacing w:val="-4"/>
        </w:rPr>
        <w:t xml:space="preserve"> </w:t>
      </w:r>
      <w:r w:rsidRPr="00763DF6">
        <w:rPr>
          <w:rFonts w:ascii="Avenir Next LT Pro" w:hAnsi="Avenir Next LT Pro"/>
          <w:spacing w:val="-1"/>
        </w:rPr>
        <w:t>and</w:t>
      </w:r>
      <w:r w:rsidRPr="00763DF6">
        <w:rPr>
          <w:rFonts w:ascii="Avenir Next LT Pro" w:hAnsi="Avenir Next LT Pro"/>
          <w:spacing w:val="-4"/>
        </w:rPr>
        <w:t xml:space="preserve"> </w:t>
      </w:r>
      <w:r w:rsidRPr="00763DF6">
        <w:rPr>
          <w:rFonts w:ascii="Avenir Next LT Pro" w:hAnsi="Avenir Next LT Pro"/>
          <w:spacing w:val="-1"/>
        </w:rPr>
        <w:t>any</w:t>
      </w:r>
      <w:r w:rsidRPr="00763DF6">
        <w:rPr>
          <w:rFonts w:ascii="Avenir Next LT Pro" w:hAnsi="Avenir Next LT Pro"/>
          <w:spacing w:val="-4"/>
        </w:rPr>
        <w:t xml:space="preserve"> </w:t>
      </w:r>
      <w:r w:rsidRPr="00763DF6">
        <w:rPr>
          <w:rFonts w:ascii="Avenir Next LT Pro" w:hAnsi="Avenir Next LT Pro"/>
        </w:rPr>
        <w:t>scholarships</w:t>
      </w:r>
      <w:r w:rsidRPr="00763DF6">
        <w:rPr>
          <w:rFonts w:ascii="Avenir Next LT Pro" w:hAnsi="Avenir Next LT Pro"/>
          <w:spacing w:val="69"/>
        </w:rPr>
        <w:t xml:space="preserve"> </w:t>
      </w:r>
      <w:r w:rsidRPr="00763DF6">
        <w:rPr>
          <w:rFonts w:ascii="Avenir Next LT Pro" w:hAnsi="Avenir Next LT Pro"/>
        </w:rPr>
        <w:t>would immediately</w:t>
      </w:r>
      <w:r w:rsidRPr="00763DF6">
        <w:rPr>
          <w:rFonts w:ascii="Avenir Next LT Pro" w:hAnsi="Avenir Next LT Pro"/>
          <w:spacing w:val="-4"/>
        </w:rPr>
        <w:t xml:space="preserve"> </w:t>
      </w:r>
      <w:r w:rsidRPr="00763DF6">
        <w:rPr>
          <w:rFonts w:ascii="Avenir Next LT Pro" w:hAnsi="Avenir Next LT Pro"/>
        </w:rPr>
        <w:t>be</w:t>
      </w:r>
      <w:r w:rsidRPr="00763DF6">
        <w:rPr>
          <w:rFonts w:ascii="Avenir Next LT Pro" w:hAnsi="Avenir Next LT Pro"/>
          <w:spacing w:val="-4"/>
        </w:rPr>
        <w:t xml:space="preserve"> </w:t>
      </w:r>
      <w:r w:rsidRPr="00763DF6">
        <w:rPr>
          <w:rFonts w:ascii="Avenir Next LT Pro" w:hAnsi="Avenir Next LT Pro"/>
        </w:rPr>
        <w:t>revoked.</w:t>
      </w:r>
      <w:r w:rsidRPr="00763DF6">
        <w:rPr>
          <w:rFonts w:ascii="Avenir Next LT Pro" w:hAnsi="Avenir Next LT Pro"/>
          <w:spacing w:val="-3"/>
        </w:rPr>
        <w:t xml:space="preserve">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spacing w:val="-1"/>
        </w:rPr>
        <w:t>case</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international</w:t>
      </w:r>
      <w:r w:rsidRPr="00763DF6">
        <w:rPr>
          <w:rFonts w:ascii="Avenir Next LT Pro" w:hAnsi="Avenir Next LT Pro"/>
          <w:spacing w:val="-5"/>
        </w:rPr>
        <w:t xml:space="preserve"> </w:t>
      </w:r>
      <w:r w:rsidRPr="00763DF6">
        <w:rPr>
          <w:rFonts w:ascii="Avenir Next LT Pro" w:hAnsi="Avenir Next LT Pro"/>
        </w:rPr>
        <w:t>students,</w:t>
      </w:r>
      <w:r w:rsidRPr="00763DF6">
        <w:rPr>
          <w:rFonts w:ascii="Avenir Next LT Pro" w:hAnsi="Avenir Next LT Pro"/>
          <w:spacing w:val="-3"/>
        </w:rPr>
        <w:t xml:space="preserve"> </w:t>
      </w:r>
      <w:r w:rsidRPr="00763DF6">
        <w:rPr>
          <w:rFonts w:ascii="Avenir Next LT Pro" w:hAnsi="Avenir Next LT Pro"/>
          <w:spacing w:val="-1"/>
        </w:rPr>
        <w:t>they</w:t>
      </w:r>
      <w:r w:rsidRPr="00763DF6">
        <w:rPr>
          <w:rFonts w:ascii="Avenir Next LT Pro" w:hAnsi="Avenir Next LT Pro"/>
        </w:rPr>
        <w:t xml:space="preserve">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their</w:t>
      </w:r>
      <w:r w:rsidRPr="00763DF6">
        <w:rPr>
          <w:rFonts w:ascii="Avenir Next LT Pro" w:hAnsi="Avenir Next LT Pro"/>
          <w:spacing w:val="-3"/>
        </w:rPr>
        <w:t xml:space="preserve"> </w:t>
      </w:r>
      <w:r w:rsidRPr="00763DF6">
        <w:rPr>
          <w:rFonts w:ascii="Avenir Next LT Pro" w:hAnsi="Avenir Next LT Pro"/>
        </w:rPr>
        <w:t>families</w:t>
      </w:r>
      <w:r w:rsidRPr="00763DF6">
        <w:rPr>
          <w:rFonts w:ascii="Avenir Next LT Pro" w:hAnsi="Avenir Next LT Pro"/>
          <w:spacing w:val="-4"/>
        </w:rPr>
        <w:t xml:space="preserve"> </w:t>
      </w:r>
      <w:r w:rsidRPr="00763DF6">
        <w:rPr>
          <w:rFonts w:ascii="Avenir Next LT Pro" w:hAnsi="Avenir Next LT Pro"/>
        </w:rPr>
        <w:t>must</w:t>
      </w:r>
      <w:r w:rsidRPr="00763DF6">
        <w:rPr>
          <w:rFonts w:ascii="Avenir Next LT Pro" w:hAnsi="Avenir Next LT Pro"/>
          <w:spacing w:val="79"/>
        </w:rPr>
        <w:t xml:space="preserve"> </w:t>
      </w:r>
      <w:r w:rsidRPr="00763DF6">
        <w:rPr>
          <w:rFonts w:ascii="Avenir Next LT Pro" w:hAnsi="Avenir Next LT Pro"/>
        </w:rPr>
        <w:t>return</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their</w:t>
      </w:r>
      <w:r w:rsidRPr="00763DF6">
        <w:rPr>
          <w:rFonts w:ascii="Avenir Next LT Pro" w:hAnsi="Avenir Next LT Pro"/>
          <w:spacing w:val="-1"/>
        </w:rPr>
        <w:t xml:space="preserve"> </w:t>
      </w:r>
      <w:r w:rsidRPr="00763DF6">
        <w:rPr>
          <w:rFonts w:ascii="Avenir Next LT Pro" w:hAnsi="Avenir Next LT Pro"/>
        </w:rPr>
        <w:t>home</w:t>
      </w:r>
      <w:r w:rsidRPr="00763DF6">
        <w:rPr>
          <w:rFonts w:ascii="Avenir Next LT Pro" w:hAnsi="Avenir Next LT Pro"/>
          <w:spacing w:val="-4"/>
        </w:rPr>
        <w:t xml:space="preserve"> </w:t>
      </w:r>
      <w:r w:rsidRPr="00763DF6">
        <w:rPr>
          <w:rFonts w:ascii="Avenir Next LT Pro" w:hAnsi="Avenir Next LT Pro"/>
        </w:rPr>
        <w:t>country within</w:t>
      </w:r>
      <w:r w:rsidRPr="00763DF6">
        <w:rPr>
          <w:rFonts w:ascii="Avenir Next LT Pro" w:hAnsi="Avenir Next LT Pro"/>
          <w:spacing w:val="-4"/>
        </w:rPr>
        <w:t xml:space="preserve"> </w:t>
      </w:r>
      <w:r w:rsidRPr="00763DF6">
        <w:rPr>
          <w:rFonts w:ascii="Avenir Next LT Pro" w:hAnsi="Avenir Next LT Pro"/>
        </w:rPr>
        <w:t>14</w:t>
      </w:r>
      <w:r w:rsidRPr="00763DF6">
        <w:rPr>
          <w:rFonts w:ascii="Avenir Next LT Pro" w:hAnsi="Avenir Next LT Pro"/>
          <w:spacing w:val="-5"/>
        </w:rPr>
        <w:t xml:space="preserve"> </w:t>
      </w:r>
      <w:r w:rsidRPr="00763DF6">
        <w:rPr>
          <w:rFonts w:ascii="Avenir Next LT Pro" w:hAnsi="Avenir Next LT Pro"/>
        </w:rPr>
        <w:t>days,</w:t>
      </w:r>
      <w:r w:rsidRPr="00763DF6">
        <w:rPr>
          <w:rFonts w:ascii="Avenir Next LT Pro" w:hAnsi="Avenir Next LT Pro"/>
          <w:spacing w:val="-3"/>
        </w:rPr>
        <w:t xml:space="preserve"> </w:t>
      </w:r>
      <w:r w:rsidRPr="00763DF6">
        <w:rPr>
          <w:rFonts w:ascii="Avenir Next LT Pro" w:hAnsi="Avenir Next LT Pro"/>
        </w:rPr>
        <w:t>as</w:t>
      </w:r>
      <w:r w:rsidRPr="00763DF6">
        <w:rPr>
          <w:rFonts w:ascii="Avenir Next LT Pro" w:hAnsi="Avenir Next LT Pro"/>
          <w:spacing w:val="-4"/>
        </w:rPr>
        <w:t xml:space="preserve"> </w:t>
      </w:r>
      <w:r w:rsidRPr="00763DF6">
        <w:rPr>
          <w:rFonts w:ascii="Avenir Next LT Pro" w:hAnsi="Avenir Next LT Pro"/>
        </w:rPr>
        <w:t>stipulated by</w:t>
      </w:r>
      <w:r w:rsidRPr="00763DF6">
        <w:rPr>
          <w:rFonts w:ascii="Avenir Next LT Pro" w:hAnsi="Avenir Next LT Pro"/>
          <w:spacing w:val="-7"/>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federal</w:t>
      </w:r>
      <w:r w:rsidRPr="00763DF6">
        <w:rPr>
          <w:rFonts w:ascii="Avenir Next LT Pro" w:hAnsi="Avenir Next LT Pro"/>
          <w:spacing w:val="-5"/>
        </w:rPr>
        <w:t xml:space="preserve"> </w:t>
      </w:r>
      <w:r w:rsidRPr="00763DF6">
        <w:rPr>
          <w:rFonts w:ascii="Avenir Next LT Pro" w:hAnsi="Avenir Next LT Pro"/>
        </w:rPr>
        <w:t>government</w:t>
      </w:r>
      <w:r w:rsidRPr="00763DF6">
        <w:rPr>
          <w:rFonts w:ascii="Avenir Next LT Pro" w:hAnsi="Avenir Next LT Pro"/>
          <w:spacing w:val="-1"/>
        </w:rPr>
        <w:t xml:space="preserve"> </w:t>
      </w:r>
      <w:r w:rsidRPr="00763DF6">
        <w:rPr>
          <w:rFonts w:ascii="Avenir Next LT Pro" w:hAnsi="Avenir Next LT Pro"/>
        </w:rPr>
        <w:t>(see NAFSA</w:t>
      </w:r>
      <w:r w:rsidRPr="00763DF6">
        <w:rPr>
          <w:rFonts w:ascii="Avenir Next LT Pro" w:hAnsi="Avenir Next LT Pro"/>
          <w:spacing w:val="77"/>
        </w:rPr>
        <w:t xml:space="preserve"> </w:t>
      </w:r>
      <w:r w:rsidRPr="00763DF6">
        <w:rPr>
          <w:rFonts w:ascii="Avenir Next LT Pro" w:hAnsi="Avenir Next LT Pro"/>
        </w:rPr>
        <w:t>8 C.F.R.</w:t>
      </w:r>
      <w:r w:rsidRPr="00763DF6">
        <w:rPr>
          <w:rFonts w:ascii="Avenir Next LT Pro" w:hAnsi="Avenir Next LT Pro"/>
          <w:spacing w:val="-1"/>
        </w:rPr>
        <w:t xml:space="preserve"> </w:t>
      </w:r>
      <w:r w:rsidRPr="00763DF6">
        <w:rPr>
          <w:rFonts w:ascii="Avenir Next LT Pro" w:hAnsi="Avenir Next LT Pro"/>
        </w:rPr>
        <w:t>§</w:t>
      </w:r>
      <w:r w:rsidRPr="00763DF6">
        <w:rPr>
          <w:rFonts w:ascii="Avenir Next LT Pro" w:hAnsi="Avenir Next LT Pro"/>
          <w:spacing w:val="-4"/>
        </w:rPr>
        <w:t xml:space="preserve"> </w:t>
      </w:r>
      <w:r w:rsidRPr="00763DF6">
        <w:rPr>
          <w:rFonts w:ascii="Avenir Next LT Pro" w:hAnsi="Avenir Next LT Pro"/>
        </w:rPr>
        <w:t>214.2(f)</w:t>
      </w:r>
      <w:r w:rsidRPr="00763DF6">
        <w:rPr>
          <w:rFonts w:ascii="Avenir Next LT Pro" w:hAnsi="Avenir Next LT Pro"/>
          <w:spacing w:val="-3"/>
        </w:rPr>
        <w:t xml:space="preserve"> </w:t>
      </w:r>
      <w:r w:rsidRPr="00763DF6">
        <w:rPr>
          <w:rFonts w:ascii="Avenir Next LT Pro" w:hAnsi="Avenir Next LT Pro"/>
        </w:rPr>
        <w:t>(5)</w:t>
      </w:r>
      <w:r w:rsidRPr="00763DF6">
        <w:rPr>
          <w:rFonts w:ascii="Avenir Next LT Pro" w:hAnsi="Avenir Next LT Pro"/>
          <w:spacing w:val="-3"/>
        </w:rPr>
        <w:t xml:space="preserve"> </w:t>
      </w:r>
      <w:r w:rsidR="00B34F69" w:rsidRPr="00763DF6">
        <w:rPr>
          <w:rFonts w:ascii="Avenir Next LT Pro" w:hAnsi="Avenir Next LT Pro"/>
        </w:rPr>
        <w:t>(iv)).</w:t>
      </w:r>
    </w:p>
    <w:p w14:paraId="6D3F8B98" w14:textId="77777777" w:rsidR="008E3CAE" w:rsidRPr="00763DF6" w:rsidRDefault="006F1CDB" w:rsidP="003A0D0F">
      <w:pPr>
        <w:rPr>
          <w:rFonts w:ascii="Avenir Next LT Pro" w:hAnsi="Avenir Next LT Pro"/>
        </w:rPr>
      </w:pPr>
      <w:r w:rsidRPr="00763DF6">
        <w:rPr>
          <w:rFonts w:ascii="Avenir Next LT Pro" w:hAnsi="Avenir Next LT Pro"/>
        </w:rPr>
        <w:tab/>
      </w:r>
    </w:p>
    <w:p w14:paraId="39DB3A49" w14:textId="77777777" w:rsidR="008E3CAE" w:rsidRPr="00763DF6" w:rsidRDefault="008E3CAE" w:rsidP="003A0D0F">
      <w:pPr>
        <w:rPr>
          <w:rFonts w:ascii="Avenir Next LT Pro" w:hAnsi="Avenir Next LT Pro"/>
        </w:rPr>
      </w:pPr>
      <w:r w:rsidRPr="00763DF6">
        <w:rPr>
          <w:rFonts w:ascii="Avenir Next LT Pro" w:hAnsi="Avenir Next LT Pro"/>
        </w:rPr>
        <w:t xml:space="preserve">Conflicts with other students should be brought to the dean of </w:t>
      </w:r>
      <w:proofErr w:type="gramStart"/>
      <w:r w:rsidRPr="00763DF6">
        <w:rPr>
          <w:rFonts w:ascii="Avenir Next LT Pro" w:hAnsi="Avenir Next LT Pro"/>
        </w:rPr>
        <w:t>student’s</w:t>
      </w:r>
      <w:proofErr w:type="gramEnd"/>
      <w:r w:rsidRPr="00763DF6">
        <w:rPr>
          <w:rFonts w:ascii="Avenir Next LT Pro" w:hAnsi="Avenir Next LT Pro"/>
        </w:rPr>
        <w:t xml:space="preserve"> attention if a resolution cannot be reached.</w:t>
      </w:r>
    </w:p>
    <w:p w14:paraId="2A57C3EF" w14:textId="77777777" w:rsidR="00E547BA" w:rsidRPr="00763DF6" w:rsidRDefault="00E547BA" w:rsidP="003A0D0F">
      <w:pPr>
        <w:rPr>
          <w:rFonts w:ascii="Avenir Next LT Pro" w:hAnsi="Avenir Next LT Pro"/>
        </w:rPr>
      </w:pPr>
    </w:p>
    <w:p w14:paraId="04047142" w14:textId="77777777" w:rsidR="00E547BA" w:rsidRPr="00763DF6" w:rsidRDefault="00E547BA" w:rsidP="00FC1BD5">
      <w:pPr>
        <w:pStyle w:val="Heading2"/>
        <w:rPr>
          <w:bCs/>
        </w:rPr>
      </w:pPr>
      <w:bookmarkStart w:id="122" w:name="_Toc171950062"/>
      <w:r w:rsidRPr="00763DF6">
        <w:t>Student Grievances</w:t>
      </w:r>
      <w:bookmarkEnd w:id="122"/>
    </w:p>
    <w:p w14:paraId="3979A4C1" w14:textId="77777777" w:rsidR="00E547BA" w:rsidRPr="00763DF6" w:rsidRDefault="00E547BA" w:rsidP="00477957">
      <w:pPr>
        <w:pStyle w:val="Heading3"/>
        <w:rPr>
          <w:rFonts w:ascii="Avenir Next LT Pro" w:hAnsi="Avenir Next LT Pro"/>
          <w:bCs/>
        </w:rPr>
      </w:pPr>
      <w:bookmarkStart w:id="123" w:name="_Toc171950063"/>
      <w:r w:rsidRPr="00763DF6">
        <w:rPr>
          <w:rFonts w:ascii="Avenir Next LT Pro" w:hAnsi="Avenir Next LT Pro"/>
        </w:rPr>
        <w:t>Purpose</w:t>
      </w:r>
      <w:bookmarkEnd w:id="123"/>
    </w:p>
    <w:p w14:paraId="0AB2474C" w14:textId="06FE030F" w:rsidR="00E547BA" w:rsidRPr="00763DF6" w:rsidRDefault="00E547BA" w:rsidP="003A0D0F">
      <w:pPr>
        <w:rPr>
          <w:rFonts w:ascii="Avenir Next LT Pro" w:hAnsi="Avenir Next LT Pro"/>
        </w:rPr>
      </w:pPr>
      <w:r w:rsidRPr="00763DF6">
        <w:rPr>
          <w:rFonts w:ascii="Avenir Next LT Pro" w:hAnsi="Avenir Next LT Pro"/>
        </w:rPr>
        <w:t>In</w:t>
      </w:r>
      <w:r w:rsidRPr="00763DF6">
        <w:rPr>
          <w:rFonts w:ascii="Avenir Next LT Pro" w:hAnsi="Avenir Next LT Pro"/>
          <w:spacing w:val="-4"/>
        </w:rPr>
        <w:t xml:space="preserve"> </w:t>
      </w:r>
      <w:r w:rsidRPr="00763DF6">
        <w:rPr>
          <w:rFonts w:ascii="Avenir Next LT Pro" w:hAnsi="Avenir Next LT Pro"/>
        </w:rPr>
        <w:t xml:space="preserve">providing </w:t>
      </w:r>
      <w:r w:rsidRPr="00763DF6">
        <w:rPr>
          <w:rFonts w:ascii="Avenir Next LT Pro" w:hAnsi="Avenir Next LT Pro"/>
          <w:spacing w:val="-1"/>
        </w:rPr>
        <w:t>the</w:t>
      </w:r>
      <w:r w:rsidRPr="00763DF6">
        <w:rPr>
          <w:rFonts w:ascii="Avenir Next LT Pro" w:hAnsi="Avenir Next LT Pro"/>
        </w:rPr>
        <w:t xml:space="preserve"> procedure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students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lodge</w:t>
      </w:r>
      <w:r w:rsidRPr="00763DF6">
        <w:rPr>
          <w:rFonts w:ascii="Avenir Next LT Pro" w:hAnsi="Avenir Next LT Pro"/>
          <w:spacing w:val="-4"/>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complaint</w:t>
      </w:r>
      <w:r w:rsidRPr="00763DF6">
        <w:rPr>
          <w:rFonts w:ascii="Avenir Next LT Pro" w:hAnsi="Avenir Next LT Pro"/>
          <w:spacing w:val="-3"/>
        </w:rPr>
        <w:t xml:space="preserve"> </w:t>
      </w:r>
      <w:r w:rsidRPr="00763DF6">
        <w:rPr>
          <w:rFonts w:ascii="Avenir Next LT Pro" w:hAnsi="Avenir Next LT Pro"/>
        </w:rPr>
        <w:t>regarding</w:t>
      </w:r>
      <w:r w:rsidRPr="00763DF6">
        <w:rPr>
          <w:rFonts w:ascii="Avenir Next LT Pro" w:hAnsi="Avenir Next LT Pro"/>
          <w:spacing w:val="2"/>
        </w:rPr>
        <w:t xml:space="preserve"> </w:t>
      </w:r>
      <w:r w:rsidRPr="00763DF6">
        <w:rPr>
          <w:rFonts w:ascii="Avenir Next LT Pro" w:hAnsi="Avenir Next LT Pro"/>
        </w:rPr>
        <w:t>issues at</w:t>
      </w:r>
      <w:r w:rsidRPr="00763DF6">
        <w:rPr>
          <w:rFonts w:ascii="Avenir Next LT Pro" w:hAnsi="Avenir Next LT Pro"/>
          <w:spacing w:val="-8"/>
        </w:rPr>
        <w:t xml:space="preserve"> </w:t>
      </w:r>
      <w:r w:rsidR="00511B20" w:rsidRPr="00763DF6">
        <w:rPr>
          <w:rFonts w:ascii="Avenir Next LT Pro" w:hAnsi="Avenir Next LT Pro"/>
        </w:rPr>
        <w:t>Puritan Reformed</w:t>
      </w:r>
      <w:r w:rsidRPr="00763DF6">
        <w:rPr>
          <w:rFonts w:ascii="Avenir Next LT Pro" w:hAnsi="Avenir Next LT Pro"/>
        </w:rPr>
        <w: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spacing w:val="77"/>
        </w:rPr>
        <w:t xml:space="preserve"> </w:t>
      </w:r>
      <w:r w:rsidR="00256E22" w:rsidRPr="00763DF6">
        <w:rPr>
          <w:rFonts w:ascii="Avenir Next LT Pro" w:hAnsi="Avenir Next LT Pro"/>
        </w:rPr>
        <w:t>seminary</w:t>
      </w:r>
      <w:r w:rsidRPr="00763DF6">
        <w:rPr>
          <w:rFonts w:ascii="Avenir Next LT Pro" w:hAnsi="Avenir Next LT Pro"/>
        </w:rPr>
        <w:t xml:space="preserve">’s desire </w:t>
      </w:r>
      <w:r w:rsidRPr="00763DF6">
        <w:rPr>
          <w:rFonts w:ascii="Avenir Next LT Pro" w:hAnsi="Avenir Next LT Pro"/>
          <w:spacing w:val="-1"/>
        </w:rPr>
        <w:t>is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students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w:t>
      </w:r>
      <w:r w:rsidRPr="00763DF6">
        <w:rPr>
          <w:rFonts w:ascii="Avenir Next LT Pro" w:hAnsi="Avenir Next LT Pro"/>
          <w:spacing w:val="-1"/>
        </w:rPr>
        <w:t>know</w:t>
      </w:r>
      <w:r w:rsidRPr="00763DF6">
        <w:rPr>
          <w:rFonts w:ascii="Avenir Next LT Pro" w:hAnsi="Avenir Next LT Pro"/>
          <w:spacing w:val="-5"/>
        </w:rPr>
        <w:t xml:space="preserve"> </w:t>
      </w:r>
      <w:r w:rsidRPr="00763DF6">
        <w:rPr>
          <w:rFonts w:ascii="Avenir Next LT Pro" w:hAnsi="Avenir Next LT Pro"/>
          <w:spacing w:val="-1"/>
        </w:rPr>
        <w:t>they</w:t>
      </w:r>
      <w:r w:rsidRPr="00763DF6">
        <w:rPr>
          <w:rFonts w:ascii="Avenir Next LT Pro" w:hAnsi="Avenir Next LT Pro"/>
          <w:spacing w:val="-4"/>
        </w:rPr>
        <w:t xml:space="preserve"> </w:t>
      </w:r>
      <w:r w:rsidRPr="00763DF6">
        <w:rPr>
          <w:rFonts w:ascii="Avenir Next LT Pro" w:hAnsi="Avenir Next LT Pro"/>
        </w:rPr>
        <w:t>have a voice on</w:t>
      </w:r>
      <w:r w:rsidRPr="00763DF6">
        <w:rPr>
          <w:rFonts w:ascii="Avenir Next LT Pro" w:hAnsi="Avenir Next LT Pro"/>
          <w:spacing w:val="-4"/>
        </w:rPr>
        <w:t xml:space="preserve"> </w:t>
      </w:r>
      <w:r w:rsidRPr="00763DF6">
        <w:rPr>
          <w:rFonts w:ascii="Avenir Next LT Pro" w:hAnsi="Avenir Next LT Pro"/>
        </w:rPr>
        <w:t>the</w:t>
      </w:r>
      <w:r w:rsidRPr="00763DF6">
        <w:rPr>
          <w:rFonts w:ascii="Avenir Next LT Pro" w:hAnsi="Avenir Next LT Pro"/>
          <w:spacing w:val="-5"/>
        </w:rPr>
        <w:t xml:space="preserve"> </w:t>
      </w:r>
      <w:r w:rsidRPr="00763DF6">
        <w:rPr>
          <w:rFonts w:ascii="Avenir Next LT Pro" w:hAnsi="Avenir Next LT Pro"/>
        </w:rPr>
        <w:t>peer</w:t>
      </w:r>
      <w:r w:rsidRPr="00763DF6">
        <w:rPr>
          <w:rFonts w:ascii="Avenir Next LT Pro" w:hAnsi="Avenir Next LT Pro"/>
          <w:spacing w:val="-1"/>
        </w:rPr>
        <w:t xml:space="preserve"> </w:t>
      </w:r>
      <w:r w:rsidRPr="00763DF6">
        <w:rPr>
          <w:rFonts w:ascii="Avenir Next LT Pro" w:hAnsi="Avenir Next LT Pro"/>
        </w:rPr>
        <w:t>level</w:t>
      </w:r>
      <w:r w:rsidRPr="00763DF6">
        <w:rPr>
          <w:rFonts w:ascii="Avenir Next LT Pro" w:hAnsi="Avenir Next LT Pro"/>
          <w:spacing w:val="-3"/>
        </w:rPr>
        <w:t xml:space="preserve"> </w:t>
      </w:r>
      <w:r w:rsidRPr="00763DF6">
        <w:rPr>
          <w:rFonts w:ascii="Avenir Next LT Pro" w:hAnsi="Avenir Next LT Pro"/>
        </w:rPr>
        <w:t>as well</w:t>
      </w:r>
      <w:r w:rsidRPr="00763DF6">
        <w:rPr>
          <w:rFonts w:ascii="Avenir Next LT Pro" w:hAnsi="Avenir Next LT Pro"/>
          <w:spacing w:val="-5"/>
        </w:rPr>
        <w:t xml:space="preserve"> </w:t>
      </w:r>
      <w:r w:rsidRPr="00763DF6">
        <w:rPr>
          <w:rFonts w:ascii="Avenir Next LT Pro" w:hAnsi="Avenir Next LT Pro"/>
        </w:rPr>
        <w:t>as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43"/>
        </w:rPr>
        <w:t xml:space="preserve"> </w:t>
      </w:r>
      <w:r w:rsidRPr="00763DF6">
        <w:rPr>
          <w:rFonts w:ascii="Avenir Next LT Pro" w:hAnsi="Avenir Next LT Pro"/>
        </w:rPr>
        <w:t>institutional</w:t>
      </w:r>
      <w:r w:rsidRPr="00763DF6">
        <w:rPr>
          <w:rFonts w:ascii="Avenir Next LT Pro" w:hAnsi="Avenir Next LT Pro"/>
          <w:spacing w:val="-3"/>
        </w:rPr>
        <w:t xml:space="preserve"> </w:t>
      </w:r>
      <w:r w:rsidRPr="00763DF6">
        <w:rPr>
          <w:rFonts w:ascii="Avenir Next LT Pro" w:hAnsi="Avenir Next LT Pro"/>
        </w:rPr>
        <w:t>level.</w:t>
      </w:r>
      <w:r w:rsidRPr="00763DF6">
        <w:rPr>
          <w:rFonts w:ascii="Avenir Next LT Pro" w:hAnsi="Avenir Next LT Pro"/>
          <w:spacing w:val="-1"/>
        </w:rPr>
        <w:t xml:space="preserve"> The</w:t>
      </w:r>
      <w:r w:rsidRPr="00763DF6">
        <w:rPr>
          <w:rFonts w:ascii="Avenir Next LT Pro" w:hAnsi="Avenir Next LT Pro"/>
          <w:spacing w:val="-4"/>
        </w:rPr>
        <w:t xml:space="preserve"> </w:t>
      </w:r>
      <w:r w:rsidRPr="00763DF6">
        <w:rPr>
          <w:rFonts w:ascii="Avenir Next LT Pro" w:hAnsi="Avenir Next LT Pro"/>
        </w:rPr>
        <w:t>general</w:t>
      </w:r>
      <w:r w:rsidRPr="00763DF6">
        <w:rPr>
          <w:rFonts w:ascii="Avenir Next LT Pro" w:hAnsi="Avenir Next LT Pro"/>
          <w:spacing w:val="-3"/>
        </w:rPr>
        <w:t xml:space="preserve"> </w:t>
      </w:r>
      <w:r w:rsidRPr="00763DF6">
        <w:rPr>
          <w:rFonts w:ascii="Avenir Next LT Pro" w:hAnsi="Avenir Next LT Pro"/>
        </w:rPr>
        <w:t>guidelines will</w:t>
      </w:r>
      <w:r w:rsidRPr="00763DF6">
        <w:rPr>
          <w:rFonts w:ascii="Avenir Next LT Pro" w:hAnsi="Avenir Next LT Pro"/>
          <w:spacing w:val="-5"/>
        </w:rPr>
        <w:t xml:space="preserve"> </w:t>
      </w:r>
      <w:r w:rsidRPr="00763DF6">
        <w:rPr>
          <w:rFonts w:ascii="Avenir Next LT Pro" w:hAnsi="Avenir Next LT Pro"/>
          <w:spacing w:val="-1"/>
        </w:rPr>
        <w:t>follow</w:t>
      </w:r>
      <w:r w:rsidRPr="00763DF6">
        <w:rPr>
          <w:rFonts w:ascii="Avenir Next LT Pro" w:hAnsi="Avenir Next LT Pro"/>
          <w:spacing w:val="55"/>
        </w:rPr>
        <w:t xml:space="preserve"> </w:t>
      </w:r>
      <w:r w:rsidRPr="00763DF6">
        <w:rPr>
          <w:rFonts w:ascii="Avenir Next LT Pro" w:hAnsi="Avenir Next LT Pro"/>
          <w:spacing w:val="-1"/>
        </w:rPr>
        <w:t>the</w:t>
      </w:r>
      <w:r w:rsidRPr="00763DF6">
        <w:rPr>
          <w:rFonts w:ascii="Avenir Next LT Pro" w:hAnsi="Avenir Next LT Pro"/>
        </w:rPr>
        <w:t xml:space="preserve"> biblical</w:t>
      </w:r>
      <w:r w:rsidRPr="00763DF6">
        <w:rPr>
          <w:rFonts w:ascii="Avenir Next LT Pro" w:hAnsi="Avenir Next LT Pro"/>
          <w:spacing w:val="-5"/>
        </w:rPr>
        <w:t xml:space="preserve"> </w:t>
      </w:r>
      <w:r w:rsidRPr="00763DF6">
        <w:rPr>
          <w:rFonts w:ascii="Avenir Next LT Pro" w:hAnsi="Avenir Next LT Pro"/>
        </w:rPr>
        <w:t xml:space="preserve">mandates given </w:t>
      </w:r>
      <w:r w:rsidRPr="00763DF6">
        <w:rPr>
          <w:rFonts w:ascii="Avenir Next LT Pro" w:hAnsi="Avenir Next LT Pro"/>
          <w:spacing w:val="-1"/>
        </w:rPr>
        <w:t>in</w:t>
      </w:r>
      <w:r w:rsidRPr="00763DF6">
        <w:rPr>
          <w:rFonts w:ascii="Avenir Next LT Pro" w:hAnsi="Avenir Next LT Pro"/>
        </w:rPr>
        <w:t xml:space="preserve"> Matthew</w:t>
      </w:r>
      <w:r w:rsidRPr="00763DF6">
        <w:rPr>
          <w:rFonts w:ascii="Avenir Next LT Pro" w:hAnsi="Avenir Next LT Pro"/>
          <w:spacing w:val="-5"/>
        </w:rPr>
        <w:t xml:space="preserve"> </w:t>
      </w:r>
      <w:r w:rsidRPr="00763DF6">
        <w:rPr>
          <w:rFonts w:ascii="Avenir Next LT Pro" w:hAnsi="Avenir Next LT Pro"/>
        </w:rPr>
        <w:t>18 as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w:t>
      </w:r>
      <w:r w:rsidRPr="00763DF6">
        <w:rPr>
          <w:rFonts w:ascii="Avenir Next LT Pro" w:hAnsi="Avenir Next LT Pro"/>
          <w:spacing w:val="-1"/>
        </w:rPr>
        <w:t>how</w:t>
      </w:r>
      <w:r w:rsidRPr="00763DF6">
        <w:rPr>
          <w:rFonts w:ascii="Avenir Next LT Pro" w:hAnsi="Avenir Next LT Pro"/>
          <w:spacing w:val="-5"/>
        </w:rPr>
        <w:t xml:space="preserve"> </w:t>
      </w:r>
      <w:r w:rsidRPr="00763DF6">
        <w:rPr>
          <w:rFonts w:ascii="Avenir Next LT Pro" w:hAnsi="Avenir Next LT Pro"/>
        </w:rPr>
        <w:t>to process concerns</w:t>
      </w:r>
      <w:r w:rsidRPr="00763DF6">
        <w:rPr>
          <w:rFonts w:ascii="Avenir Next LT Pro" w:hAnsi="Avenir Next LT Pro"/>
          <w:spacing w:val="-4"/>
        </w:rPr>
        <w:t xml:space="preserve"> </w:t>
      </w:r>
      <w:r w:rsidRPr="00763DF6">
        <w:rPr>
          <w:rFonts w:ascii="Avenir Next LT Pro" w:hAnsi="Avenir Next LT Pro"/>
        </w:rPr>
        <w:t>personally</w:t>
      </w:r>
      <w:r w:rsidRPr="00763DF6">
        <w:rPr>
          <w:rFonts w:ascii="Avenir Next LT Pro" w:hAnsi="Avenir Next LT Pro"/>
          <w:spacing w:val="-4"/>
        </w:rPr>
        <w:t xml:space="preserve"> </w:t>
      </w:r>
      <w:r w:rsidRPr="00763DF6">
        <w:rPr>
          <w:rFonts w:ascii="Avenir Next LT Pro" w:hAnsi="Avenir Next LT Pro"/>
        </w:rPr>
        <w:t>and</w:t>
      </w:r>
      <w:r w:rsidRPr="00763DF6">
        <w:rPr>
          <w:rFonts w:ascii="Avenir Next LT Pro" w:hAnsi="Avenir Next LT Pro"/>
          <w:spacing w:val="61"/>
        </w:rPr>
        <w:t xml:space="preserve"> </w:t>
      </w:r>
      <w:r w:rsidRPr="00763DF6">
        <w:rPr>
          <w:rFonts w:ascii="Avenir Next LT Pro" w:hAnsi="Avenir Next LT Pro"/>
        </w:rPr>
        <w:t>corporately.</w:t>
      </w:r>
    </w:p>
    <w:p w14:paraId="7465F783" w14:textId="77777777" w:rsidR="00E547BA" w:rsidRPr="00763DF6" w:rsidRDefault="00E547BA" w:rsidP="003A0D0F">
      <w:pPr>
        <w:rPr>
          <w:rFonts w:ascii="Avenir Next LT Pro" w:eastAsia="Arial" w:hAnsi="Avenir Next LT Pro"/>
        </w:rPr>
      </w:pPr>
    </w:p>
    <w:p w14:paraId="06D552AE" w14:textId="77777777" w:rsidR="00E547BA" w:rsidRPr="00763DF6" w:rsidRDefault="00E547BA" w:rsidP="00477957">
      <w:pPr>
        <w:pStyle w:val="Heading3"/>
        <w:rPr>
          <w:rFonts w:ascii="Avenir Next LT Pro" w:hAnsi="Avenir Next LT Pro"/>
          <w:bCs/>
        </w:rPr>
      </w:pPr>
      <w:bookmarkStart w:id="124" w:name="_Toc171950064"/>
      <w:r w:rsidRPr="00763DF6">
        <w:rPr>
          <w:rFonts w:ascii="Avenir Next LT Pro" w:hAnsi="Avenir Next LT Pro"/>
        </w:rPr>
        <w:t>Context</w:t>
      </w:r>
      <w:bookmarkEnd w:id="124"/>
    </w:p>
    <w:p w14:paraId="40D19AE1" w14:textId="77777777" w:rsidR="00E547BA" w:rsidRPr="00763DF6" w:rsidRDefault="00E547BA" w:rsidP="003A0D0F">
      <w:pPr>
        <w:rPr>
          <w:rFonts w:ascii="Avenir Next LT Pro" w:hAnsi="Avenir Next LT Pro"/>
        </w:rPr>
      </w:pPr>
      <w:r w:rsidRPr="00763DF6">
        <w:rPr>
          <w:rFonts w:ascii="Avenir Next LT Pro" w:hAnsi="Avenir Next LT Pro"/>
        </w:rPr>
        <w:t>In</w:t>
      </w:r>
      <w:r w:rsidRPr="00763DF6">
        <w:rPr>
          <w:rFonts w:ascii="Avenir Next LT Pro" w:hAnsi="Avenir Next LT Pro"/>
          <w:spacing w:val="-4"/>
        </w:rPr>
        <w:t xml:space="preserve"> </w:t>
      </w:r>
      <w:r w:rsidRPr="00763DF6">
        <w:rPr>
          <w:rFonts w:ascii="Avenir Next LT Pro" w:hAnsi="Avenir Next LT Pro"/>
        </w:rPr>
        <w:t>two primary</w:t>
      </w:r>
      <w:r w:rsidRPr="00763DF6">
        <w:rPr>
          <w:rFonts w:ascii="Avenir Next LT Pro" w:hAnsi="Avenir Next LT Pro"/>
          <w:spacing w:val="-4"/>
        </w:rPr>
        <w:t xml:space="preserve"> </w:t>
      </w:r>
      <w:r w:rsidRPr="00763DF6">
        <w:rPr>
          <w:rFonts w:ascii="Avenir Next LT Pro" w:hAnsi="Avenir Next LT Pro"/>
        </w:rPr>
        <w:t xml:space="preserve">contexts in </w:t>
      </w:r>
      <w:r w:rsidRPr="00763DF6">
        <w:rPr>
          <w:rFonts w:ascii="Avenir Next LT Pro" w:hAnsi="Avenir Next LT Pro"/>
          <w:spacing w:val="-1"/>
        </w:rPr>
        <w:t>the</w:t>
      </w:r>
      <w:r w:rsidRPr="00763DF6">
        <w:rPr>
          <w:rFonts w:ascii="Avenir Next LT Pro" w:hAnsi="Avenir Next LT Pro"/>
        </w:rPr>
        <w:t xml:space="preserve"> </w:t>
      </w:r>
      <w:proofErr w:type="gramStart"/>
      <w:r w:rsidR="00256E22" w:rsidRPr="00763DF6">
        <w:rPr>
          <w:rFonts w:ascii="Avenir Next LT Pro" w:hAnsi="Avenir Next LT Pro"/>
        </w:rPr>
        <w:t>seminary</w:t>
      </w:r>
      <w:proofErr w:type="gramEnd"/>
      <w:r w:rsidRPr="00763DF6">
        <w:rPr>
          <w:rFonts w:ascii="Avenir Next LT Pro" w:hAnsi="Avenir Next LT Pro"/>
          <w:spacing w:val="-4"/>
        </w:rPr>
        <w:t xml:space="preserve"> </w:t>
      </w:r>
      <w:proofErr w:type="gramStart"/>
      <w:r w:rsidRPr="00763DF6">
        <w:rPr>
          <w:rFonts w:ascii="Avenir Next LT Pro" w:hAnsi="Avenir Next LT Pro"/>
          <w:spacing w:val="-1"/>
        </w:rPr>
        <w:t>are</w:t>
      </w:r>
      <w:r w:rsidRPr="00763DF6">
        <w:rPr>
          <w:rFonts w:ascii="Avenir Next LT Pro" w:hAnsi="Avenir Next LT Pro"/>
          <w:spacing w:val="-4"/>
        </w:rPr>
        <w:t xml:space="preserve"> </w:t>
      </w:r>
      <w:r w:rsidRPr="00763DF6">
        <w:rPr>
          <w:rFonts w:ascii="Avenir Next LT Pro" w:hAnsi="Avenir Next LT Pro"/>
        </w:rPr>
        <w:t>complaints</w:t>
      </w:r>
      <w:proofErr w:type="gramEnd"/>
      <w:r w:rsidRPr="00763DF6">
        <w:rPr>
          <w:rFonts w:ascii="Avenir Next LT Pro" w:hAnsi="Avenir Next LT Pro"/>
        </w:rPr>
        <w:t xml:space="preserve"> </w:t>
      </w:r>
      <w:r w:rsidRPr="00763DF6">
        <w:rPr>
          <w:rFonts w:ascii="Avenir Next LT Pro" w:hAnsi="Avenir Next LT Pro"/>
          <w:spacing w:val="-3"/>
        </w:rPr>
        <w:t xml:space="preserve">lodged. </w:t>
      </w:r>
      <w:r w:rsidRPr="00763DF6">
        <w:rPr>
          <w:rFonts w:ascii="Avenir Next LT Pro" w:hAnsi="Avenir Next LT Pro"/>
          <w:spacing w:val="-1"/>
        </w:rPr>
        <w:t>One</w:t>
      </w:r>
      <w:r w:rsidRPr="00763DF6">
        <w:rPr>
          <w:rFonts w:ascii="Avenir Next LT Pro" w:hAnsi="Avenir Next LT Pro"/>
        </w:rPr>
        <w:t xml:space="preserve"> </w:t>
      </w:r>
      <w:r w:rsidRPr="00763DF6">
        <w:rPr>
          <w:rFonts w:ascii="Avenir Next LT Pro" w:hAnsi="Avenir Next LT Pro"/>
          <w:spacing w:val="-1"/>
        </w:rPr>
        <w:t>is</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spacing w:val="-1"/>
        </w:rPr>
        <w:t>area</w:t>
      </w:r>
      <w:r w:rsidRPr="00763DF6">
        <w:rPr>
          <w:rFonts w:ascii="Avenir Next LT Pro" w:hAnsi="Avenir Next LT Pro"/>
          <w:spacing w:val="-5"/>
        </w:rPr>
        <w:t xml:space="preserve"> </w:t>
      </w:r>
      <w:r w:rsidRPr="00763DF6">
        <w:rPr>
          <w:rFonts w:ascii="Avenir Next LT Pro" w:hAnsi="Avenir Next LT Pro"/>
        </w:rPr>
        <w:t>of</w:t>
      </w:r>
      <w:r w:rsidRPr="00763DF6">
        <w:rPr>
          <w:rFonts w:ascii="Avenir Next LT Pro" w:hAnsi="Avenir Next LT Pro"/>
          <w:spacing w:val="-1"/>
        </w:rPr>
        <w:t xml:space="preserve"> academic</w:t>
      </w:r>
      <w:r w:rsidRPr="00763DF6">
        <w:rPr>
          <w:rFonts w:ascii="Avenir Next LT Pro" w:hAnsi="Avenir Next LT Pro"/>
          <w:spacing w:val="57"/>
        </w:rPr>
        <w:t xml:space="preserve"> </w:t>
      </w:r>
      <w:r w:rsidRPr="00763DF6">
        <w:rPr>
          <w:rFonts w:ascii="Avenir Next LT Pro" w:hAnsi="Avenir Next LT Pro"/>
        </w:rPr>
        <w:t>and/or</w:t>
      </w:r>
      <w:r w:rsidRPr="00763DF6">
        <w:rPr>
          <w:rFonts w:ascii="Avenir Next LT Pro" w:hAnsi="Avenir Next LT Pro"/>
          <w:spacing w:val="-1"/>
        </w:rPr>
        <w:t xml:space="preserve"> </w:t>
      </w:r>
      <w:r w:rsidRPr="00763DF6">
        <w:rPr>
          <w:rFonts w:ascii="Avenir Next LT Pro" w:hAnsi="Avenir Next LT Pro"/>
        </w:rPr>
        <w:t>administrative concerns.</w:t>
      </w:r>
      <w:r w:rsidRPr="00763DF6">
        <w:rPr>
          <w:rFonts w:ascii="Avenir Next LT Pro" w:hAnsi="Avenir Next LT Pro"/>
          <w:spacing w:val="-3"/>
        </w:rPr>
        <w:t xml:space="preserve"> </w:t>
      </w:r>
      <w:r w:rsidRPr="00763DF6">
        <w:rPr>
          <w:rFonts w:ascii="Avenir Next LT Pro" w:hAnsi="Avenir Next LT Pro"/>
        </w:rPr>
        <w:t>In</w:t>
      </w:r>
      <w:r w:rsidRPr="00763DF6">
        <w:rPr>
          <w:rFonts w:ascii="Avenir Next LT Pro" w:hAnsi="Avenir Next LT Pro"/>
          <w:spacing w:val="-4"/>
        </w:rPr>
        <w:t xml:space="preserve"> </w:t>
      </w:r>
      <w:r w:rsidRPr="00763DF6">
        <w:rPr>
          <w:rFonts w:ascii="Avenir Next LT Pro" w:hAnsi="Avenir Next LT Pro"/>
          <w:spacing w:val="-1"/>
        </w:rPr>
        <w:t>this</w:t>
      </w:r>
      <w:r w:rsidRPr="00763DF6">
        <w:rPr>
          <w:rFonts w:ascii="Avenir Next LT Pro" w:hAnsi="Avenir Next LT Pro"/>
          <w:spacing w:val="-4"/>
        </w:rPr>
        <w:t xml:space="preserve"> </w:t>
      </w:r>
      <w:r w:rsidRPr="00763DF6">
        <w:rPr>
          <w:rFonts w:ascii="Avenir Next LT Pro" w:hAnsi="Avenir Next LT Pro"/>
        </w:rPr>
        <w:t>context,</w:t>
      </w:r>
      <w:r w:rsidRPr="00763DF6">
        <w:rPr>
          <w:rFonts w:ascii="Avenir Next LT Pro" w:hAnsi="Avenir Next LT Pro"/>
          <w:spacing w:val="-3"/>
        </w:rPr>
        <w:t xml:space="preserve"> </w:t>
      </w:r>
      <w:r w:rsidRPr="00763DF6">
        <w:rPr>
          <w:rFonts w:ascii="Avenir Next LT Pro" w:hAnsi="Avenir Next LT Pro"/>
        </w:rPr>
        <w:t>policies and procedures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spacing w:val="-1"/>
        </w:rPr>
        <w:t>deal</w:t>
      </w:r>
      <w:r w:rsidRPr="00763DF6">
        <w:rPr>
          <w:rFonts w:ascii="Avenir Next LT Pro" w:hAnsi="Avenir Next LT Pro"/>
          <w:spacing w:val="-3"/>
        </w:rPr>
        <w:t xml:space="preserve"> </w:t>
      </w:r>
      <w:r w:rsidRPr="00763DF6">
        <w:rPr>
          <w:rFonts w:ascii="Avenir Next LT Pro" w:hAnsi="Avenir Next LT Pro"/>
        </w:rPr>
        <w:t>with academic</w:t>
      </w:r>
      <w:r w:rsidRPr="00763DF6">
        <w:rPr>
          <w:rFonts w:ascii="Avenir Next LT Pro" w:hAnsi="Avenir Next LT Pro"/>
          <w:spacing w:val="69"/>
        </w:rPr>
        <w:t xml:space="preserve"> </w:t>
      </w:r>
      <w:r w:rsidRPr="00763DF6">
        <w:rPr>
          <w:rFonts w:ascii="Avenir Next LT Pro" w:hAnsi="Avenir Next LT Pro"/>
        </w:rPr>
        <w:t>concerns</w:t>
      </w:r>
      <w:r w:rsidRPr="00763DF6">
        <w:rPr>
          <w:rFonts w:ascii="Avenir Next LT Pro" w:hAnsi="Avenir Next LT Pro"/>
          <w:spacing w:val="-4"/>
        </w:rPr>
        <w:t xml:space="preserve"> </w:t>
      </w:r>
      <w:r w:rsidRPr="00763DF6">
        <w:rPr>
          <w:rFonts w:ascii="Avenir Next LT Pro" w:hAnsi="Avenir Next LT Pro"/>
        </w:rPr>
        <w:t>and</w:t>
      </w:r>
      <w:r w:rsidRPr="00763DF6">
        <w:rPr>
          <w:rFonts w:ascii="Avenir Next LT Pro" w:hAnsi="Avenir Next LT Pro"/>
          <w:spacing w:val="-4"/>
        </w:rPr>
        <w:t xml:space="preserve"> </w:t>
      </w:r>
      <w:r w:rsidRPr="00763DF6">
        <w:rPr>
          <w:rFonts w:ascii="Avenir Next LT Pro" w:hAnsi="Avenir Next LT Pro"/>
        </w:rPr>
        <w:t>financial</w:t>
      </w:r>
      <w:r w:rsidRPr="00763DF6">
        <w:rPr>
          <w:rFonts w:ascii="Avenir Next LT Pro" w:hAnsi="Avenir Next LT Pro"/>
          <w:spacing w:val="-3"/>
        </w:rPr>
        <w:t xml:space="preserve"> </w:t>
      </w:r>
      <w:r w:rsidRPr="00763DF6">
        <w:rPr>
          <w:rFonts w:ascii="Avenir Next LT Pro" w:hAnsi="Avenir Next LT Pro"/>
        </w:rPr>
        <w:t>issues will</w:t>
      </w:r>
      <w:r w:rsidRPr="00763DF6">
        <w:rPr>
          <w:rFonts w:ascii="Avenir Next LT Pro" w:hAnsi="Avenir Next LT Pro"/>
          <w:spacing w:val="-3"/>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addressed.</w:t>
      </w:r>
    </w:p>
    <w:p w14:paraId="442F7005" w14:textId="77777777" w:rsidR="00E547BA" w:rsidRPr="00763DF6" w:rsidRDefault="00E547BA" w:rsidP="003A0D0F">
      <w:pPr>
        <w:rPr>
          <w:rFonts w:ascii="Avenir Next LT Pro" w:eastAsia="Arial" w:hAnsi="Avenir Next LT Pro"/>
        </w:rPr>
      </w:pPr>
    </w:p>
    <w:p w14:paraId="6AE95830" w14:textId="77777777" w:rsidR="00E547BA" w:rsidRPr="00763DF6" w:rsidRDefault="00E547BA" w:rsidP="003A0D0F">
      <w:pPr>
        <w:rPr>
          <w:rFonts w:ascii="Avenir Next LT Pro" w:hAnsi="Avenir Next LT Pro"/>
        </w:rPr>
      </w:pP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spacing w:val="-1"/>
        </w:rPr>
        <w:t>second</w:t>
      </w:r>
      <w:r w:rsidRPr="00763DF6">
        <w:rPr>
          <w:rFonts w:ascii="Avenir Next LT Pro" w:hAnsi="Avenir Next LT Pro"/>
          <w:spacing w:val="-5"/>
        </w:rPr>
        <w:t xml:space="preserve"> </w:t>
      </w:r>
      <w:r w:rsidRPr="00763DF6">
        <w:rPr>
          <w:rFonts w:ascii="Avenir Next LT Pro" w:hAnsi="Avenir Next LT Pro"/>
        </w:rPr>
        <w:t>context</w:t>
      </w:r>
      <w:r w:rsidRPr="00763DF6">
        <w:rPr>
          <w:rFonts w:ascii="Avenir Next LT Pro" w:hAnsi="Avenir Next LT Pro"/>
          <w:spacing w:val="-3"/>
        </w:rPr>
        <w:t xml:space="preserve"> </w:t>
      </w:r>
      <w:r w:rsidRPr="00763DF6">
        <w:rPr>
          <w:rFonts w:ascii="Avenir Next LT Pro" w:hAnsi="Avenir Next LT Pro"/>
        </w:rPr>
        <w:t>has</w:t>
      </w:r>
      <w:r w:rsidRPr="00763DF6">
        <w:rPr>
          <w:rFonts w:ascii="Avenir Next LT Pro" w:hAnsi="Avenir Next LT Pro"/>
          <w:spacing w:val="-4"/>
        </w:rPr>
        <w:t xml:space="preserve"> </w:t>
      </w:r>
      <w:r w:rsidRPr="00763DF6">
        <w:rPr>
          <w:rFonts w:ascii="Avenir Next LT Pro" w:hAnsi="Avenir Next LT Pro"/>
        </w:rPr>
        <w:t>more</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do with things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1"/>
        </w:rPr>
        <w:t xml:space="preserve"> </w:t>
      </w:r>
      <w:r w:rsidRPr="00763DF6">
        <w:rPr>
          <w:rFonts w:ascii="Avenir Next LT Pro" w:hAnsi="Avenir Next LT Pro"/>
        </w:rPr>
        <w:t>involve</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w:t>
      </w:r>
      <w:proofErr w:type="gramStart"/>
      <w:r w:rsidRPr="00763DF6">
        <w:rPr>
          <w:rFonts w:ascii="Avenir Next LT Pro" w:hAnsi="Avenir Next LT Pro"/>
        </w:rPr>
        <w:t>community as a whole</w:t>
      </w:r>
      <w:proofErr w:type="gramEnd"/>
      <w:r w:rsidRPr="00763DF6">
        <w:rPr>
          <w:rFonts w:ascii="Avenir Next LT Pro" w:hAnsi="Avenir Next LT Pro"/>
        </w:rPr>
        <w:t>.</w:t>
      </w:r>
      <w:r w:rsidRPr="00763DF6">
        <w:rPr>
          <w:rFonts w:ascii="Avenir Next LT Pro" w:hAnsi="Avenir Next LT Pro"/>
          <w:spacing w:val="-3"/>
        </w:rPr>
        <w:t xml:space="preserve"> </w:t>
      </w:r>
      <w:r w:rsidRPr="00763DF6">
        <w:rPr>
          <w:rFonts w:ascii="Avenir Next LT Pro" w:hAnsi="Avenir Next LT Pro"/>
          <w:spacing w:val="-1"/>
        </w:rPr>
        <w:t>This</w:t>
      </w:r>
      <w:r w:rsidRPr="00763DF6">
        <w:rPr>
          <w:rFonts w:ascii="Avenir Next LT Pro" w:hAnsi="Avenir Next LT Pro"/>
          <w:spacing w:val="57"/>
        </w:rPr>
        <w:t xml:space="preserve"> </w:t>
      </w:r>
      <w:r w:rsidRPr="00763DF6">
        <w:rPr>
          <w:rFonts w:ascii="Avenir Next LT Pro" w:hAnsi="Avenir Next LT Pro"/>
        </w:rPr>
        <w:t>context</w:t>
      </w:r>
      <w:r w:rsidRPr="00763DF6">
        <w:rPr>
          <w:rFonts w:ascii="Avenir Next LT Pro" w:hAnsi="Avenir Next LT Pro"/>
          <w:spacing w:val="-1"/>
        </w:rPr>
        <w:t xml:space="preserve"> </w:t>
      </w:r>
      <w:r w:rsidRPr="00763DF6">
        <w:rPr>
          <w:rFonts w:ascii="Avenir Next LT Pro" w:hAnsi="Avenir Next LT Pro"/>
        </w:rPr>
        <w:t>would include</w:t>
      </w:r>
      <w:r w:rsidRPr="00763DF6">
        <w:rPr>
          <w:rFonts w:ascii="Avenir Next LT Pro" w:hAnsi="Avenir Next LT Pro"/>
          <w:spacing w:val="-5"/>
        </w:rPr>
        <w:t xml:space="preserve"> </w:t>
      </w:r>
      <w:r w:rsidRPr="00763DF6">
        <w:rPr>
          <w:rFonts w:ascii="Avenir Next LT Pro" w:hAnsi="Avenir Next LT Pro"/>
        </w:rPr>
        <w:t xml:space="preserve">attitudes </w:t>
      </w:r>
      <w:r w:rsidRPr="00763DF6">
        <w:rPr>
          <w:rFonts w:ascii="Avenir Next LT Pro" w:hAnsi="Avenir Next LT Pro"/>
          <w:spacing w:val="-1"/>
        </w:rPr>
        <w:t>and</w:t>
      </w:r>
      <w:r w:rsidRPr="00763DF6">
        <w:rPr>
          <w:rFonts w:ascii="Avenir Next LT Pro" w:hAnsi="Avenir Next LT Pro"/>
        </w:rPr>
        <w:t xml:space="preserve"> actions</w:t>
      </w:r>
      <w:r w:rsidRPr="00763DF6">
        <w:rPr>
          <w:rFonts w:ascii="Avenir Next LT Pro" w:hAnsi="Avenir Next LT Pro"/>
          <w:spacing w:val="-4"/>
        </w:rPr>
        <w:t xml:space="preserve"> </w:t>
      </w:r>
      <w:r w:rsidRPr="00763DF6">
        <w:rPr>
          <w:rFonts w:ascii="Avenir Next LT Pro" w:hAnsi="Avenir Next LT Pro"/>
        </w:rPr>
        <w:t>that</w:t>
      </w:r>
      <w:r w:rsidRPr="00763DF6">
        <w:rPr>
          <w:rFonts w:ascii="Avenir Next LT Pro" w:hAnsi="Avenir Next LT Pro"/>
          <w:spacing w:val="-3"/>
        </w:rPr>
        <w:t xml:space="preserve"> </w:t>
      </w:r>
      <w:r w:rsidRPr="00763DF6">
        <w:rPr>
          <w:rFonts w:ascii="Avenir Next LT Pro" w:hAnsi="Avenir Next LT Pro"/>
        </w:rPr>
        <w:t>affect</w:t>
      </w:r>
      <w:r w:rsidRPr="00763DF6">
        <w:rPr>
          <w:rFonts w:ascii="Avenir Next LT Pro" w:hAnsi="Avenir Next LT Pro"/>
          <w:spacing w:val="-1"/>
        </w:rPr>
        <w:t xml:space="preserve"> </w:t>
      </w:r>
      <w:r w:rsidRPr="00763DF6">
        <w:rPr>
          <w:rFonts w:ascii="Avenir Next LT Pro" w:hAnsi="Avenir Next LT Pro"/>
        </w:rPr>
        <w:t>individuals</w:t>
      </w:r>
      <w:r w:rsidRPr="00763DF6">
        <w:rPr>
          <w:rFonts w:ascii="Avenir Next LT Pro" w:hAnsi="Avenir Next LT Pro"/>
          <w:spacing w:val="-4"/>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groups</w:t>
      </w:r>
      <w:r w:rsidRPr="00763DF6">
        <w:rPr>
          <w:rFonts w:ascii="Avenir Next LT Pro" w:hAnsi="Avenir Next LT Pro"/>
          <w:spacing w:val="-4"/>
        </w:rPr>
        <w:t xml:space="preserve"> </w:t>
      </w:r>
      <w:r w:rsidRPr="00763DF6">
        <w:rPr>
          <w:rFonts w:ascii="Avenir Next LT Pro" w:hAnsi="Avenir Next LT Pro"/>
        </w:rPr>
        <w:t>within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campus</w:t>
      </w:r>
      <w:r w:rsidRPr="00763DF6">
        <w:rPr>
          <w:rFonts w:ascii="Avenir Next LT Pro" w:hAnsi="Avenir Next LT Pro"/>
          <w:spacing w:val="77"/>
        </w:rPr>
        <w:t xml:space="preserve"> </w:t>
      </w:r>
      <w:r w:rsidRPr="00763DF6">
        <w:rPr>
          <w:rFonts w:ascii="Avenir Next LT Pro" w:hAnsi="Avenir Next LT Pro"/>
        </w:rPr>
        <w:t>community.</w:t>
      </w:r>
      <w:r w:rsidRPr="00763DF6">
        <w:rPr>
          <w:rFonts w:ascii="Avenir Next LT Pro" w:hAnsi="Avenir Next LT Pro"/>
          <w:spacing w:val="-1"/>
        </w:rPr>
        <w:t xml:space="preserve"> </w:t>
      </w:r>
      <w:r w:rsidRPr="00763DF6">
        <w:rPr>
          <w:rFonts w:ascii="Avenir Next LT Pro" w:hAnsi="Avenir Next LT Pro"/>
        </w:rPr>
        <w:t>Code of</w:t>
      </w:r>
      <w:r w:rsidRPr="00763DF6">
        <w:rPr>
          <w:rFonts w:ascii="Avenir Next LT Pro" w:hAnsi="Avenir Next LT Pro"/>
          <w:spacing w:val="-1"/>
        </w:rPr>
        <w:t xml:space="preserve"> </w:t>
      </w:r>
      <w:r w:rsidRPr="00763DF6">
        <w:rPr>
          <w:rFonts w:ascii="Avenir Next LT Pro" w:hAnsi="Avenir Next LT Pro"/>
        </w:rPr>
        <w:t>conduct</w:t>
      </w:r>
      <w:r w:rsidRPr="00763DF6">
        <w:rPr>
          <w:rFonts w:ascii="Avenir Next LT Pro" w:hAnsi="Avenir Next LT Pro"/>
          <w:spacing w:val="-1"/>
        </w:rPr>
        <w:t xml:space="preserve"> </w:t>
      </w:r>
      <w:r w:rsidRPr="00763DF6">
        <w:rPr>
          <w:rFonts w:ascii="Avenir Next LT Pro" w:hAnsi="Avenir Next LT Pro"/>
        </w:rPr>
        <w:t xml:space="preserve">issues are used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rPr>
        <w:t xml:space="preserve">responding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grievances</w:t>
      </w:r>
      <w:r w:rsidRPr="00763DF6">
        <w:rPr>
          <w:rFonts w:ascii="Avenir Next LT Pro" w:hAnsi="Avenir Next LT Pro"/>
          <w:spacing w:val="-4"/>
        </w:rPr>
        <w:t xml:space="preserve"> </w:t>
      </w:r>
      <w:r w:rsidRPr="00763DF6">
        <w:rPr>
          <w:rFonts w:ascii="Avenir Next LT Pro" w:hAnsi="Avenir Next LT Pro"/>
        </w:rPr>
        <w:t>expressed within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67"/>
        </w:rPr>
        <w:t xml:space="preserve"> </w:t>
      </w:r>
      <w:r w:rsidRPr="00763DF6">
        <w:rPr>
          <w:rFonts w:ascii="Avenir Next LT Pro" w:hAnsi="Avenir Next LT Pro"/>
        </w:rPr>
        <w:t>second context.</w:t>
      </w:r>
    </w:p>
    <w:p w14:paraId="14E92A9E" w14:textId="77777777" w:rsidR="00E547BA" w:rsidRPr="00763DF6" w:rsidRDefault="00E547BA" w:rsidP="003A0D0F">
      <w:pPr>
        <w:rPr>
          <w:rFonts w:ascii="Avenir Next LT Pro" w:eastAsia="Arial" w:hAnsi="Avenir Next LT Pro"/>
        </w:rPr>
      </w:pPr>
    </w:p>
    <w:p w14:paraId="5014A891" w14:textId="77777777" w:rsidR="00E547BA" w:rsidRPr="00763DF6" w:rsidRDefault="00E547BA" w:rsidP="00477957">
      <w:pPr>
        <w:pStyle w:val="Heading3"/>
        <w:rPr>
          <w:rFonts w:ascii="Avenir Next LT Pro" w:hAnsi="Avenir Next LT Pro"/>
          <w:bCs/>
        </w:rPr>
      </w:pPr>
      <w:bookmarkStart w:id="125" w:name="_Toc171950065"/>
      <w:r w:rsidRPr="00763DF6">
        <w:rPr>
          <w:rFonts w:ascii="Avenir Next LT Pro" w:hAnsi="Avenir Next LT Pro"/>
        </w:rPr>
        <w:t>A</w:t>
      </w:r>
      <w:r w:rsidR="003A0D0F" w:rsidRPr="00763DF6">
        <w:rPr>
          <w:rFonts w:ascii="Avenir Next LT Pro" w:hAnsi="Avenir Next LT Pro"/>
        </w:rPr>
        <w:t>cademic Grievance Policy</w:t>
      </w:r>
      <w:bookmarkEnd w:id="125"/>
    </w:p>
    <w:p w14:paraId="4393B338" w14:textId="77777777" w:rsidR="00E547BA" w:rsidRPr="00763DF6" w:rsidRDefault="00E547BA" w:rsidP="003A0D0F">
      <w:pPr>
        <w:rPr>
          <w:rFonts w:ascii="Avenir Next LT Pro" w:hAnsi="Avenir Next LT Pro"/>
        </w:rPr>
      </w:pPr>
      <w:r w:rsidRPr="00763DF6">
        <w:rPr>
          <w:rFonts w:ascii="Avenir Next LT Pro" w:hAnsi="Avenir Next LT Pro"/>
          <w:spacing w:val="-1"/>
        </w:rPr>
        <w:t>An</w:t>
      </w:r>
      <w:r w:rsidRPr="00763DF6">
        <w:rPr>
          <w:rFonts w:ascii="Avenir Next LT Pro" w:hAnsi="Avenir Next LT Pro"/>
        </w:rPr>
        <w:t xml:space="preserve"> academic appeals</w:t>
      </w:r>
      <w:r w:rsidRPr="00763DF6">
        <w:rPr>
          <w:rFonts w:ascii="Avenir Next LT Pro" w:hAnsi="Avenir Next LT Pro"/>
          <w:spacing w:val="-4"/>
        </w:rPr>
        <w:t xml:space="preserve"> </w:t>
      </w:r>
      <w:r w:rsidRPr="00763DF6">
        <w:rPr>
          <w:rFonts w:ascii="Avenir Next LT Pro" w:hAnsi="Avenir Next LT Pro"/>
        </w:rPr>
        <w:t>process exists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resolve</w:t>
      </w:r>
      <w:r w:rsidRPr="00763DF6">
        <w:rPr>
          <w:rFonts w:ascii="Avenir Next LT Pro" w:hAnsi="Avenir Next LT Pro"/>
          <w:spacing w:val="-4"/>
        </w:rPr>
        <w:t xml:space="preserve"> </w:t>
      </w:r>
      <w:r w:rsidRPr="00763DF6">
        <w:rPr>
          <w:rFonts w:ascii="Avenir Next LT Pro" w:hAnsi="Avenir Next LT Pro"/>
          <w:spacing w:val="-1"/>
        </w:rPr>
        <w:t>any</w:t>
      </w:r>
      <w:r w:rsidRPr="00763DF6">
        <w:rPr>
          <w:rFonts w:ascii="Avenir Next LT Pro" w:hAnsi="Avenir Next LT Pro"/>
        </w:rPr>
        <w:t xml:space="preserve"> academic problem</w:t>
      </w:r>
      <w:r w:rsidRPr="00763DF6">
        <w:rPr>
          <w:rFonts w:ascii="Avenir Next LT Pro" w:hAnsi="Avenir Next LT Pro"/>
          <w:spacing w:val="-3"/>
        </w:rPr>
        <w:t xml:space="preserve"> </w:t>
      </w:r>
      <w:r w:rsidRPr="00763DF6">
        <w:rPr>
          <w:rFonts w:ascii="Avenir Next LT Pro" w:hAnsi="Avenir Next LT Pro"/>
          <w:spacing w:val="-1"/>
        </w:rPr>
        <w:t xml:space="preserve">that </w:t>
      </w:r>
      <w:r w:rsidRPr="00763DF6">
        <w:rPr>
          <w:rFonts w:ascii="Avenir Next LT Pro" w:hAnsi="Avenir Next LT Pro"/>
        </w:rPr>
        <w:t>cannot</w:t>
      </w:r>
      <w:r w:rsidRPr="00763DF6">
        <w:rPr>
          <w:rFonts w:ascii="Avenir Next LT Pro" w:hAnsi="Avenir Next LT Pro"/>
          <w:spacing w:val="-3"/>
        </w:rPr>
        <w:t xml:space="preserve"> </w:t>
      </w:r>
      <w:r w:rsidRPr="00763DF6">
        <w:rPr>
          <w:rFonts w:ascii="Avenir Next LT Pro" w:hAnsi="Avenir Next LT Pro"/>
        </w:rPr>
        <w:t>otherwise be</w:t>
      </w:r>
      <w:r w:rsidRPr="00763DF6">
        <w:rPr>
          <w:rFonts w:ascii="Avenir Next LT Pro" w:hAnsi="Avenir Next LT Pro"/>
          <w:spacing w:val="49"/>
        </w:rPr>
        <w:t xml:space="preserve"> </w:t>
      </w:r>
      <w:r w:rsidRPr="00763DF6">
        <w:rPr>
          <w:rFonts w:ascii="Avenir Next LT Pro" w:hAnsi="Avenir Next LT Pro"/>
        </w:rPr>
        <w:t xml:space="preserve">settled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rPr>
        <w:t>a biblical</w:t>
      </w:r>
      <w:r w:rsidRPr="00763DF6">
        <w:rPr>
          <w:rFonts w:ascii="Avenir Next LT Pro" w:hAnsi="Avenir Next LT Pro"/>
          <w:spacing w:val="-5"/>
        </w:rPr>
        <w:t xml:space="preserve"> </w:t>
      </w:r>
      <w:r w:rsidRPr="00763DF6">
        <w:rPr>
          <w:rFonts w:ascii="Avenir Next LT Pro" w:hAnsi="Avenir Next LT Pro"/>
        </w:rPr>
        <w:t>manner</w:t>
      </w:r>
      <w:r w:rsidRPr="00763DF6">
        <w:rPr>
          <w:rFonts w:ascii="Avenir Next LT Pro" w:hAnsi="Avenir Next LT Pro"/>
          <w:spacing w:val="-4"/>
        </w:rPr>
        <w:t xml:space="preserve"> </w:t>
      </w:r>
      <w:r w:rsidRPr="00763DF6">
        <w:rPr>
          <w:rFonts w:ascii="Avenir Next LT Pro" w:hAnsi="Avenir Next LT Pro"/>
        </w:rPr>
        <w:t>and assures</w:t>
      </w:r>
      <w:r w:rsidRPr="00763DF6">
        <w:rPr>
          <w:rFonts w:ascii="Avenir Next LT Pro" w:hAnsi="Avenir Next LT Pro"/>
          <w:spacing w:val="-4"/>
        </w:rPr>
        <w:t xml:space="preserve"> </w:t>
      </w:r>
      <w:r w:rsidRPr="00763DF6">
        <w:rPr>
          <w:rFonts w:ascii="Avenir Next LT Pro" w:hAnsi="Avenir Next LT Pro"/>
        </w:rPr>
        <w:t>fairness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rPr>
        <w:t xml:space="preserve"> </w:t>
      </w:r>
      <w:r w:rsidRPr="00763DF6">
        <w:rPr>
          <w:rFonts w:ascii="Avenir Next LT Pro" w:hAnsi="Avenir Next LT Pro"/>
          <w:spacing w:val="-1"/>
        </w:rPr>
        <w:t>all</w:t>
      </w:r>
      <w:r w:rsidRPr="00763DF6">
        <w:rPr>
          <w:rFonts w:ascii="Avenir Next LT Pro" w:hAnsi="Avenir Next LT Pro"/>
          <w:spacing w:val="-3"/>
        </w:rPr>
        <w:t xml:space="preserve"> </w:t>
      </w:r>
      <w:r w:rsidRPr="00763DF6">
        <w:rPr>
          <w:rFonts w:ascii="Avenir Next LT Pro" w:hAnsi="Avenir Next LT Pro"/>
        </w:rPr>
        <w:t>parties concerned.</w:t>
      </w:r>
    </w:p>
    <w:p w14:paraId="144F3E71" w14:textId="77777777" w:rsidR="00E547BA" w:rsidRPr="00763DF6" w:rsidRDefault="00E547BA" w:rsidP="007C7FE6">
      <w:pPr>
        <w:rPr>
          <w:rFonts w:ascii="Avenir Next LT Pro" w:eastAsia="Arial" w:hAnsi="Avenir Next LT Pro" w:cstheme="minorHAnsi"/>
          <w:sz w:val="28"/>
          <w:szCs w:val="28"/>
        </w:rPr>
      </w:pPr>
    </w:p>
    <w:p w14:paraId="3F1B3963" w14:textId="77777777" w:rsidR="00E547BA" w:rsidRPr="00763DF6" w:rsidRDefault="00E547BA" w:rsidP="003A0D0F">
      <w:pPr>
        <w:rPr>
          <w:rFonts w:ascii="Avenir Next LT Pro" w:hAnsi="Avenir Next LT Pro"/>
        </w:rPr>
      </w:pPr>
      <w:r w:rsidRPr="00763DF6">
        <w:rPr>
          <w:rFonts w:ascii="Avenir Next LT Pro" w:hAnsi="Avenir Next LT Pro"/>
          <w:spacing w:val="-2"/>
        </w:rPr>
        <w:lastRenderedPageBreak/>
        <w:t>The</w:t>
      </w:r>
      <w:r w:rsidRPr="00763DF6">
        <w:rPr>
          <w:rFonts w:ascii="Avenir Next LT Pro" w:hAnsi="Avenir Next LT Pro"/>
          <w:spacing w:val="-4"/>
        </w:rPr>
        <w:t xml:space="preserve"> </w:t>
      </w:r>
      <w:r w:rsidRPr="00763DF6">
        <w:rPr>
          <w:rFonts w:ascii="Avenir Next LT Pro" w:hAnsi="Avenir Next LT Pro"/>
        </w:rPr>
        <w:t>student should</w:t>
      </w:r>
      <w:r w:rsidRPr="00763DF6">
        <w:rPr>
          <w:rFonts w:ascii="Avenir Next LT Pro" w:hAnsi="Avenir Next LT Pro"/>
          <w:spacing w:val="-7"/>
        </w:rPr>
        <w:t xml:space="preserve"> </w:t>
      </w:r>
      <w:r w:rsidRPr="00763DF6">
        <w:rPr>
          <w:rFonts w:ascii="Avenir Next LT Pro" w:hAnsi="Avenir Next LT Pro"/>
          <w:spacing w:val="-2"/>
        </w:rPr>
        <w:t>first</w:t>
      </w:r>
      <w:r w:rsidRPr="00763DF6">
        <w:rPr>
          <w:rFonts w:ascii="Avenir Next LT Pro" w:hAnsi="Avenir Next LT Pro"/>
          <w:spacing w:val="-5"/>
        </w:rPr>
        <w:t xml:space="preserve"> </w:t>
      </w:r>
      <w:r w:rsidRPr="00763DF6">
        <w:rPr>
          <w:rFonts w:ascii="Avenir Next LT Pro" w:hAnsi="Avenir Next LT Pro"/>
          <w:spacing w:val="-2"/>
        </w:rPr>
        <w:t>go</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professor and/or</w:t>
      </w:r>
      <w:r w:rsidRPr="00763DF6">
        <w:rPr>
          <w:rFonts w:ascii="Avenir Next LT Pro" w:hAnsi="Avenir Next LT Pro"/>
          <w:spacing w:val="-6"/>
        </w:rPr>
        <w:t xml:space="preserve"> </w:t>
      </w:r>
      <w:r w:rsidRPr="00763DF6">
        <w:rPr>
          <w:rFonts w:ascii="Avenir Next LT Pro" w:hAnsi="Avenir Next LT Pro"/>
        </w:rPr>
        <w:t xml:space="preserve">Academic Dean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express</w:t>
      </w:r>
      <w:r w:rsidRPr="00763DF6">
        <w:rPr>
          <w:rFonts w:ascii="Avenir Next LT Pro" w:hAnsi="Avenir Next LT Pro"/>
          <w:spacing w:val="-4"/>
        </w:rPr>
        <w:t xml:space="preserve"> </w:t>
      </w:r>
      <w:r w:rsidRPr="00763DF6">
        <w:rPr>
          <w:rFonts w:ascii="Avenir Next LT Pro" w:hAnsi="Avenir Next LT Pro"/>
        </w:rPr>
        <w:t>concern.</w:t>
      </w:r>
      <w:r w:rsidRPr="00763DF6">
        <w:rPr>
          <w:rFonts w:ascii="Avenir Next LT Pro" w:hAnsi="Avenir Next LT Pro"/>
          <w:spacing w:val="60"/>
        </w:rPr>
        <w:t xml:space="preserve"> </w:t>
      </w:r>
      <w:r w:rsidRPr="00763DF6">
        <w:rPr>
          <w:rFonts w:ascii="Avenir Next LT Pro" w:hAnsi="Avenir Next LT Pro"/>
          <w:spacing w:val="-2"/>
        </w:rPr>
        <w:t>If</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7"/>
        </w:rPr>
        <w:t xml:space="preserve"> </w:t>
      </w:r>
      <w:r w:rsidRPr="00763DF6">
        <w:rPr>
          <w:rFonts w:ascii="Avenir Next LT Pro" w:hAnsi="Avenir Next LT Pro"/>
        </w:rPr>
        <w:t>third</w:t>
      </w:r>
      <w:r w:rsidRPr="00763DF6">
        <w:rPr>
          <w:rFonts w:ascii="Avenir Next LT Pro" w:hAnsi="Avenir Next LT Pro"/>
          <w:spacing w:val="-4"/>
        </w:rPr>
        <w:t xml:space="preserve"> </w:t>
      </w:r>
      <w:r w:rsidRPr="00763DF6">
        <w:rPr>
          <w:rFonts w:ascii="Avenir Next LT Pro" w:hAnsi="Avenir Next LT Pro"/>
          <w:spacing w:val="-2"/>
        </w:rPr>
        <w:t>party</w:t>
      </w:r>
      <w:r w:rsidRPr="00763DF6">
        <w:rPr>
          <w:rFonts w:ascii="Avenir Next LT Pro" w:hAnsi="Avenir Next LT Pro"/>
          <w:spacing w:val="-6"/>
        </w:rPr>
        <w:t xml:space="preserve">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rPr>
        <w:t>necessary,</w:t>
      </w:r>
      <w:r w:rsidRPr="00763DF6">
        <w:rPr>
          <w:rFonts w:ascii="Avenir Next LT Pro" w:hAnsi="Avenir Next LT Pro"/>
          <w:spacing w:val="-2"/>
        </w:rPr>
        <w:t xml:space="preserve"> the</w:t>
      </w:r>
      <w:r w:rsidRPr="00763DF6">
        <w:rPr>
          <w:rFonts w:ascii="Avenir Next LT Pro" w:hAnsi="Avenir Next LT Pro"/>
          <w:spacing w:val="-4"/>
        </w:rPr>
        <w:t xml:space="preserve"> </w:t>
      </w:r>
      <w:r w:rsidRPr="00763DF6">
        <w:rPr>
          <w:rFonts w:ascii="Avenir Next LT Pro" w:hAnsi="Avenir Next LT Pro"/>
        </w:rPr>
        <w:t>Dean</w:t>
      </w:r>
      <w:r w:rsidRPr="00763DF6">
        <w:rPr>
          <w:rFonts w:ascii="Avenir Next LT Pro" w:hAnsi="Avenir Next LT Pro"/>
          <w:spacing w:val="-4"/>
        </w:rPr>
        <w:t xml:space="preserve"> </w:t>
      </w:r>
      <w:r w:rsidRPr="00763DF6">
        <w:rPr>
          <w:rFonts w:ascii="Avenir Next LT Pro" w:hAnsi="Avenir Next LT Pro"/>
          <w:spacing w:val="-2"/>
        </w:rPr>
        <w:t>of</w:t>
      </w:r>
      <w:r w:rsidRPr="00763DF6">
        <w:rPr>
          <w:rFonts w:ascii="Avenir Next LT Pro" w:hAnsi="Avenir Next LT Pro"/>
        </w:rPr>
        <w:t xml:space="preserve"> Students</w:t>
      </w:r>
      <w:r w:rsidRPr="00763DF6">
        <w:rPr>
          <w:rFonts w:ascii="Avenir Next LT Pro" w:hAnsi="Avenir Next LT Pro"/>
          <w:spacing w:val="-4"/>
        </w:rPr>
        <w:t xml:space="preserve">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rPr>
        <w:t>available</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proofErr w:type="gramStart"/>
      <w:r w:rsidRPr="00763DF6">
        <w:rPr>
          <w:rFonts w:ascii="Avenir Next LT Pro" w:hAnsi="Avenir Next LT Pro"/>
        </w:rPr>
        <w:t>assist</w:t>
      </w:r>
      <w:proofErr w:type="gramEnd"/>
      <w:r w:rsidRPr="00763DF6">
        <w:rPr>
          <w:rFonts w:ascii="Avenir Next LT Pro" w:hAnsi="Avenir Next LT Pro"/>
        </w:rPr>
        <w:t>.</w:t>
      </w:r>
    </w:p>
    <w:p w14:paraId="1275579F" w14:textId="77777777" w:rsidR="003A0D0F" w:rsidRPr="00763DF6" w:rsidRDefault="003A0D0F" w:rsidP="003A0D0F">
      <w:pPr>
        <w:rPr>
          <w:rFonts w:ascii="Avenir Next LT Pro" w:hAnsi="Avenir Next LT Pro"/>
        </w:rPr>
      </w:pPr>
    </w:p>
    <w:p w14:paraId="3AAF1B45" w14:textId="77777777" w:rsidR="00E547BA" w:rsidRPr="00763DF6" w:rsidRDefault="00E547BA" w:rsidP="003A0D0F">
      <w:pPr>
        <w:rPr>
          <w:rFonts w:ascii="Avenir Next LT Pro" w:hAnsi="Avenir Next LT Pro"/>
        </w:rPr>
      </w:pPr>
      <w:r w:rsidRPr="00763DF6">
        <w:rPr>
          <w:rFonts w:ascii="Avenir Next LT Pro" w:hAnsi="Avenir Next LT Pro"/>
          <w:spacing w:val="-2"/>
        </w:rPr>
        <w:t>If</w:t>
      </w:r>
      <w:r w:rsidRPr="00763DF6">
        <w:rPr>
          <w:rFonts w:ascii="Avenir Next LT Pro" w:hAnsi="Avenir Next LT Pro"/>
          <w:spacing w:val="-1"/>
        </w:rPr>
        <w:t xml:space="preserve"> </w:t>
      </w:r>
      <w:r w:rsidRPr="00763DF6">
        <w:rPr>
          <w:rFonts w:ascii="Avenir Next LT Pro" w:hAnsi="Avenir Next LT Pro"/>
          <w:spacing w:val="-2"/>
        </w:rPr>
        <w:t>the</w:t>
      </w:r>
      <w:r w:rsidRPr="00763DF6">
        <w:rPr>
          <w:rFonts w:ascii="Avenir Next LT Pro" w:hAnsi="Avenir Next LT Pro"/>
          <w:spacing w:val="-7"/>
        </w:rPr>
        <w:t xml:space="preserve"> </w:t>
      </w:r>
      <w:r w:rsidRPr="00763DF6">
        <w:rPr>
          <w:rFonts w:ascii="Avenir Next LT Pro" w:hAnsi="Avenir Next LT Pro"/>
        </w:rPr>
        <w:t>issue</w:t>
      </w:r>
      <w:r w:rsidRPr="00763DF6">
        <w:rPr>
          <w:rFonts w:ascii="Avenir Next LT Pro" w:hAnsi="Avenir Next LT Pro"/>
          <w:spacing w:val="-4"/>
        </w:rPr>
        <w:t xml:space="preserve">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rPr>
        <w:t>still</w:t>
      </w:r>
      <w:r w:rsidRPr="00763DF6">
        <w:rPr>
          <w:rFonts w:ascii="Avenir Next LT Pro" w:hAnsi="Avenir Next LT Pro"/>
          <w:spacing w:val="-5"/>
        </w:rPr>
        <w:t xml:space="preserve"> </w:t>
      </w:r>
      <w:r w:rsidRPr="00763DF6">
        <w:rPr>
          <w:rFonts w:ascii="Avenir Next LT Pro" w:hAnsi="Avenir Next LT Pro"/>
        </w:rPr>
        <w:t xml:space="preserve">unresolved,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student should</w:t>
      </w:r>
      <w:r w:rsidRPr="00763DF6">
        <w:rPr>
          <w:rFonts w:ascii="Avenir Next LT Pro" w:hAnsi="Avenir Next LT Pro"/>
          <w:spacing w:val="-4"/>
        </w:rPr>
        <w:t xml:space="preserve"> </w:t>
      </w:r>
      <w:r w:rsidRPr="00763DF6">
        <w:rPr>
          <w:rFonts w:ascii="Avenir Next LT Pro" w:hAnsi="Avenir Next LT Pro"/>
        </w:rPr>
        <w:t>submit a</w:t>
      </w:r>
      <w:r w:rsidRPr="00763DF6">
        <w:rPr>
          <w:rFonts w:ascii="Avenir Next LT Pro" w:hAnsi="Avenir Next LT Pro"/>
          <w:spacing w:val="-4"/>
        </w:rPr>
        <w:t xml:space="preserve"> </w:t>
      </w:r>
      <w:r w:rsidRPr="00763DF6">
        <w:rPr>
          <w:rFonts w:ascii="Avenir Next LT Pro" w:hAnsi="Avenir Next LT Pro"/>
        </w:rPr>
        <w:t>written</w:t>
      </w:r>
      <w:r w:rsidRPr="00763DF6">
        <w:rPr>
          <w:rFonts w:ascii="Avenir Next LT Pro" w:hAnsi="Avenir Next LT Pro"/>
          <w:spacing w:val="-4"/>
        </w:rPr>
        <w:t xml:space="preserve"> </w:t>
      </w:r>
      <w:r w:rsidRPr="00763DF6">
        <w:rPr>
          <w:rFonts w:ascii="Avenir Next LT Pro" w:hAnsi="Avenir Next LT Pro"/>
          <w:spacing w:val="-2"/>
        </w:rPr>
        <w:t>appeal</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Academic Dean</w:t>
      </w:r>
      <w:r w:rsidRPr="00763DF6">
        <w:rPr>
          <w:rFonts w:ascii="Avenir Next LT Pro" w:hAnsi="Avenir Next LT Pro"/>
        </w:rPr>
        <w:t xml:space="preserve"> regarding</w:t>
      </w:r>
      <w:r w:rsidRPr="00763DF6">
        <w:rPr>
          <w:rFonts w:ascii="Avenir Next LT Pro" w:hAnsi="Avenir Next LT Pro"/>
          <w:spacing w:val="6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issue.</w:t>
      </w:r>
      <w:r w:rsidRPr="00763DF6">
        <w:rPr>
          <w:rFonts w:ascii="Avenir Next LT Pro" w:hAnsi="Avenir Next LT Pro"/>
          <w:spacing w:val="57"/>
        </w:rPr>
        <w:t xml:space="preserve"> </w:t>
      </w:r>
      <w:r w:rsidRPr="00763DF6">
        <w:rPr>
          <w:rFonts w:ascii="Avenir Next LT Pro" w:hAnsi="Avenir Next LT Pro"/>
        </w:rPr>
        <w:t>Depending</w:t>
      </w:r>
      <w:r w:rsidRPr="00763DF6">
        <w:rPr>
          <w:rFonts w:ascii="Avenir Next LT Pro" w:hAnsi="Avenir Next LT Pro"/>
          <w:spacing w:val="-2"/>
        </w:rPr>
        <w:t xml:space="preserve"> on</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issue,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Academic Dean </w:t>
      </w:r>
      <w:r w:rsidRPr="00763DF6">
        <w:rPr>
          <w:rFonts w:ascii="Avenir Next LT Pro" w:hAnsi="Avenir Next LT Pro"/>
          <w:spacing w:val="-2"/>
        </w:rPr>
        <w:t>may</w:t>
      </w:r>
      <w:r w:rsidRPr="00763DF6">
        <w:rPr>
          <w:rFonts w:ascii="Avenir Next LT Pro" w:hAnsi="Avenir Next LT Pro"/>
          <w:spacing w:val="-6"/>
        </w:rPr>
        <w:t xml:space="preserve"> </w:t>
      </w:r>
      <w:r w:rsidRPr="00763DF6">
        <w:rPr>
          <w:rFonts w:ascii="Avenir Next LT Pro" w:hAnsi="Avenir Next LT Pro"/>
        </w:rPr>
        <w:t>request input</w:t>
      </w:r>
      <w:r w:rsidRPr="00763DF6">
        <w:rPr>
          <w:rFonts w:ascii="Avenir Next LT Pro" w:hAnsi="Avenir Next LT Pro"/>
          <w:spacing w:val="-5"/>
        </w:rPr>
        <w:t xml:space="preserve"> </w:t>
      </w:r>
      <w:r w:rsidRPr="00763DF6">
        <w:rPr>
          <w:rFonts w:ascii="Avenir Next LT Pro" w:hAnsi="Avenir Next LT Pro"/>
          <w:spacing w:val="-2"/>
        </w:rPr>
        <w:t>from</w:t>
      </w:r>
      <w:r w:rsidRPr="00763DF6">
        <w:rPr>
          <w:rFonts w:ascii="Avenir Next LT Pro" w:hAnsi="Avenir Next LT Pro"/>
        </w:rPr>
        <w:t xml:space="preserve"> </w:t>
      </w:r>
      <w:r w:rsidRPr="00763DF6">
        <w:rPr>
          <w:rFonts w:ascii="Avenir Next LT Pro" w:hAnsi="Avenir Next LT Pro"/>
          <w:spacing w:val="-2"/>
        </w:rPr>
        <w:t>the</w:t>
      </w:r>
      <w:r w:rsidRPr="00763DF6">
        <w:rPr>
          <w:rFonts w:ascii="Avenir Next LT Pro" w:hAnsi="Avenir Next LT Pro"/>
          <w:spacing w:val="-4"/>
        </w:rPr>
        <w:t xml:space="preserve"> </w:t>
      </w:r>
      <w:proofErr w:type="gramStart"/>
      <w:r w:rsidRPr="00763DF6">
        <w:rPr>
          <w:rFonts w:ascii="Avenir Next LT Pro" w:hAnsi="Avenir Next LT Pro"/>
          <w:spacing w:val="-4"/>
        </w:rPr>
        <w:t>Faculty</w:t>
      </w:r>
      <w:proofErr w:type="gramEnd"/>
      <w:r w:rsidRPr="00763DF6">
        <w:rPr>
          <w:rFonts w:ascii="Avenir Next LT Pro" w:hAnsi="Avenir Next LT Pro"/>
          <w:spacing w:val="-4"/>
        </w:rPr>
        <w:t>.</w:t>
      </w:r>
      <w:r w:rsidRPr="00763DF6">
        <w:rPr>
          <w:rFonts w:ascii="Avenir Next LT Pro" w:hAnsi="Avenir Next LT Pro"/>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Academic Dean</w:t>
      </w:r>
      <w:r w:rsidRPr="00763DF6">
        <w:rPr>
          <w:rFonts w:ascii="Avenir Next LT Pro" w:hAnsi="Avenir Next LT Pro"/>
          <w:spacing w:val="60"/>
        </w:rPr>
        <w:t xml:space="preserve"> </w:t>
      </w:r>
      <w:r w:rsidRPr="00763DF6">
        <w:rPr>
          <w:rFonts w:ascii="Avenir Next LT Pro" w:hAnsi="Avenir Next LT Pro"/>
        </w:rPr>
        <w:t>will</w:t>
      </w:r>
      <w:r w:rsidRPr="00763DF6">
        <w:rPr>
          <w:rFonts w:ascii="Avenir Next LT Pro" w:hAnsi="Avenir Next LT Pro"/>
          <w:spacing w:val="-5"/>
        </w:rPr>
        <w:t xml:space="preserve"> </w:t>
      </w:r>
      <w:proofErr w:type="gramStart"/>
      <w:r w:rsidRPr="00763DF6">
        <w:rPr>
          <w:rFonts w:ascii="Avenir Next LT Pro" w:hAnsi="Avenir Next LT Pro"/>
        </w:rPr>
        <w:t>render</w:t>
      </w:r>
      <w:proofErr w:type="gramEnd"/>
      <w:r w:rsidRPr="00763DF6">
        <w:rPr>
          <w:rFonts w:ascii="Avenir Next LT Pro" w:hAnsi="Avenir Next LT Pro"/>
        </w:rPr>
        <w:t xml:space="preserve"> a</w:t>
      </w:r>
      <w:r w:rsidRPr="00763DF6">
        <w:rPr>
          <w:rFonts w:ascii="Avenir Next LT Pro" w:hAnsi="Avenir Next LT Pro"/>
          <w:spacing w:val="-4"/>
        </w:rPr>
        <w:t xml:space="preserve"> </w:t>
      </w:r>
      <w:r w:rsidRPr="00763DF6">
        <w:rPr>
          <w:rFonts w:ascii="Avenir Next LT Pro" w:hAnsi="Avenir Next LT Pro"/>
        </w:rPr>
        <w:t>written</w:t>
      </w:r>
      <w:r w:rsidRPr="00763DF6">
        <w:rPr>
          <w:rFonts w:ascii="Avenir Next LT Pro" w:hAnsi="Avenir Next LT Pro"/>
          <w:spacing w:val="-4"/>
        </w:rPr>
        <w:t xml:space="preserve"> </w:t>
      </w:r>
      <w:r w:rsidRPr="00763DF6">
        <w:rPr>
          <w:rFonts w:ascii="Avenir Next LT Pro" w:hAnsi="Avenir Next LT Pro"/>
        </w:rPr>
        <w:t>decision.</w:t>
      </w:r>
    </w:p>
    <w:p w14:paraId="6AB5FBDB" w14:textId="77777777" w:rsidR="00E547BA" w:rsidRPr="00763DF6" w:rsidRDefault="00E547BA" w:rsidP="003A0D0F">
      <w:pPr>
        <w:rPr>
          <w:rFonts w:ascii="Avenir Next LT Pro" w:eastAsia="Arial" w:hAnsi="Avenir Next LT Pro"/>
        </w:rPr>
      </w:pPr>
    </w:p>
    <w:p w14:paraId="628BFFEF" w14:textId="77777777" w:rsidR="00E547BA" w:rsidRPr="00763DF6" w:rsidRDefault="00E547BA" w:rsidP="003A0D0F">
      <w:pPr>
        <w:rPr>
          <w:rFonts w:ascii="Avenir Next LT Pro" w:hAnsi="Avenir Next LT Pro"/>
        </w:rPr>
      </w:pPr>
      <w:r w:rsidRPr="00763DF6">
        <w:rPr>
          <w:rFonts w:ascii="Avenir Next LT Pro" w:hAnsi="Avenir Next LT Pro"/>
          <w:spacing w:val="-2"/>
        </w:rPr>
        <w:t>If</w:t>
      </w:r>
      <w:r w:rsidRPr="00763DF6">
        <w:rPr>
          <w:rFonts w:ascii="Avenir Next LT Pro" w:hAnsi="Avenir Next LT Pro"/>
          <w:spacing w:val="-1"/>
        </w:rPr>
        <w:t xml:space="preserve"> </w:t>
      </w:r>
      <w:r w:rsidRPr="00763DF6">
        <w:rPr>
          <w:rFonts w:ascii="Avenir Next LT Pro" w:hAnsi="Avenir Next LT Pro"/>
          <w:spacing w:val="-2"/>
        </w:rPr>
        <w:t>the</w:t>
      </w:r>
      <w:r w:rsidRPr="00763DF6">
        <w:rPr>
          <w:rFonts w:ascii="Avenir Next LT Pro" w:hAnsi="Avenir Next LT Pro"/>
          <w:spacing w:val="-7"/>
        </w:rPr>
        <w:t xml:space="preserve"> </w:t>
      </w:r>
      <w:r w:rsidRPr="00763DF6">
        <w:rPr>
          <w:rFonts w:ascii="Avenir Next LT Pro" w:hAnsi="Avenir Next LT Pro"/>
        </w:rPr>
        <w:t xml:space="preserve">student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spacing w:val="-2"/>
        </w:rPr>
        <w:t>not</w:t>
      </w:r>
      <w:r w:rsidRPr="00763DF6">
        <w:rPr>
          <w:rFonts w:ascii="Avenir Next LT Pro" w:hAnsi="Avenir Next LT Pro"/>
        </w:rPr>
        <w:t xml:space="preserve"> satisfied</w:t>
      </w:r>
      <w:r w:rsidRPr="00763DF6">
        <w:rPr>
          <w:rFonts w:ascii="Avenir Next LT Pro" w:hAnsi="Avenir Next LT Pro"/>
          <w:spacing w:val="-4"/>
        </w:rPr>
        <w:t xml:space="preserve"> </w:t>
      </w:r>
      <w:r w:rsidRPr="00763DF6">
        <w:rPr>
          <w:rFonts w:ascii="Avenir Next LT Pro" w:hAnsi="Avenir Next LT Pro"/>
        </w:rPr>
        <w:t>with</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decision, </w:t>
      </w:r>
      <w:r w:rsidRPr="00763DF6">
        <w:rPr>
          <w:rFonts w:ascii="Avenir Next LT Pro" w:hAnsi="Avenir Next LT Pro"/>
          <w:spacing w:val="-2"/>
        </w:rPr>
        <w:t>then</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student </w:t>
      </w:r>
      <w:r w:rsidRPr="00763DF6">
        <w:rPr>
          <w:rFonts w:ascii="Avenir Next LT Pro" w:hAnsi="Avenir Next LT Pro"/>
          <w:spacing w:val="-2"/>
        </w:rPr>
        <w:t>may</w:t>
      </w:r>
      <w:r w:rsidRPr="00763DF6">
        <w:rPr>
          <w:rFonts w:ascii="Avenir Next LT Pro" w:hAnsi="Avenir Next LT Pro"/>
          <w:spacing w:val="-6"/>
        </w:rPr>
        <w:t xml:space="preserve"> </w:t>
      </w:r>
      <w:r w:rsidRPr="00763DF6">
        <w:rPr>
          <w:rFonts w:ascii="Avenir Next LT Pro" w:hAnsi="Avenir Next LT Pro"/>
        </w:rPr>
        <w:t>submit a subsequent written</w:t>
      </w:r>
      <w:r w:rsidRPr="00763DF6">
        <w:rPr>
          <w:rFonts w:ascii="Avenir Next LT Pro" w:hAnsi="Avenir Next LT Pro"/>
          <w:spacing w:val="-4"/>
        </w:rPr>
        <w:t xml:space="preserve"> </w:t>
      </w:r>
      <w:r w:rsidRPr="00763DF6">
        <w:rPr>
          <w:rFonts w:ascii="Avenir Next LT Pro" w:hAnsi="Avenir Next LT Pro"/>
        </w:rPr>
        <w:t>appeal</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President requesting</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hearing.</w:t>
      </w:r>
      <w:r w:rsidRPr="00763DF6">
        <w:rPr>
          <w:rFonts w:ascii="Avenir Next LT Pro" w:hAnsi="Avenir Next LT Pro"/>
          <w:spacing w:val="-8"/>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President </w:t>
      </w:r>
      <w:r w:rsidRPr="00763DF6">
        <w:rPr>
          <w:rFonts w:ascii="Avenir Next LT Pro" w:hAnsi="Avenir Next LT Pro"/>
          <w:spacing w:val="-2"/>
        </w:rPr>
        <w:t>in</w:t>
      </w:r>
      <w:r w:rsidRPr="00763DF6">
        <w:rPr>
          <w:rFonts w:ascii="Avenir Next LT Pro" w:hAnsi="Avenir Next LT Pro"/>
          <w:spacing w:val="-4"/>
        </w:rPr>
        <w:t xml:space="preserve"> </w:t>
      </w:r>
      <w:r w:rsidRPr="00763DF6">
        <w:rPr>
          <w:rFonts w:ascii="Avenir Next LT Pro" w:hAnsi="Avenir Next LT Pro"/>
        </w:rPr>
        <w:t>consultation</w:t>
      </w:r>
      <w:r w:rsidRPr="00763DF6">
        <w:rPr>
          <w:rFonts w:ascii="Avenir Next LT Pro" w:hAnsi="Avenir Next LT Pro"/>
          <w:spacing w:val="66"/>
        </w:rPr>
        <w:t xml:space="preserve"> </w:t>
      </w:r>
      <w:r w:rsidRPr="00763DF6">
        <w:rPr>
          <w:rFonts w:ascii="Avenir Next LT Pro" w:hAnsi="Avenir Next LT Pro"/>
        </w:rPr>
        <w:t>with</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Academic Dean </w:t>
      </w:r>
      <w:r w:rsidRPr="00763DF6">
        <w:rPr>
          <w:rFonts w:ascii="Avenir Next LT Pro" w:hAnsi="Avenir Next LT Pro"/>
          <w:spacing w:val="-2"/>
        </w:rPr>
        <w:t>and</w:t>
      </w:r>
      <w:r w:rsidRPr="00763DF6">
        <w:rPr>
          <w:rFonts w:ascii="Avenir Next LT Pro" w:hAnsi="Avenir Next LT Pro"/>
          <w:spacing w:val="-4"/>
        </w:rPr>
        <w:t xml:space="preserve"> </w:t>
      </w:r>
      <w:r w:rsidRPr="00763DF6">
        <w:rPr>
          <w:rFonts w:ascii="Avenir Next LT Pro" w:hAnsi="Avenir Next LT Pro"/>
        </w:rPr>
        <w:t>Faculty</w:t>
      </w:r>
      <w:r w:rsidRPr="00763DF6">
        <w:rPr>
          <w:rFonts w:ascii="Avenir Next LT Pro" w:hAnsi="Avenir Next LT Pro"/>
          <w:spacing w:val="-4"/>
        </w:rPr>
        <w:t xml:space="preserve"> </w:t>
      </w:r>
      <w:r w:rsidRPr="00763DF6">
        <w:rPr>
          <w:rFonts w:ascii="Avenir Next LT Pro" w:hAnsi="Avenir Next LT Pro"/>
        </w:rPr>
        <w:t xml:space="preserve">Moderator </w:t>
      </w:r>
      <w:r w:rsidRPr="00763DF6">
        <w:rPr>
          <w:rFonts w:ascii="Avenir Next LT Pro" w:hAnsi="Avenir Next LT Pro"/>
          <w:spacing w:val="-2"/>
        </w:rPr>
        <w:t>may</w:t>
      </w:r>
      <w:r w:rsidRPr="00763DF6">
        <w:rPr>
          <w:rFonts w:ascii="Avenir Next LT Pro" w:hAnsi="Avenir Next LT Pro"/>
          <w:spacing w:val="-6"/>
        </w:rPr>
        <w:t xml:space="preserve"> </w:t>
      </w:r>
      <w:r w:rsidRPr="00763DF6">
        <w:rPr>
          <w:rFonts w:ascii="Avenir Next LT Pro" w:hAnsi="Avenir Next LT Pro"/>
          <w:spacing w:val="-1"/>
        </w:rPr>
        <w:t>or</w:t>
      </w:r>
      <w:r w:rsidRPr="00763DF6">
        <w:rPr>
          <w:rFonts w:ascii="Avenir Next LT Pro" w:hAnsi="Avenir Next LT Pro"/>
        </w:rPr>
        <w:t xml:space="preserve"> may</w:t>
      </w:r>
      <w:r w:rsidRPr="00763DF6">
        <w:rPr>
          <w:rFonts w:ascii="Avenir Next LT Pro" w:hAnsi="Avenir Next LT Pro"/>
          <w:spacing w:val="-6"/>
        </w:rPr>
        <w:t xml:space="preserve"> </w:t>
      </w:r>
      <w:r w:rsidRPr="00763DF6">
        <w:rPr>
          <w:rFonts w:ascii="Avenir Next LT Pro" w:hAnsi="Avenir Next LT Pro"/>
          <w:spacing w:val="-2"/>
        </w:rPr>
        <w:t>not</w:t>
      </w:r>
      <w:r w:rsidRPr="00763DF6">
        <w:rPr>
          <w:rFonts w:ascii="Avenir Next LT Pro" w:hAnsi="Avenir Next LT Pro"/>
        </w:rPr>
        <w:t xml:space="preserve"> </w:t>
      </w:r>
      <w:r w:rsidRPr="00763DF6">
        <w:rPr>
          <w:rFonts w:ascii="Avenir Next LT Pro" w:hAnsi="Avenir Next LT Pro"/>
          <w:spacing w:val="-2"/>
        </w:rPr>
        <w:t>grant</w:t>
      </w:r>
      <w:r w:rsidRPr="00763DF6">
        <w:rPr>
          <w:rFonts w:ascii="Avenir Next LT Pro" w:hAnsi="Avenir Next LT Pro"/>
          <w:spacing w:val="-5"/>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request.</w:t>
      </w:r>
      <w:r w:rsidRPr="00763DF6">
        <w:rPr>
          <w:rFonts w:ascii="Avenir Next LT Pro" w:hAnsi="Avenir Next LT Pro"/>
          <w:spacing w:val="-5"/>
        </w:rPr>
        <w:t xml:space="preserve"> </w:t>
      </w:r>
      <w:r w:rsidRPr="00763DF6">
        <w:rPr>
          <w:rFonts w:ascii="Avenir Next LT Pro" w:hAnsi="Avenir Next LT Pro"/>
          <w:spacing w:val="-2"/>
        </w:rPr>
        <w:t>If</w:t>
      </w:r>
      <w:r w:rsidRPr="00763DF6">
        <w:rPr>
          <w:rFonts w:ascii="Avenir Next LT Pro" w:hAnsi="Avenir Next LT Pro"/>
          <w:spacing w:val="-5"/>
        </w:rPr>
        <w:t xml:space="preserve"> </w:t>
      </w:r>
      <w:r w:rsidRPr="00763DF6">
        <w:rPr>
          <w:rFonts w:ascii="Avenir Next LT Pro" w:hAnsi="Avenir Next LT Pro"/>
          <w:spacing w:val="-2"/>
        </w:rPr>
        <w:t>granted,</w:t>
      </w:r>
      <w:r w:rsidRPr="00763DF6">
        <w:rPr>
          <w:rFonts w:ascii="Avenir Next LT Pro" w:hAnsi="Avenir Next LT Pro"/>
          <w:spacing w:val="-5"/>
        </w:rPr>
        <w:t xml:space="preserve"> </w:t>
      </w:r>
      <w:r w:rsidRPr="00763DF6">
        <w:rPr>
          <w:rFonts w:ascii="Avenir Next LT Pro" w:hAnsi="Avenir Next LT Pro"/>
          <w:spacing w:val="-2"/>
        </w:rPr>
        <w:t>the</w:t>
      </w:r>
      <w:r w:rsidRPr="00763DF6">
        <w:rPr>
          <w:rFonts w:ascii="Avenir Next LT Pro" w:hAnsi="Avenir Next LT Pro"/>
          <w:spacing w:val="52"/>
        </w:rPr>
        <w:t xml:space="preserve"> </w:t>
      </w:r>
      <w:r w:rsidRPr="00763DF6">
        <w:rPr>
          <w:rFonts w:ascii="Avenir Next LT Pro" w:hAnsi="Avenir Next LT Pro"/>
        </w:rPr>
        <w:t>President</w:t>
      </w:r>
      <w:r w:rsidRPr="00763DF6">
        <w:rPr>
          <w:rFonts w:ascii="Avenir Next LT Pro" w:hAnsi="Avenir Next LT Pro"/>
          <w:spacing w:val="-1"/>
        </w:rPr>
        <w:t xml:space="preserve"> </w:t>
      </w:r>
      <w:r w:rsidRPr="00763DF6">
        <w:rPr>
          <w:rFonts w:ascii="Avenir Next LT Pro" w:hAnsi="Avenir Next LT Pro"/>
        </w:rPr>
        <w:t>will</w:t>
      </w:r>
      <w:r w:rsidRPr="00763DF6">
        <w:rPr>
          <w:rFonts w:ascii="Avenir Next LT Pro" w:hAnsi="Avenir Next LT Pro"/>
          <w:spacing w:val="-5"/>
        </w:rPr>
        <w:t xml:space="preserve"> </w:t>
      </w:r>
      <w:r w:rsidRPr="00763DF6">
        <w:rPr>
          <w:rFonts w:ascii="Avenir Next LT Pro" w:hAnsi="Avenir Next LT Pro"/>
        </w:rPr>
        <w:t xml:space="preserve">appoint </w:t>
      </w:r>
      <w:r w:rsidRPr="00763DF6">
        <w:rPr>
          <w:rFonts w:ascii="Avenir Next LT Pro" w:hAnsi="Avenir Next LT Pro"/>
          <w:spacing w:val="-2"/>
        </w:rPr>
        <w:t xml:space="preserve">an </w:t>
      </w:r>
      <w:r w:rsidRPr="00763DF6">
        <w:rPr>
          <w:rFonts w:ascii="Avenir Next LT Pro" w:hAnsi="Avenir Next LT Pro"/>
          <w:i/>
        </w:rPr>
        <w:t xml:space="preserve">ad </w:t>
      </w:r>
      <w:r w:rsidRPr="00763DF6">
        <w:rPr>
          <w:rFonts w:ascii="Avenir Next LT Pro" w:hAnsi="Avenir Next LT Pro"/>
          <w:i/>
          <w:spacing w:val="-1"/>
        </w:rPr>
        <w:t xml:space="preserve">hoc </w:t>
      </w:r>
      <w:r w:rsidRPr="00763DF6">
        <w:rPr>
          <w:rFonts w:ascii="Avenir Next LT Pro" w:hAnsi="Avenir Next LT Pro"/>
        </w:rPr>
        <w:t>committee</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5"/>
        </w:rPr>
        <w:t xml:space="preserve"> </w:t>
      </w:r>
      <w:r w:rsidRPr="00763DF6">
        <w:rPr>
          <w:rFonts w:ascii="Avenir Next LT Pro" w:hAnsi="Avenir Next LT Pro"/>
        </w:rPr>
        <w:t>faculty</w:t>
      </w:r>
      <w:r w:rsidRPr="00763DF6">
        <w:rPr>
          <w:rFonts w:ascii="Avenir Next LT Pro" w:hAnsi="Avenir Next LT Pro"/>
          <w:spacing w:val="-6"/>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 xml:space="preserve">hear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case.</w:t>
      </w:r>
      <w:r w:rsidRPr="00763DF6">
        <w:rPr>
          <w:rFonts w:ascii="Avenir Next LT Pro" w:hAnsi="Avenir Next LT Pro"/>
          <w:spacing w:val="-5"/>
        </w:rPr>
        <w:t xml:space="preserve"> </w:t>
      </w:r>
      <w:r w:rsidRPr="00763DF6">
        <w:rPr>
          <w:rFonts w:ascii="Avenir Next LT Pro" w:hAnsi="Avenir Next LT Pro"/>
          <w:spacing w:val="-2"/>
        </w:rPr>
        <w:t>This</w:t>
      </w:r>
      <w:r w:rsidRPr="00763DF6">
        <w:rPr>
          <w:rFonts w:ascii="Avenir Next LT Pro" w:hAnsi="Avenir Next LT Pro"/>
          <w:spacing w:val="-4"/>
        </w:rPr>
        <w:t xml:space="preserve"> </w:t>
      </w:r>
      <w:r w:rsidRPr="00763DF6">
        <w:rPr>
          <w:rFonts w:ascii="Avenir Next LT Pro" w:hAnsi="Avenir Next LT Pro"/>
        </w:rPr>
        <w:t>committee</w:t>
      </w:r>
      <w:r w:rsidRPr="00763DF6">
        <w:rPr>
          <w:rFonts w:ascii="Avenir Next LT Pro" w:hAnsi="Avenir Next LT Pro"/>
          <w:spacing w:val="-4"/>
        </w:rPr>
        <w:t xml:space="preserve"> </w:t>
      </w:r>
      <w:r w:rsidRPr="00763DF6">
        <w:rPr>
          <w:rFonts w:ascii="Avenir Next LT Pro" w:hAnsi="Avenir Next LT Pro"/>
          <w:spacing w:val="-2"/>
        </w:rPr>
        <w:t>is</w:t>
      </w:r>
      <w:r w:rsidRPr="00763DF6">
        <w:rPr>
          <w:rFonts w:ascii="Avenir Next LT Pro" w:hAnsi="Avenir Next LT Pro"/>
          <w:spacing w:val="60"/>
        </w:rPr>
        <w:t xml:space="preserve"> </w:t>
      </w:r>
      <w:r w:rsidRPr="00763DF6">
        <w:rPr>
          <w:rFonts w:ascii="Avenir Next LT Pro" w:hAnsi="Avenir Next LT Pro"/>
        </w:rPr>
        <w:t>authorized</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meet</w:t>
      </w:r>
      <w:r w:rsidRPr="00763DF6">
        <w:rPr>
          <w:rFonts w:ascii="Avenir Next LT Pro" w:hAnsi="Avenir Next LT Pro"/>
        </w:rPr>
        <w:t xml:space="preserve"> with</w:t>
      </w:r>
      <w:r w:rsidRPr="00763DF6">
        <w:rPr>
          <w:rFonts w:ascii="Avenir Next LT Pro" w:hAnsi="Avenir Next LT Pro"/>
          <w:spacing w:val="-4"/>
        </w:rPr>
        <w:t xml:space="preserve"> </w:t>
      </w:r>
      <w:r w:rsidRPr="00763DF6">
        <w:rPr>
          <w:rFonts w:ascii="Avenir Next LT Pro" w:hAnsi="Avenir Next LT Pro"/>
          <w:spacing w:val="-2"/>
        </w:rPr>
        <w:t>any</w:t>
      </w:r>
      <w:r w:rsidRPr="00763DF6">
        <w:rPr>
          <w:rFonts w:ascii="Avenir Next LT Pro" w:hAnsi="Avenir Next LT Pro"/>
          <w:spacing w:val="-6"/>
        </w:rPr>
        <w:t xml:space="preserve"> </w:t>
      </w:r>
      <w:r w:rsidRPr="00763DF6">
        <w:rPr>
          <w:rFonts w:ascii="Avenir Next LT Pro" w:hAnsi="Avenir Next LT Pro"/>
          <w:spacing w:val="-2"/>
        </w:rPr>
        <w:t>or</w:t>
      </w:r>
      <w:r w:rsidRPr="00763DF6">
        <w:rPr>
          <w:rFonts w:ascii="Avenir Next LT Pro" w:hAnsi="Avenir Next LT Pro"/>
        </w:rPr>
        <w:t xml:space="preserve"> all</w:t>
      </w:r>
      <w:r w:rsidRPr="00763DF6">
        <w:rPr>
          <w:rFonts w:ascii="Avenir Next LT Pro" w:hAnsi="Avenir Next LT Pro"/>
          <w:spacing w:val="-5"/>
        </w:rPr>
        <w:t xml:space="preserve"> </w:t>
      </w:r>
      <w:r w:rsidRPr="00763DF6">
        <w:rPr>
          <w:rFonts w:ascii="Avenir Next LT Pro" w:hAnsi="Avenir Next LT Pro"/>
        </w:rPr>
        <w:t>concerned</w:t>
      </w:r>
      <w:r w:rsidRPr="00763DF6">
        <w:rPr>
          <w:rFonts w:ascii="Avenir Next LT Pro" w:hAnsi="Avenir Next LT Pro"/>
          <w:spacing w:val="-4"/>
        </w:rPr>
        <w:t xml:space="preserve"> </w:t>
      </w:r>
      <w:r w:rsidRPr="00763DF6">
        <w:rPr>
          <w:rFonts w:ascii="Avenir Next LT Pro" w:hAnsi="Avenir Next LT Pro"/>
          <w:spacing w:val="-2"/>
        </w:rPr>
        <w:t>parties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resolve</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issue</w:t>
      </w:r>
      <w:r w:rsidRPr="00763DF6">
        <w:rPr>
          <w:rFonts w:ascii="Avenir Next LT Pro" w:hAnsi="Avenir Next LT Pro"/>
          <w:spacing w:val="-4"/>
        </w:rPr>
        <w:t xml:space="preserve"> </w:t>
      </w:r>
      <w:r w:rsidRPr="00763DF6">
        <w:rPr>
          <w:rFonts w:ascii="Avenir Next LT Pro" w:hAnsi="Avenir Next LT Pro"/>
          <w:spacing w:val="-2"/>
        </w:rPr>
        <w:t xml:space="preserve">and </w:t>
      </w:r>
      <w:r w:rsidRPr="00763DF6">
        <w:rPr>
          <w:rFonts w:ascii="Avenir Next LT Pro" w:hAnsi="Avenir Next LT Pro"/>
        </w:rPr>
        <w:t>will</w:t>
      </w:r>
      <w:r w:rsidRPr="00763DF6">
        <w:rPr>
          <w:rFonts w:ascii="Avenir Next LT Pro" w:hAnsi="Avenir Next LT Pro"/>
          <w:spacing w:val="-5"/>
        </w:rPr>
        <w:t xml:space="preserve"> </w:t>
      </w:r>
      <w:r w:rsidRPr="00763DF6">
        <w:rPr>
          <w:rFonts w:ascii="Avenir Next LT Pro" w:hAnsi="Avenir Next LT Pro"/>
        </w:rPr>
        <w:t>render a</w:t>
      </w:r>
      <w:r w:rsidRPr="00763DF6">
        <w:rPr>
          <w:rFonts w:ascii="Avenir Next LT Pro" w:hAnsi="Avenir Next LT Pro"/>
          <w:spacing w:val="-4"/>
        </w:rPr>
        <w:t xml:space="preserve"> </w:t>
      </w:r>
      <w:r w:rsidRPr="00763DF6">
        <w:rPr>
          <w:rFonts w:ascii="Avenir Next LT Pro" w:hAnsi="Avenir Next LT Pro"/>
        </w:rPr>
        <w:t>written</w:t>
      </w:r>
      <w:r w:rsidRPr="00763DF6">
        <w:rPr>
          <w:rFonts w:ascii="Avenir Next LT Pro" w:hAnsi="Avenir Next LT Pro"/>
          <w:spacing w:val="54"/>
        </w:rPr>
        <w:t xml:space="preserve"> </w:t>
      </w:r>
      <w:r w:rsidRPr="00763DF6">
        <w:rPr>
          <w:rFonts w:ascii="Avenir Next LT Pro" w:hAnsi="Avenir Next LT Pro"/>
        </w:rPr>
        <w:t>decision</w:t>
      </w:r>
      <w:r w:rsidRPr="00763DF6">
        <w:rPr>
          <w:rFonts w:ascii="Avenir Next LT Pro" w:hAnsi="Avenir Next LT Pro"/>
          <w:spacing w:val="-4"/>
        </w:rPr>
        <w:t xml:space="preserve"> </w:t>
      </w:r>
      <w:r w:rsidRPr="00763DF6">
        <w:rPr>
          <w:rFonts w:ascii="Avenir Next LT Pro" w:hAnsi="Avenir Next LT Pro"/>
        </w:rPr>
        <w:t>concerning</w:t>
      </w:r>
      <w:r w:rsidRPr="00763DF6">
        <w:rPr>
          <w:rFonts w:ascii="Avenir Next LT Pro" w:hAnsi="Avenir Next LT Pro"/>
          <w:spacing w:val="-2"/>
        </w:rPr>
        <w:t xml:space="preserve"> the</w:t>
      </w:r>
      <w:r w:rsidRPr="00763DF6">
        <w:rPr>
          <w:rFonts w:ascii="Avenir Next LT Pro" w:hAnsi="Avenir Next LT Pro"/>
          <w:spacing w:val="-4"/>
        </w:rPr>
        <w:t xml:space="preserve"> </w:t>
      </w:r>
      <w:r w:rsidRPr="00763DF6">
        <w:rPr>
          <w:rFonts w:ascii="Avenir Next LT Pro" w:hAnsi="Avenir Next LT Pro"/>
        </w:rPr>
        <w:t>case.</w:t>
      </w:r>
    </w:p>
    <w:p w14:paraId="2FE66BF0" w14:textId="77777777" w:rsidR="00E547BA" w:rsidRPr="00763DF6" w:rsidRDefault="00E547BA" w:rsidP="003A0D0F">
      <w:pPr>
        <w:rPr>
          <w:rFonts w:ascii="Avenir Next LT Pro" w:eastAsia="Arial" w:hAnsi="Avenir Next LT Pro"/>
        </w:rPr>
      </w:pPr>
    </w:p>
    <w:p w14:paraId="35C7902F" w14:textId="77777777" w:rsidR="00E547BA" w:rsidRPr="00763DF6" w:rsidRDefault="00E547BA" w:rsidP="003A0D0F">
      <w:pPr>
        <w:rPr>
          <w:rFonts w:ascii="Avenir Next LT Pro" w:hAnsi="Avenir Next LT Pro"/>
        </w:rPr>
      </w:pP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decision</w:t>
      </w:r>
      <w:r w:rsidRPr="00763DF6">
        <w:rPr>
          <w:rFonts w:ascii="Avenir Next LT Pro" w:hAnsi="Avenir Next LT Pro"/>
          <w:spacing w:val="-4"/>
        </w:rPr>
        <w:t xml:space="preserve"> </w:t>
      </w:r>
      <w:r w:rsidRPr="00763DF6">
        <w:rPr>
          <w:rFonts w:ascii="Avenir Next LT Pro" w:hAnsi="Avenir Next LT Pro"/>
          <w:spacing w:val="-2"/>
        </w:rPr>
        <w:t>of</w:t>
      </w:r>
      <w:r w:rsidRPr="00763DF6">
        <w:rPr>
          <w:rFonts w:ascii="Avenir Next LT Pro" w:hAnsi="Avenir Next LT Pro"/>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President </w:t>
      </w:r>
      <w:r w:rsidRPr="00763DF6">
        <w:rPr>
          <w:rFonts w:ascii="Avenir Next LT Pro" w:hAnsi="Avenir Next LT Pro"/>
          <w:spacing w:val="-2"/>
        </w:rPr>
        <w:t>or</w:t>
      </w:r>
      <w:r w:rsidRPr="00763DF6">
        <w:rPr>
          <w:rFonts w:ascii="Avenir Next LT Pro" w:hAnsi="Avenir Next LT Pro"/>
        </w:rPr>
        <w:t xml:space="preserve"> </w:t>
      </w:r>
      <w:r w:rsidRPr="00763DF6">
        <w:rPr>
          <w:rFonts w:ascii="Avenir Next LT Pro" w:hAnsi="Avenir Next LT Pro"/>
          <w:spacing w:val="-2"/>
        </w:rPr>
        <w:t>the</w:t>
      </w:r>
      <w:r w:rsidRPr="00763DF6">
        <w:rPr>
          <w:rFonts w:ascii="Avenir Next LT Pro" w:hAnsi="Avenir Next LT Pro"/>
        </w:rPr>
        <w:t xml:space="preserve"> </w:t>
      </w:r>
      <w:r w:rsidRPr="00763DF6">
        <w:rPr>
          <w:rFonts w:ascii="Avenir Next LT Pro" w:hAnsi="Avenir Next LT Pro"/>
          <w:i/>
        </w:rPr>
        <w:t>ad</w:t>
      </w:r>
      <w:r w:rsidRPr="00763DF6">
        <w:rPr>
          <w:rFonts w:ascii="Avenir Next LT Pro" w:hAnsi="Avenir Next LT Pro"/>
          <w:i/>
          <w:spacing w:val="-2"/>
        </w:rPr>
        <w:t xml:space="preserve"> </w:t>
      </w:r>
      <w:r w:rsidRPr="00763DF6">
        <w:rPr>
          <w:rFonts w:ascii="Avenir Next LT Pro" w:hAnsi="Avenir Next LT Pro"/>
          <w:i/>
          <w:spacing w:val="-1"/>
        </w:rPr>
        <w:t>hoc</w:t>
      </w:r>
      <w:r w:rsidRPr="00763DF6">
        <w:rPr>
          <w:rFonts w:ascii="Avenir Next LT Pro" w:hAnsi="Avenir Next LT Pro"/>
          <w:i/>
          <w:spacing w:val="-2"/>
        </w:rPr>
        <w:t xml:space="preserve"> </w:t>
      </w:r>
      <w:r w:rsidRPr="00763DF6">
        <w:rPr>
          <w:rFonts w:ascii="Avenir Next LT Pro" w:hAnsi="Avenir Next LT Pro"/>
        </w:rPr>
        <w:t>committee</w:t>
      </w:r>
      <w:r w:rsidRPr="00763DF6">
        <w:rPr>
          <w:rFonts w:ascii="Avenir Next LT Pro" w:hAnsi="Avenir Next LT Pro"/>
          <w:spacing w:val="-4"/>
        </w:rPr>
        <w:t xml:space="preserve">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rPr>
        <w:t>considered</w:t>
      </w:r>
      <w:r w:rsidRPr="00763DF6">
        <w:rPr>
          <w:rFonts w:ascii="Avenir Next LT Pro" w:hAnsi="Avenir Next LT Pro"/>
          <w:spacing w:val="-4"/>
        </w:rPr>
        <w:t xml:space="preserve"> </w:t>
      </w:r>
      <w:r w:rsidRPr="00763DF6">
        <w:rPr>
          <w:rFonts w:ascii="Avenir Next LT Pro" w:hAnsi="Avenir Next LT Pro"/>
        </w:rPr>
        <w:t>final, subject only</w:t>
      </w:r>
      <w:r w:rsidRPr="00763DF6">
        <w:rPr>
          <w:rFonts w:ascii="Avenir Next LT Pro" w:hAnsi="Avenir Next LT Pro"/>
          <w:spacing w:val="-6"/>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review</w:t>
      </w:r>
      <w:r w:rsidRPr="00763DF6">
        <w:rPr>
          <w:rFonts w:ascii="Avenir Next LT Pro" w:hAnsi="Avenir Next LT Pro"/>
          <w:spacing w:val="48"/>
        </w:rPr>
        <w:t xml:space="preserve"> </w:t>
      </w:r>
      <w:r w:rsidRPr="00763DF6">
        <w:rPr>
          <w:rFonts w:ascii="Avenir Next LT Pro" w:hAnsi="Avenir Next LT Pro"/>
          <w:spacing w:val="-2"/>
        </w:rPr>
        <w:t>by</w:t>
      </w:r>
      <w:r w:rsidRPr="00763DF6">
        <w:rPr>
          <w:rFonts w:ascii="Avenir Next LT Pro" w:hAnsi="Avenir Next LT Pro"/>
          <w:spacing w:val="-6"/>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Board</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 xml:space="preserve">affirm that </w:t>
      </w:r>
      <w:r w:rsidRPr="00763DF6">
        <w:rPr>
          <w:rFonts w:ascii="Avenir Next LT Pro" w:hAnsi="Avenir Next LT Pro"/>
          <w:spacing w:val="-2"/>
        </w:rPr>
        <w:t>the</w:t>
      </w:r>
      <w:r w:rsidRPr="00763DF6">
        <w:rPr>
          <w:rFonts w:ascii="Avenir Next LT Pro" w:hAnsi="Avenir Next LT Pro"/>
          <w:spacing w:val="-4"/>
        </w:rPr>
        <w:t xml:space="preserve"> appeals </w:t>
      </w:r>
      <w:r w:rsidRPr="00763DF6">
        <w:rPr>
          <w:rFonts w:ascii="Avenir Next LT Pro" w:hAnsi="Avenir Next LT Pro"/>
        </w:rPr>
        <w:t>process</w:t>
      </w:r>
      <w:r w:rsidRPr="00763DF6">
        <w:rPr>
          <w:rFonts w:ascii="Avenir Next LT Pro" w:hAnsi="Avenir Next LT Pro"/>
          <w:spacing w:val="-2"/>
        </w:rPr>
        <w:t xml:space="preserve"> </w:t>
      </w:r>
      <w:r w:rsidRPr="00763DF6">
        <w:rPr>
          <w:rFonts w:ascii="Avenir Next LT Pro" w:hAnsi="Avenir Next LT Pro"/>
        </w:rPr>
        <w:t>was</w:t>
      </w:r>
      <w:r w:rsidRPr="00763DF6">
        <w:rPr>
          <w:rFonts w:ascii="Avenir Next LT Pro" w:hAnsi="Avenir Next LT Pro"/>
          <w:spacing w:val="66"/>
        </w:rPr>
        <w:t xml:space="preserve"> </w:t>
      </w:r>
      <w:r w:rsidRPr="00763DF6">
        <w:rPr>
          <w:rFonts w:ascii="Avenir Next LT Pro" w:hAnsi="Avenir Next LT Pro"/>
        </w:rPr>
        <w:t>properly</w:t>
      </w:r>
      <w:r w:rsidRPr="00763DF6">
        <w:rPr>
          <w:rFonts w:ascii="Avenir Next LT Pro" w:hAnsi="Avenir Next LT Pro"/>
          <w:spacing w:val="-6"/>
        </w:rPr>
        <w:t xml:space="preserve"> </w:t>
      </w:r>
      <w:r w:rsidRPr="00763DF6">
        <w:rPr>
          <w:rFonts w:ascii="Avenir Next LT Pro" w:hAnsi="Avenir Next LT Pro"/>
        </w:rPr>
        <w:t>observed.</w:t>
      </w:r>
    </w:p>
    <w:p w14:paraId="43F3252E" w14:textId="77777777" w:rsidR="00E547BA" w:rsidRPr="00763DF6" w:rsidRDefault="00E547BA" w:rsidP="003A0D0F">
      <w:pPr>
        <w:rPr>
          <w:rFonts w:ascii="Avenir Next LT Pro" w:eastAsia="Arial" w:hAnsi="Avenir Next LT Pro"/>
        </w:rPr>
      </w:pPr>
    </w:p>
    <w:p w14:paraId="61E621D6" w14:textId="77777777" w:rsidR="00E547BA" w:rsidRPr="00763DF6" w:rsidRDefault="00E547BA" w:rsidP="00477957">
      <w:pPr>
        <w:pStyle w:val="Heading3"/>
        <w:rPr>
          <w:rFonts w:ascii="Avenir Next LT Pro" w:hAnsi="Avenir Next LT Pro"/>
          <w:bCs/>
        </w:rPr>
      </w:pPr>
      <w:bookmarkStart w:id="126" w:name="_Toc171950066"/>
      <w:r w:rsidRPr="00763DF6">
        <w:rPr>
          <w:rFonts w:ascii="Avenir Next LT Pro" w:hAnsi="Avenir Next LT Pro"/>
        </w:rPr>
        <w:t>N</w:t>
      </w:r>
      <w:r w:rsidR="003A0D0F" w:rsidRPr="00763DF6">
        <w:rPr>
          <w:rFonts w:ascii="Avenir Next LT Pro" w:hAnsi="Avenir Next LT Pro"/>
        </w:rPr>
        <w:t>on</w:t>
      </w:r>
      <w:r w:rsidRPr="00763DF6">
        <w:rPr>
          <w:rFonts w:ascii="Avenir Next LT Pro" w:hAnsi="Avenir Next LT Pro"/>
        </w:rPr>
        <w:t>-A</w:t>
      </w:r>
      <w:r w:rsidR="003A0D0F" w:rsidRPr="00763DF6">
        <w:rPr>
          <w:rFonts w:ascii="Avenir Next LT Pro" w:hAnsi="Avenir Next LT Pro"/>
        </w:rPr>
        <w:t>cademic Grievance Policy</w:t>
      </w:r>
      <w:bookmarkEnd w:id="126"/>
    </w:p>
    <w:p w14:paraId="54ACFD8F" w14:textId="77777777" w:rsidR="00E547BA" w:rsidRPr="00763DF6" w:rsidRDefault="00E547BA" w:rsidP="003A0D0F">
      <w:pPr>
        <w:pStyle w:val="Heading4"/>
        <w:rPr>
          <w:rFonts w:ascii="Avenir Next LT Pro" w:eastAsia="Arial" w:hAnsi="Avenir Next LT Pro" w:cs="Arial"/>
        </w:rPr>
      </w:pPr>
      <w:r w:rsidRPr="00763DF6">
        <w:rPr>
          <w:rFonts w:ascii="Avenir Next LT Pro" w:hAnsi="Avenir Next LT Pro"/>
        </w:rPr>
        <w:t>Guidelines</w:t>
      </w:r>
    </w:p>
    <w:p w14:paraId="0B884998" w14:textId="77777777" w:rsidR="00E547BA" w:rsidRPr="00763DF6" w:rsidRDefault="00E547BA" w:rsidP="003A0D0F">
      <w:pPr>
        <w:rPr>
          <w:rFonts w:ascii="Avenir Next LT Pro" w:hAnsi="Avenir Next LT Pro"/>
        </w:rPr>
      </w:pPr>
      <w:r w:rsidRPr="00763DF6">
        <w:rPr>
          <w:rFonts w:ascii="Avenir Next LT Pro" w:hAnsi="Avenir Next LT Pro"/>
        </w:rPr>
        <w:t>For</w:t>
      </w:r>
      <w:r w:rsidRPr="00763DF6">
        <w:rPr>
          <w:rFonts w:ascii="Avenir Next LT Pro" w:hAnsi="Avenir Next LT Pro"/>
          <w:spacing w:val="-1"/>
        </w:rPr>
        <w:t xml:space="preserve"> all</w:t>
      </w:r>
      <w:r w:rsidRPr="00763DF6">
        <w:rPr>
          <w:rFonts w:ascii="Avenir Next LT Pro" w:hAnsi="Avenir Next LT Pro"/>
          <w:spacing w:val="-5"/>
        </w:rPr>
        <w:t xml:space="preserve"> </w:t>
      </w:r>
      <w:r w:rsidRPr="00763DF6">
        <w:rPr>
          <w:rFonts w:ascii="Avenir Next LT Pro" w:hAnsi="Avenir Next LT Pro"/>
          <w:spacing w:val="-1"/>
        </w:rPr>
        <w:t>general</w:t>
      </w:r>
      <w:r w:rsidRPr="00763DF6">
        <w:rPr>
          <w:rFonts w:ascii="Avenir Next LT Pro" w:hAnsi="Avenir Next LT Pro"/>
          <w:spacing w:val="-5"/>
        </w:rPr>
        <w:t xml:space="preserve"> </w:t>
      </w:r>
      <w:r w:rsidRPr="00763DF6">
        <w:rPr>
          <w:rFonts w:ascii="Avenir Next LT Pro" w:hAnsi="Avenir Next LT Pro"/>
        </w:rPr>
        <w:t>grievances not</w:t>
      </w:r>
      <w:r w:rsidRPr="00763DF6">
        <w:rPr>
          <w:rFonts w:ascii="Avenir Next LT Pro" w:hAnsi="Avenir Next LT Pro"/>
          <w:spacing w:val="-3"/>
        </w:rPr>
        <w:t xml:space="preserve"> </w:t>
      </w:r>
      <w:r w:rsidRPr="00763DF6">
        <w:rPr>
          <w:rFonts w:ascii="Avenir Next LT Pro" w:hAnsi="Avenir Next LT Pro"/>
        </w:rPr>
        <w:t>covered under</w:t>
      </w:r>
      <w:r w:rsidRPr="00763DF6">
        <w:rPr>
          <w:rFonts w:ascii="Avenir Next LT Pro" w:hAnsi="Avenir Next LT Pro"/>
          <w:spacing w:val="-1"/>
        </w:rPr>
        <w:t xml:space="preserve"> </w:t>
      </w:r>
      <w:r w:rsidRPr="00763DF6">
        <w:rPr>
          <w:rFonts w:ascii="Avenir Next LT Pro" w:hAnsi="Avenir Next LT Pro"/>
        </w:rPr>
        <w:t>other</w:t>
      </w:r>
      <w:r w:rsidRPr="00763DF6">
        <w:rPr>
          <w:rFonts w:ascii="Avenir Next LT Pro" w:hAnsi="Avenir Next LT Pro"/>
          <w:spacing w:val="-1"/>
        </w:rPr>
        <w:t xml:space="preserve"> </w:t>
      </w:r>
      <w:r w:rsidRPr="00763DF6">
        <w:rPr>
          <w:rFonts w:ascii="Avenir Next LT Pro" w:hAnsi="Avenir Next LT Pro"/>
        </w:rPr>
        <w:t>campus</w:t>
      </w:r>
      <w:r w:rsidRPr="00763DF6">
        <w:rPr>
          <w:rFonts w:ascii="Avenir Next LT Pro" w:hAnsi="Avenir Next LT Pro"/>
          <w:spacing w:val="-4"/>
        </w:rPr>
        <w:t xml:space="preserve"> </w:t>
      </w:r>
      <w:r w:rsidRPr="00763DF6">
        <w:rPr>
          <w:rFonts w:ascii="Avenir Next LT Pro" w:hAnsi="Avenir Next LT Pro"/>
        </w:rPr>
        <w:t>policies,</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similar</w:t>
      </w:r>
      <w:r w:rsidRPr="00763DF6">
        <w:rPr>
          <w:rFonts w:ascii="Avenir Next LT Pro" w:hAnsi="Avenir Next LT Pro"/>
          <w:spacing w:val="-4"/>
        </w:rPr>
        <w:t xml:space="preserve"> </w:t>
      </w:r>
      <w:r w:rsidRPr="00763DF6">
        <w:rPr>
          <w:rFonts w:ascii="Avenir Next LT Pro" w:hAnsi="Avenir Next LT Pro"/>
        </w:rPr>
        <w:t>process</w:t>
      </w:r>
      <w:r w:rsidRPr="00763DF6">
        <w:rPr>
          <w:rFonts w:ascii="Avenir Next LT Pro" w:hAnsi="Avenir Next LT Pro"/>
          <w:spacing w:val="-4"/>
        </w:rPr>
        <w:t xml:space="preserve"> </w:t>
      </w:r>
      <w:r w:rsidRPr="00763DF6">
        <w:rPr>
          <w:rFonts w:ascii="Avenir Next LT Pro" w:hAnsi="Avenir Next LT Pro"/>
        </w:rPr>
        <w:t>outlined</w:t>
      </w:r>
      <w:r w:rsidRPr="00763DF6">
        <w:rPr>
          <w:rFonts w:ascii="Avenir Next LT Pro" w:hAnsi="Avenir Next LT Pro"/>
          <w:spacing w:val="77"/>
        </w:rPr>
        <w:t xml:space="preserve"> </w:t>
      </w:r>
      <w:r w:rsidRPr="00763DF6">
        <w:rPr>
          <w:rFonts w:ascii="Avenir Next LT Pro" w:hAnsi="Avenir Next LT Pro"/>
          <w:spacing w:val="-1"/>
        </w:rPr>
        <w:t>above</w:t>
      </w:r>
      <w:r w:rsidRPr="00763DF6">
        <w:rPr>
          <w:rFonts w:ascii="Avenir Next LT Pro" w:hAnsi="Avenir Next LT Pro"/>
        </w:rPr>
        <w:t xml:space="preserve"> is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be</w:t>
      </w:r>
      <w:r w:rsidRPr="00763DF6">
        <w:rPr>
          <w:rFonts w:ascii="Avenir Next LT Pro" w:hAnsi="Avenir Next LT Pro"/>
          <w:spacing w:val="-5"/>
        </w:rPr>
        <w:t xml:space="preserve"> </w:t>
      </w:r>
      <w:r w:rsidRPr="00763DF6">
        <w:rPr>
          <w:rFonts w:ascii="Avenir Next LT Pro" w:hAnsi="Avenir Next LT Pro"/>
        </w:rPr>
        <w:t xml:space="preserve">followed </w:t>
      </w:r>
      <w:r w:rsidRPr="00763DF6">
        <w:rPr>
          <w:rFonts w:ascii="Avenir Next LT Pro" w:hAnsi="Avenir Next LT Pro"/>
          <w:spacing w:val="-1"/>
        </w:rPr>
        <w:t>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non-academic</w:t>
      </w:r>
      <w:r w:rsidRPr="00763DF6">
        <w:rPr>
          <w:rFonts w:ascii="Avenir Next LT Pro" w:hAnsi="Avenir Next LT Pro"/>
          <w:spacing w:val="-4"/>
        </w:rPr>
        <w:t xml:space="preserve"> </w:t>
      </w:r>
      <w:r w:rsidRPr="00763DF6">
        <w:rPr>
          <w:rFonts w:ascii="Avenir Next LT Pro" w:hAnsi="Avenir Next LT Pro"/>
        </w:rPr>
        <w:t>realm:</w:t>
      </w:r>
    </w:p>
    <w:p w14:paraId="067BFC40" w14:textId="77777777" w:rsidR="00E547BA" w:rsidRPr="00763DF6" w:rsidRDefault="00E547BA" w:rsidP="00032720">
      <w:pPr>
        <w:pStyle w:val="ListParagraph"/>
        <w:numPr>
          <w:ilvl w:val="0"/>
          <w:numId w:val="31"/>
        </w:numPr>
        <w:rPr>
          <w:rFonts w:ascii="Avenir Next LT Pro" w:hAnsi="Avenir Next LT Pro"/>
        </w:rPr>
      </w:pPr>
      <w:r w:rsidRPr="00763DF6">
        <w:rPr>
          <w:rFonts w:ascii="Avenir Next LT Pro" w:hAnsi="Avenir Next LT Pro"/>
          <w:spacing w:val="-1"/>
        </w:rPr>
        <w:t>Go</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7"/>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person</w:t>
      </w:r>
      <w:r w:rsidRPr="00763DF6">
        <w:rPr>
          <w:rFonts w:ascii="Avenir Next LT Pro" w:hAnsi="Avenir Next LT Pro"/>
          <w:spacing w:val="-4"/>
        </w:rPr>
        <w:t xml:space="preserve"> </w:t>
      </w:r>
      <w:r w:rsidRPr="00763DF6">
        <w:rPr>
          <w:rFonts w:ascii="Avenir Next LT Pro" w:hAnsi="Avenir Next LT Pro"/>
          <w:spacing w:val="-2"/>
        </w:rPr>
        <w:t>or</w:t>
      </w:r>
      <w:r w:rsidRPr="00763DF6">
        <w:rPr>
          <w:rFonts w:ascii="Avenir Next LT Pro" w:hAnsi="Avenir Next LT Pro"/>
        </w:rPr>
        <w:t xml:space="preserve"> parties</w:t>
      </w:r>
      <w:r w:rsidRPr="00763DF6">
        <w:rPr>
          <w:rFonts w:ascii="Avenir Next LT Pro" w:hAnsi="Avenir Next LT Pro"/>
          <w:spacing w:val="-4"/>
        </w:rPr>
        <w:t xml:space="preserve"> </w:t>
      </w:r>
      <w:r w:rsidRPr="00763DF6">
        <w:rPr>
          <w:rFonts w:ascii="Avenir Next LT Pro" w:hAnsi="Avenir Next LT Pro"/>
          <w:spacing w:val="-2"/>
        </w:rPr>
        <w:t>and</w:t>
      </w:r>
      <w:r w:rsidRPr="00763DF6">
        <w:rPr>
          <w:rFonts w:ascii="Avenir Next LT Pro" w:hAnsi="Avenir Next LT Pro"/>
          <w:spacing w:val="-4"/>
        </w:rPr>
        <w:t xml:space="preserve"> </w:t>
      </w:r>
      <w:r w:rsidRPr="00763DF6">
        <w:rPr>
          <w:rFonts w:ascii="Avenir Next LT Pro" w:hAnsi="Avenir Next LT Pro"/>
        </w:rPr>
        <w:t>express</w:t>
      </w:r>
      <w:r w:rsidRPr="00763DF6">
        <w:rPr>
          <w:rFonts w:ascii="Avenir Next LT Pro" w:hAnsi="Avenir Next LT Pro"/>
          <w:spacing w:val="-4"/>
        </w:rPr>
        <w:t xml:space="preserve"> </w:t>
      </w:r>
      <w:proofErr w:type="gramStart"/>
      <w:r w:rsidRPr="00763DF6">
        <w:rPr>
          <w:rFonts w:ascii="Avenir Next LT Pro" w:hAnsi="Avenir Next LT Pro"/>
          <w:spacing w:val="-2"/>
        </w:rPr>
        <w:t>the</w:t>
      </w:r>
      <w:proofErr w:type="gramEnd"/>
      <w:r w:rsidRPr="00763DF6">
        <w:rPr>
          <w:rFonts w:ascii="Avenir Next LT Pro" w:hAnsi="Avenir Next LT Pro"/>
          <w:spacing w:val="-4"/>
        </w:rPr>
        <w:t xml:space="preserve"> </w:t>
      </w:r>
      <w:r w:rsidRPr="00763DF6">
        <w:rPr>
          <w:rFonts w:ascii="Avenir Next LT Pro" w:hAnsi="Avenir Next LT Pro"/>
        </w:rPr>
        <w:t>concern.</w:t>
      </w:r>
    </w:p>
    <w:p w14:paraId="5D88E749" w14:textId="77777777" w:rsidR="00E547BA" w:rsidRPr="00763DF6" w:rsidRDefault="00E547BA" w:rsidP="00032720">
      <w:pPr>
        <w:pStyle w:val="ListParagraph"/>
        <w:numPr>
          <w:ilvl w:val="0"/>
          <w:numId w:val="31"/>
        </w:numPr>
        <w:rPr>
          <w:rFonts w:ascii="Avenir Next LT Pro" w:hAnsi="Avenir Next LT Pro"/>
        </w:rPr>
      </w:pPr>
      <w:r w:rsidRPr="00763DF6">
        <w:rPr>
          <w:rFonts w:ascii="Avenir Next LT Pro" w:hAnsi="Avenir Next LT Pro"/>
          <w:spacing w:val="-2"/>
        </w:rPr>
        <w:t>If</w:t>
      </w:r>
      <w:r w:rsidRPr="00763DF6">
        <w:rPr>
          <w:rFonts w:ascii="Avenir Next LT Pro" w:hAnsi="Avenir Next LT Pro"/>
          <w:spacing w:val="-1"/>
        </w:rPr>
        <w:t xml:space="preserve"> </w:t>
      </w:r>
      <w:r w:rsidRPr="00763DF6">
        <w:rPr>
          <w:rFonts w:ascii="Avenir Next LT Pro" w:hAnsi="Avenir Next LT Pro"/>
          <w:spacing w:val="-2"/>
        </w:rPr>
        <w:t>the</w:t>
      </w:r>
      <w:r w:rsidRPr="00763DF6">
        <w:rPr>
          <w:rFonts w:ascii="Avenir Next LT Pro" w:hAnsi="Avenir Next LT Pro"/>
          <w:spacing w:val="-7"/>
        </w:rPr>
        <w:t xml:space="preserve"> </w:t>
      </w:r>
      <w:r w:rsidRPr="00763DF6">
        <w:rPr>
          <w:rFonts w:ascii="Avenir Next LT Pro" w:hAnsi="Avenir Next LT Pro"/>
        </w:rPr>
        <w:t>issue</w:t>
      </w:r>
      <w:r w:rsidRPr="00763DF6">
        <w:rPr>
          <w:rFonts w:ascii="Avenir Next LT Pro" w:hAnsi="Avenir Next LT Pro"/>
          <w:spacing w:val="-4"/>
        </w:rPr>
        <w:t xml:space="preserve">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rPr>
        <w:t>still</w:t>
      </w:r>
      <w:r w:rsidRPr="00763DF6">
        <w:rPr>
          <w:rFonts w:ascii="Avenir Next LT Pro" w:hAnsi="Avenir Next LT Pro"/>
          <w:spacing w:val="-5"/>
        </w:rPr>
        <w:t xml:space="preserve"> </w:t>
      </w:r>
      <w:r w:rsidRPr="00763DF6">
        <w:rPr>
          <w:rFonts w:ascii="Avenir Next LT Pro" w:hAnsi="Avenir Next LT Pro"/>
        </w:rPr>
        <w:t xml:space="preserve">unresolved,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student should submit a</w:t>
      </w:r>
      <w:r w:rsidRPr="00763DF6">
        <w:rPr>
          <w:rFonts w:ascii="Avenir Next LT Pro" w:hAnsi="Avenir Next LT Pro"/>
          <w:spacing w:val="-4"/>
        </w:rPr>
        <w:t xml:space="preserve"> </w:t>
      </w:r>
      <w:r w:rsidRPr="00763DF6">
        <w:rPr>
          <w:rFonts w:ascii="Avenir Next LT Pro" w:hAnsi="Avenir Next LT Pro"/>
        </w:rPr>
        <w:t>written</w:t>
      </w:r>
      <w:r w:rsidRPr="00763DF6">
        <w:rPr>
          <w:rFonts w:ascii="Avenir Next LT Pro" w:hAnsi="Avenir Next LT Pro"/>
          <w:spacing w:val="-4"/>
        </w:rPr>
        <w:t xml:space="preserve"> </w:t>
      </w:r>
      <w:r w:rsidRPr="00763DF6">
        <w:rPr>
          <w:rFonts w:ascii="Avenir Next LT Pro" w:hAnsi="Avenir Next LT Pro"/>
          <w:spacing w:val="-2"/>
        </w:rPr>
        <w:t>appeal</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Dean</w:t>
      </w:r>
      <w:r w:rsidRPr="00763DF6">
        <w:rPr>
          <w:rFonts w:ascii="Avenir Next LT Pro" w:hAnsi="Avenir Next LT Pro"/>
          <w:spacing w:val="-4"/>
        </w:rPr>
        <w:t xml:space="preserve"> </w:t>
      </w:r>
      <w:r w:rsidRPr="00763DF6">
        <w:rPr>
          <w:rFonts w:ascii="Avenir Next LT Pro" w:hAnsi="Avenir Next LT Pro"/>
          <w:spacing w:val="-2"/>
        </w:rPr>
        <w:t>of</w:t>
      </w:r>
      <w:r w:rsidRPr="00763DF6">
        <w:rPr>
          <w:rFonts w:ascii="Avenir Next LT Pro" w:hAnsi="Avenir Next LT Pro"/>
        </w:rPr>
        <w:t xml:space="preserve"> Students</w:t>
      </w:r>
      <w:r w:rsidRPr="00763DF6">
        <w:rPr>
          <w:rFonts w:ascii="Avenir Next LT Pro" w:hAnsi="Avenir Next LT Pro"/>
          <w:spacing w:val="64"/>
        </w:rPr>
        <w:t xml:space="preserve"> </w:t>
      </w:r>
      <w:r w:rsidRPr="00763DF6">
        <w:rPr>
          <w:rFonts w:ascii="Avenir Next LT Pro" w:hAnsi="Avenir Next LT Pro"/>
        </w:rPr>
        <w:t>regarding</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issue. </w:t>
      </w:r>
    </w:p>
    <w:p w14:paraId="681DB2A9" w14:textId="77777777" w:rsidR="00E547BA" w:rsidRPr="00763DF6" w:rsidRDefault="00E547BA" w:rsidP="00032720">
      <w:pPr>
        <w:pStyle w:val="ListParagraph"/>
        <w:numPr>
          <w:ilvl w:val="0"/>
          <w:numId w:val="31"/>
        </w:numPr>
        <w:rPr>
          <w:rFonts w:ascii="Avenir Next LT Pro" w:hAnsi="Avenir Next LT Pro"/>
        </w:rPr>
      </w:pPr>
      <w:r w:rsidRPr="00763DF6">
        <w:rPr>
          <w:rFonts w:ascii="Avenir Next LT Pro" w:hAnsi="Avenir Next LT Pro"/>
          <w:spacing w:val="-2"/>
        </w:rPr>
        <w:t>If</w:t>
      </w:r>
      <w:r w:rsidRPr="00763DF6">
        <w:rPr>
          <w:rFonts w:ascii="Avenir Next LT Pro" w:hAnsi="Avenir Next LT Pro"/>
          <w:spacing w:val="-1"/>
        </w:rPr>
        <w:t xml:space="preserve"> </w:t>
      </w:r>
      <w:r w:rsidRPr="00763DF6">
        <w:rPr>
          <w:rFonts w:ascii="Avenir Next LT Pro" w:hAnsi="Avenir Next LT Pro"/>
          <w:spacing w:val="-2"/>
        </w:rPr>
        <w:t>the</w:t>
      </w:r>
      <w:r w:rsidRPr="00763DF6">
        <w:rPr>
          <w:rFonts w:ascii="Avenir Next LT Pro" w:hAnsi="Avenir Next LT Pro"/>
          <w:spacing w:val="-7"/>
        </w:rPr>
        <w:t xml:space="preserve"> </w:t>
      </w:r>
      <w:r w:rsidRPr="00763DF6">
        <w:rPr>
          <w:rFonts w:ascii="Avenir Next LT Pro" w:hAnsi="Avenir Next LT Pro"/>
        </w:rPr>
        <w:t xml:space="preserve">student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spacing w:val="-2"/>
        </w:rPr>
        <w:t>not</w:t>
      </w:r>
      <w:r w:rsidRPr="00763DF6">
        <w:rPr>
          <w:rFonts w:ascii="Avenir Next LT Pro" w:hAnsi="Avenir Next LT Pro"/>
        </w:rPr>
        <w:t xml:space="preserve"> satisfied</w:t>
      </w:r>
      <w:r w:rsidRPr="00763DF6">
        <w:rPr>
          <w:rFonts w:ascii="Avenir Next LT Pro" w:hAnsi="Avenir Next LT Pro"/>
          <w:spacing w:val="-4"/>
        </w:rPr>
        <w:t xml:space="preserve"> </w:t>
      </w:r>
      <w:r w:rsidRPr="00763DF6">
        <w:rPr>
          <w:rFonts w:ascii="Avenir Next LT Pro" w:hAnsi="Avenir Next LT Pro"/>
        </w:rPr>
        <w:t>with</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decision, then</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student </w:t>
      </w:r>
      <w:r w:rsidRPr="00763DF6">
        <w:rPr>
          <w:rFonts w:ascii="Avenir Next LT Pro" w:hAnsi="Avenir Next LT Pro"/>
          <w:spacing w:val="-2"/>
        </w:rPr>
        <w:t>may</w:t>
      </w:r>
      <w:r w:rsidRPr="00763DF6">
        <w:rPr>
          <w:rFonts w:ascii="Avenir Next LT Pro" w:hAnsi="Avenir Next LT Pro"/>
          <w:spacing w:val="64"/>
        </w:rPr>
        <w:t xml:space="preserve"> </w:t>
      </w:r>
      <w:r w:rsidRPr="00763DF6">
        <w:rPr>
          <w:rFonts w:ascii="Avenir Next LT Pro" w:hAnsi="Avenir Next LT Pro"/>
        </w:rPr>
        <w:t>submit a</w:t>
      </w:r>
      <w:r w:rsidRPr="00763DF6">
        <w:rPr>
          <w:rFonts w:ascii="Avenir Next LT Pro" w:hAnsi="Avenir Next LT Pro"/>
          <w:spacing w:val="-4"/>
        </w:rPr>
        <w:t xml:space="preserve"> </w:t>
      </w:r>
      <w:r w:rsidRPr="00763DF6">
        <w:rPr>
          <w:rFonts w:ascii="Avenir Next LT Pro" w:hAnsi="Avenir Next LT Pro"/>
        </w:rPr>
        <w:t>subsequent written</w:t>
      </w:r>
      <w:r w:rsidRPr="00763DF6">
        <w:rPr>
          <w:rFonts w:ascii="Avenir Next LT Pro" w:hAnsi="Avenir Next LT Pro"/>
          <w:spacing w:val="-4"/>
        </w:rPr>
        <w:t xml:space="preserve"> </w:t>
      </w:r>
      <w:r w:rsidRPr="00763DF6">
        <w:rPr>
          <w:rFonts w:ascii="Avenir Next LT Pro" w:hAnsi="Avenir Next LT Pro"/>
        </w:rPr>
        <w:t>appeal</w:t>
      </w:r>
      <w:r w:rsidRPr="00763DF6">
        <w:rPr>
          <w:rFonts w:ascii="Avenir Next LT Pro" w:hAnsi="Avenir Next LT Pro"/>
          <w:spacing w:val="-5"/>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President requesting</w:t>
      </w:r>
      <w:r w:rsidRPr="00763DF6">
        <w:rPr>
          <w:rFonts w:ascii="Avenir Next LT Pro" w:hAnsi="Avenir Next LT Pro"/>
          <w:spacing w:val="-2"/>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rPr>
        <w:t>hearing.</w:t>
      </w:r>
      <w:r w:rsidRPr="00763DF6">
        <w:rPr>
          <w:rFonts w:ascii="Avenir Next LT Pro" w:hAnsi="Avenir Next LT Pro"/>
          <w:spacing w:val="-5"/>
        </w:rPr>
        <w:t xml:space="preserve"> </w:t>
      </w:r>
      <w:r w:rsidRPr="00763DF6">
        <w:rPr>
          <w:rFonts w:ascii="Avenir Next LT Pro" w:hAnsi="Avenir Next LT Pro"/>
          <w:spacing w:val="-2"/>
        </w:rPr>
        <w:t>If</w:t>
      </w:r>
      <w:r w:rsidRPr="00763DF6">
        <w:rPr>
          <w:rFonts w:ascii="Avenir Next LT Pro" w:hAnsi="Avenir Next LT Pro"/>
        </w:rPr>
        <w:t xml:space="preserve"> granted, </w:t>
      </w:r>
      <w:r w:rsidRPr="00763DF6">
        <w:rPr>
          <w:rFonts w:ascii="Avenir Next LT Pro" w:hAnsi="Avenir Next LT Pro"/>
          <w:spacing w:val="-2"/>
        </w:rPr>
        <w:t>the</w:t>
      </w:r>
      <w:r w:rsidRPr="00763DF6">
        <w:rPr>
          <w:rFonts w:ascii="Avenir Next LT Pro" w:hAnsi="Avenir Next LT Pro"/>
          <w:spacing w:val="62"/>
        </w:rPr>
        <w:t xml:space="preserve"> </w:t>
      </w:r>
      <w:r w:rsidRPr="00763DF6">
        <w:rPr>
          <w:rFonts w:ascii="Avenir Next LT Pro" w:hAnsi="Avenir Next LT Pro"/>
        </w:rPr>
        <w:t>President</w:t>
      </w:r>
      <w:r w:rsidRPr="00763DF6">
        <w:rPr>
          <w:rFonts w:ascii="Avenir Next LT Pro" w:hAnsi="Avenir Next LT Pro"/>
          <w:spacing w:val="-1"/>
        </w:rPr>
        <w:t xml:space="preserve"> </w:t>
      </w:r>
      <w:r w:rsidRPr="00763DF6">
        <w:rPr>
          <w:rFonts w:ascii="Avenir Next LT Pro" w:hAnsi="Avenir Next LT Pro"/>
        </w:rPr>
        <w:t>will</w:t>
      </w:r>
      <w:r w:rsidRPr="00763DF6">
        <w:rPr>
          <w:rFonts w:ascii="Avenir Next LT Pro" w:hAnsi="Avenir Next LT Pro"/>
          <w:spacing w:val="-5"/>
        </w:rPr>
        <w:t xml:space="preserve"> </w:t>
      </w:r>
      <w:r w:rsidRPr="00763DF6">
        <w:rPr>
          <w:rFonts w:ascii="Avenir Next LT Pro" w:hAnsi="Avenir Next LT Pro"/>
        </w:rPr>
        <w:t xml:space="preserve">appoint </w:t>
      </w:r>
      <w:r w:rsidRPr="00763DF6">
        <w:rPr>
          <w:rFonts w:ascii="Avenir Next LT Pro" w:hAnsi="Avenir Next LT Pro"/>
          <w:spacing w:val="-2"/>
        </w:rPr>
        <w:t xml:space="preserve">an </w:t>
      </w:r>
      <w:r w:rsidRPr="00763DF6">
        <w:rPr>
          <w:rFonts w:ascii="Avenir Next LT Pro" w:hAnsi="Avenir Next LT Pro"/>
          <w:i/>
        </w:rPr>
        <w:t xml:space="preserve">ad </w:t>
      </w:r>
      <w:r w:rsidRPr="00763DF6">
        <w:rPr>
          <w:rFonts w:ascii="Avenir Next LT Pro" w:hAnsi="Avenir Next LT Pro"/>
          <w:i/>
          <w:spacing w:val="-1"/>
        </w:rPr>
        <w:t xml:space="preserve">hoc </w:t>
      </w:r>
      <w:r w:rsidRPr="00763DF6">
        <w:rPr>
          <w:rFonts w:ascii="Avenir Next LT Pro" w:hAnsi="Avenir Next LT Pro"/>
        </w:rPr>
        <w:t>committee</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5"/>
        </w:rPr>
        <w:t xml:space="preserve"> </w:t>
      </w:r>
      <w:r w:rsidRPr="00763DF6">
        <w:rPr>
          <w:rFonts w:ascii="Avenir Next LT Pro" w:hAnsi="Avenir Next LT Pro"/>
        </w:rPr>
        <w:t>faculty</w:t>
      </w:r>
      <w:r w:rsidRPr="00763DF6">
        <w:rPr>
          <w:rFonts w:ascii="Avenir Next LT Pro" w:hAnsi="Avenir Next LT Pro"/>
          <w:spacing w:val="-6"/>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 xml:space="preserve">hear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case.</w:t>
      </w:r>
      <w:r w:rsidRPr="00763DF6">
        <w:rPr>
          <w:rFonts w:ascii="Avenir Next LT Pro" w:hAnsi="Avenir Next LT Pro"/>
          <w:spacing w:val="-5"/>
        </w:rPr>
        <w:t xml:space="preserve"> </w:t>
      </w:r>
      <w:r w:rsidRPr="00763DF6">
        <w:rPr>
          <w:rFonts w:ascii="Avenir Next LT Pro" w:hAnsi="Avenir Next LT Pro"/>
          <w:spacing w:val="-2"/>
        </w:rPr>
        <w:t>This</w:t>
      </w:r>
      <w:r w:rsidRPr="00763DF6">
        <w:rPr>
          <w:rFonts w:ascii="Avenir Next LT Pro" w:hAnsi="Avenir Next LT Pro"/>
          <w:spacing w:val="-4"/>
        </w:rPr>
        <w:t xml:space="preserve"> </w:t>
      </w:r>
      <w:r w:rsidRPr="00763DF6">
        <w:rPr>
          <w:rFonts w:ascii="Avenir Next LT Pro" w:hAnsi="Avenir Next LT Pro"/>
        </w:rPr>
        <w:t>committee</w:t>
      </w:r>
      <w:r w:rsidRPr="00763DF6">
        <w:rPr>
          <w:rFonts w:ascii="Avenir Next LT Pro" w:hAnsi="Avenir Next LT Pro"/>
          <w:spacing w:val="-4"/>
        </w:rPr>
        <w:t xml:space="preserve"> </w:t>
      </w:r>
      <w:r w:rsidRPr="00763DF6">
        <w:rPr>
          <w:rFonts w:ascii="Avenir Next LT Pro" w:hAnsi="Avenir Next LT Pro"/>
          <w:spacing w:val="-2"/>
        </w:rPr>
        <w:t>is</w:t>
      </w:r>
      <w:r w:rsidRPr="00763DF6">
        <w:rPr>
          <w:rFonts w:ascii="Avenir Next LT Pro" w:hAnsi="Avenir Next LT Pro"/>
          <w:spacing w:val="60"/>
        </w:rPr>
        <w:t xml:space="preserve"> </w:t>
      </w:r>
      <w:r w:rsidRPr="00763DF6">
        <w:rPr>
          <w:rFonts w:ascii="Avenir Next LT Pro" w:hAnsi="Avenir Next LT Pro"/>
        </w:rPr>
        <w:t>authorized</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meet</w:t>
      </w:r>
      <w:r w:rsidRPr="00763DF6">
        <w:rPr>
          <w:rFonts w:ascii="Avenir Next LT Pro" w:hAnsi="Avenir Next LT Pro"/>
        </w:rPr>
        <w:t xml:space="preserve"> with</w:t>
      </w:r>
      <w:r w:rsidRPr="00763DF6">
        <w:rPr>
          <w:rFonts w:ascii="Avenir Next LT Pro" w:hAnsi="Avenir Next LT Pro"/>
          <w:spacing w:val="-4"/>
        </w:rPr>
        <w:t xml:space="preserve"> </w:t>
      </w:r>
      <w:r w:rsidRPr="00763DF6">
        <w:rPr>
          <w:rFonts w:ascii="Avenir Next LT Pro" w:hAnsi="Avenir Next LT Pro"/>
          <w:spacing w:val="-2"/>
        </w:rPr>
        <w:t>any</w:t>
      </w:r>
      <w:r w:rsidRPr="00763DF6">
        <w:rPr>
          <w:rFonts w:ascii="Avenir Next LT Pro" w:hAnsi="Avenir Next LT Pro"/>
          <w:spacing w:val="-6"/>
        </w:rPr>
        <w:t xml:space="preserve"> </w:t>
      </w:r>
      <w:r w:rsidRPr="00763DF6">
        <w:rPr>
          <w:rFonts w:ascii="Avenir Next LT Pro" w:hAnsi="Avenir Next LT Pro"/>
          <w:spacing w:val="-2"/>
        </w:rPr>
        <w:t>or</w:t>
      </w:r>
      <w:r w:rsidRPr="00763DF6">
        <w:rPr>
          <w:rFonts w:ascii="Avenir Next LT Pro" w:hAnsi="Avenir Next LT Pro"/>
        </w:rPr>
        <w:t xml:space="preserve"> </w:t>
      </w:r>
      <w:r w:rsidRPr="00763DF6">
        <w:rPr>
          <w:rFonts w:ascii="Avenir Next LT Pro" w:hAnsi="Avenir Next LT Pro"/>
          <w:spacing w:val="-2"/>
        </w:rPr>
        <w:t>all</w:t>
      </w:r>
      <w:r w:rsidRPr="00763DF6">
        <w:rPr>
          <w:rFonts w:ascii="Avenir Next LT Pro" w:hAnsi="Avenir Next LT Pro"/>
          <w:spacing w:val="-5"/>
        </w:rPr>
        <w:t xml:space="preserve"> </w:t>
      </w:r>
      <w:r w:rsidRPr="00763DF6">
        <w:rPr>
          <w:rFonts w:ascii="Avenir Next LT Pro" w:hAnsi="Avenir Next LT Pro"/>
        </w:rPr>
        <w:t>concerned</w:t>
      </w:r>
      <w:r w:rsidRPr="00763DF6">
        <w:rPr>
          <w:rFonts w:ascii="Avenir Next LT Pro" w:hAnsi="Avenir Next LT Pro"/>
          <w:spacing w:val="-4"/>
        </w:rPr>
        <w:t xml:space="preserve"> </w:t>
      </w:r>
      <w:r w:rsidRPr="00763DF6">
        <w:rPr>
          <w:rFonts w:ascii="Avenir Next LT Pro" w:hAnsi="Avenir Next LT Pro"/>
          <w:spacing w:val="-2"/>
        </w:rPr>
        <w:t>parties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resolve</w:t>
      </w:r>
      <w:r w:rsidRPr="00763DF6">
        <w:rPr>
          <w:rFonts w:ascii="Avenir Next LT Pro" w:hAnsi="Avenir Next LT Pro"/>
          <w:spacing w:val="-4"/>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issue</w:t>
      </w:r>
      <w:r w:rsidRPr="00763DF6">
        <w:rPr>
          <w:rFonts w:ascii="Avenir Next LT Pro" w:hAnsi="Avenir Next LT Pro"/>
          <w:spacing w:val="-4"/>
        </w:rPr>
        <w:t xml:space="preserve"> </w:t>
      </w:r>
      <w:r w:rsidRPr="00763DF6">
        <w:rPr>
          <w:rFonts w:ascii="Avenir Next LT Pro" w:hAnsi="Avenir Next LT Pro"/>
          <w:spacing w:val="-2"/>
        </w:rPr>
        <w:t xml:space="preserve">and </w:t>
      </w:r>
      <w:r w:rsidRPr="00763DF6">
        <w:rPr>
          <w:rFonts w:ascii="Avenir Next LT Pro" w:hAnsi="Avenir Next LT Pro"/>
        </w:rPr>
        <w:t>will</w:t>
      </w:r>
      <w:r w:rsidRPr="00763DF6">
        <w:rPr>
          <w:rFonts w:ascii="Avenir Next LT Pro" w:hAnsi="Avenir Next LT Pro"/>
          <w:spacing w:val="-5"/>
        </w:rPr>
        <w:t xml:space="preserve"> </w:t>
      </w:r>
      <w:r w:rsidRPr="00763DF6">
        <w:rPr>
          <w:rFonts w:ascii="Avenir Next LT Pro" w:hAnsi="Avenir Next LT Pro"/>
        </w:rPr>
        <w:t>render a</w:t>
      </w:r>
      <w:r w:rsidRPr="00763DF6">
        <w:rPr>
          <w:rFonts w:ascii="Avenir Next LT Pro" w:hAnsi="Avenir Next LT Pro"/>
          <w:spacing w:val="-4"/>
        </w:rPr>
        <w:t xml:space="preserve"> </w:t>
      </w:r>
      <w:r w:rsidRPr="00763DF6">
        <w:rPr>
          <w:rFonts w:ascii="Avenir Next LT Pro" w:hAnsi="Avenir Next LT Pro"/>
        </w:rPr>
        <w:t>written</w:t>
      </w:r>
      <w:r w:rsidRPr="00763DF6">
        <w:rPr>
          <w:rFonts w:ascii="Avenir Next LT Pro" w:hAnsi="Avenir Next LT Pro"/>
          <w:spacing w:val="50"/>
        </w:rPr>
        <w:t xml:space="preserve"> </w:t>
      </w:r>
      <w:r w:rsidRPr="00763DF6">
        <w:rPr>
          <w:rFonts w:ascii="Avenir Next LT Pro" w:hAnsi="Avenir Next LT Pro"/>
        </w:rPr>
        <w:t>decision</w:t>
      </w:r>
      <w:r w:rsidRPr="00763DF6">
        <w:rPr>
          <w:rFonts w:ascii="Avenir Next LT Pro" w:hAnsi="Avenir Next LT Pro"/>
          <w:spacing w:val="-4"/>
        </w:rPr>
        <w:t xml:space="preserve"> </w:t>
      </w:r>
      <w:r w:rsidRPr="00763DF6">
        <w:rPr>
          <w:rFonts w:ascii="Avenir Next LT Pro" w:hAnsi="Avenir Next LT Pro"/>
        </w:rPr>
        <w:t>concerning</w:t>
      </w:r>
      <w:r w:rsidRPr="00763DF6">
        <w:rPr>
          <w:rFonts w:ascii="Avenir Next LT Pro" w:hAnsi="Avenir Next LT Pro"/>
          <w:spacing w:val="-2"/>
        </w:rPr>
        <w:t xml:space="preserve"> the</w:t>
      </w:r>
      <w:r w:rsidRPr="00763DF6">
        <w:rPr>
          <w:rFonts w:ascii="Avenir Next LT Pro" w:hAnsi="Avenir Next LT Pro"/>
          <w:spacing w:val="-4"/>
        </w:rPr>
        <w:t xml:space="preserve"> </w:t>
      </w:r>
      <w:r w:rsidRPr="00763DF6">
        <w:rPr>
          <w:rFonts w:ascii="Avenir Next LT Pro" w:hAnsi="Avenir Next LT Pro"/>
        </w:rPr>
        <w:t>case.</w:t>
      </w:r>
    </w:p>
    <w:p w14:paraId="565BE0C0" w14:textId="77777777" w:rsidR="00E547BA" w:rsidRPr="00763DF6" w:rsidRDefault="00E547BA" w:rsidP="00032720">
      <w:pPr>
        <w:pStyle w:val="ListParagraph"/>
        <w:numPr>
          <w:ilvl w:val="0"/>
          <w:numId w:val="31"/>
        </w:numPr>
        <w:rPr>
          <w:rFonts w:ascii="Avenir Next LT Pro" w:hAnsi="Avenir Next LT Pro"/>
        </w:rPr>
      </w:pP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decision</w:t>
      </w:r>
      <w:r w:rsidRPr="00763DF6">
        <w:rPr>
          <w:rFonts w:ascii="Avenir Next LT Pro" w:hAnsi="Avenir Next LT Pro"/>
          <w:spacing w:val="-4"/>
        </w:rPr>
        <w:t xml:space="preserve"> </w:t>
      </w:r>
      <w:r w:rsidRPr="00763DF6">
        <w:rPr>
          <w:rFonts w:ascii="Avenir Next LT Pro" w:hAnsi="Avenir Next LT Pro"/>
          <w:spacing w:val="-2"/>
        </w:rPr>
        <w:t>of</w:t>
      </w:r>
      <w:r w:rsidRPr="00763DF6">
        <w:rPr>
          <w:rFonts w:ascii="Avenir Next LT Pro" w:hAnsi="Avenir Next LT Pro"/>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 xml:space="preserve">President </w:t>
      </w:r>
      <w:r w:rsidRPr="00763DF6">
        <w:rPr>
          <w:rFonts w:ascii="Avenir Next LT Pro" w:hAnsi="Avenir Next LT Pro"/>
          <w:spacing w:val="-2"/>
        </w:rPr>
        <w:t>or</w:t>
      </w:r>
      <w:r w:rsidRPr="00763DF6">
        <w:rPr>
          <w:rFonts w:ascii="Avenir Next LT Pro" w:hAnsi="Avenir Next LT Pro"/>
        </w:rPr>
        <w:t xml:space="preserve"> </w:t>
      </w:r>
      <w:r w:rsidRPr="00763DF6">
        <w:rPr>
          <w:rFonts w:ascii="Avenir Next LT Pro" w:hAnsi="Avenir Next LT Pro"/>
          <w:spacing w:val="-2"/>
        </w:rPr>
        <w:t>the</w:t>
      </w:r>
      <w:r w:rsidRPr="00763DF6">
        <w:rPr>
          <w:rFonts w:ascii="Avenir Next LT Pro" w:hAnsi="Avenir Next LT Pro"/>
        </w:rPr>
        <w:t xml:space="preserve"> </w:t>
      </w:r>
      <w:r w:rsidRPr="00763DF6">
        <w:rPr>
          <w:rFonts w:ascii="Avenir Next LT Pro" w:hAnsi="Avenir Next LT Pro"/>
          <w:i/>
        </w:rPr>
        <w:t>ad</w:t>
      </w:r>
      <w:r w:rsidRPr="00763DF6">
        <w:rPr>
          <w:rFonts w:ascii="Avenir Next LT Pro" w:hAnsi="Avenir Next LT Pro"/>
          <w:i/>
          <w:spacing w:val="-2"/>
        </w:rPr>
        <w:t xml:space="preserve"> </w:t>
      </w:r>
      <w:r w:rsidRPr="00763DF6">
        <w:rPr>
          <w:rFonts w:ascii="Avenir Next LT Pro" w:hAnsi="Avenir Next LT Pro"/>
          <w:i/>
          <w:spacing w:val="-1"/>
        </w:rPr>
        <w:t>hoc</w:t>
      </w:r>
      <w:r w:rsidRPr="00763DF6">
        <w:rPr>
          <w:rFonts w:ascii="Avenir Next LT Pro" w:hAnsi="Avenir Next LT Pro"/>
          <w:i/>
          <w:spacing w:val="-2"/>
        </w:rPr>
        <w:t xml:space="preserve"> </w:t>
      </w:r>
      <w:r w:rsidRPr="00763DF6">
        <w:rPr>
          <w:rFonts w:ascii="Avenir Next LT Pro" w:hAnsi="Avenir Next LT Pro"/>
        </w:rPr>
        <w:t>committee</w:t>
      </w:r>
      <w:r w:rsidRPr="00763DF6">
        <w:rPr>
          <w:rFonts w:ascii="Avenir Next LT Pro" w:hAnsi="Avenir Next LT Pro"/>
          <w:spacing w:val="-4"/>
        </w:rPr>
        <w:t xml:space="preserve"> </w:t>
      </w:r>
      <w:r w:rsidRPr="00763DF6">
        <w:rPr>
          <w:rFonts w:ascii="Avenir Next LT Pro" w:hAnsi="Avenir Next LT Pro"/>
          <w:spacing w:val="-2"/>
        </w:rPr>
        <w:t>is</w:t>
      </w:r>
      <w:r w:rsidRPr="00763DF6">
        <w:rPr>
          <w:rFonts w:ascii="Avenir Next LT Pro" w:hAnsi="Avenir Next LT Pro"/>
          <w:spacing w:val="-4"/>
        </w:rPr>
        <w:t xml:space="preserve"> </w:t>
      </w:r>
      <w:r w:rsidRPr="00763DF6">
        <w:rPr>
          <w:rFonts w:ascii="Avenir Next LT Pro" w:hAnsi="Avenir Next LT Pro"/>
        </w:rPr>
        <w:t>considered</w:t>
      </w:r>
      <w:r w:rsidRPr="00763DF6">
        <w:rPr>
          <w:rFonts w:ascii="Avenir Next LT Pro" w:hAnsi="Avenir Next LT Pro"/>
          <w:spacing w:val="-4"/>
        </w:rPr>
        <w:t xml:space="preserve"> </w:t>
      </w:r>
      <w:r w:rsidRPr="00763DF6">
        <w:rPr>
          <w:rFonts w:ascii="Avenir Next LT Pro" w:hAnsi="Avenir Next LT Pro"/>
        </w:rPr>
        <w:t>final, subject only</w:t>
      </w:r>
      <w:r w:rsidRPr="00763DF6">
        <w:rPr>
          <w:rFonts w:ascii="Avenir Next LT Pro" w:hAnsi="Avenir Next LT Pro"/>
          <w:spacing w:val="-6"/>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2"/>
        </w:rPr>
        <w:t>review</w:t>
      </w:r>
      <w:r w:rsidRPr="00763DF6">
        <w:rPr>
          <w:rFonts w:ascii="Avenir Next LT Pro" w:hAnsi="Avenir Next LT Pro"/>
          <w:spacing w:val="48"/>
        </w:rPr>
        <w:t xml:space="preserve"> </w:t>
      </w:r>
      <w:r w:rsidRPr="00763DF6">
        <w:rPr>
          <w:rFonts w:ascii="Avenir Next LT Pro" w:hAnsi="Avenir Next LT Pro"/>
          <w:spacing w:val="-2"/>
        </w:rPr>
        <w:t>by</w:t>
      </w:r>
      <w:r w:rsidRPr="00763DF6">
        <w:rPr>
          <w:rFonts w:ascii="Avenir Next LT Pro" w:hAnsi="Avenir Next LT Pro"/>
          <w:spacing w:val="-6"/>
        </w:rPr>
        <w:t xml:space="preserve"> </w:t>
      </w:r>
      <w:r w:rsidRPr="00763DF6">
        <w:rPr>
          <w:rFonts w:ascii="Avenir Next LT Pro" w:hAnsi="Avenir Next LT Pro"/>
          <w:spacing w:val="-2"/>
        </w:rPr>
        <w:t>the</w:t>
      </w:r>
      <w:r w:rsidRPr="00763DF6">
        <w:rPr>
          <w:rFonts w:ascii="Avenir Next LT Pro" w:hAnsi="Avenir Next LT Pro"/>
          <w:spacing w:val="-4"/>
        </w:rPr>
        <w:t xml:space="preserve"> </w:t>
      </w:r>
      <w:r w:rsidRPr="00763DF6">
        <w:rPr>
          <w:rFonts w:ascii="Avenir Next LT Pro" w:hAnsi="Avenir Next LT Pro"/>
        </w:rPr>
        <w:t>Board</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rPr>
        <w:t>affirm</w:t>
      </w:r>
      <w:r w:rsidRPr="00763DF6">
        <w:rPr>
          <w:rFonts w:ascii="Avenir Next LT Pro" w:hAnsi="Avenir Next LT Pro"/>
          <w:spacing w:val="-2"/>
        </w:rPr>
        <w:t xml:space="preserve"> </w:t>
      </w:r>
      <w:r w:rsidRPr="00763DF6">
        <w:rPr>
          <w:rFonts w:ascii="Avenir Next LT Pro" w:hAnsi="Avenir Next LT Pro"/>
        </w:rPr>
        <w:t xml:space="preserve">that </w:t>
      </w:r>
      <w:r w:rsidRPr="00763DF6">
        <w:rPr>
          <w:rFonts w:ascii="Avenir Next LT Pro" w:hAnsi="Avenir Next LT Pro"/>
          <w:spacing w:val="-2"/>
        </w:rPr>
        <w:t>the</w:t>
      </w:r>
      <w:r w:rsidRPr="00763DF6">
        <w:rPr>
          <w:rFonts w:ascii="Avenir Next LT Pro" w:hAnsi="Avenir Next LT Pro"/>
          <w:spacing w:val="-4"/>
        </w:rPr>
        <w:t xml:space="preserve"> appeals </w:t>
      </w:r>
      <w:r w:rsidRPr="00763DF6">
        <w:rPr>
          <w:rFonts w:ascii="Avenir Next LT Pro" w:hAnsi="Avenir Next LT Pro"/>
        </w:rPr>
        <w:t>process</w:t>
      </w:r>
      <w:r w:rsidRPr="00763DF6">
        <w:rPr>
          <w:rFonts w:ascii="Avenir Next LT Pro" w:hAnsi="Avenir Next LT Pro"/>
          <w:spacing w:val="-2"/>
        </w:rPr>
        <w:t xml:space="preserve"> </w:t>
      </w:r>
      <w:r w:rsidRPr="00763DF6">
        <w:rPr>
          <w:rFonts w:ascii="Avenir Next LT Pro" w:hAnsi="Avenir Next LT Pro"/>
        </w:rPr>
        <w:t>was</w:t>
      </w:r>
      <w:r w:rsidRPr="00763DF6">
        <w:rPr>
          <w:rFonts w:ascii="Avenir Next LT Pro" w:hAnsi="Avenir Next LT Pro"/>
          <w:spacing w:val="66"/>
        </w:rPr>
        <w:t xml:space="preserve"> </w:t>
      </w:r>
      <w:r w:rsidRPr="00763DF6">
        <w:rPr>
          <w:rFonts w:ascii="Avenir Next LT Pro" w:hAnsi="Avenir Next LT Pro"/>
        </w:rPr>
        <w:t>properly</w:t>
      </w:r>
      <w:r w:rsidRPr="00763DF6">
        <w:rPr>
          <w:rFonts w:ascii="Avenir Next LT Pro" w:hAnsi="Avenir Next LT Pro"/>
          <w:spacing w:val="-6"/>
        </w:rPr>
        <w:t xml:space="preserve"> </w:t>
      </w:r>
      <w:r w:rsidR="00B34F69" w:rsidRPr="00763DF6">
        <w:rPr>
          <w:rFonts w:ascii="Avenir Next LT Pro" w:hAnsi="Avenir Next LT Pro"/>
        </w:rPr>
        <w:t>observed.</w:t>
      </w:r>
    </w:p>
    <w:p w14:paraId="1DC9FA0C" w14:textId="77777777" w:rsidR="008E3CAE" w:rsidRPr="00763DF6" w:rsidRDefault="008E3CAE" w:rsidP="003A0D0F">
      <w:pPr>
        <w:rPr>
          <w:rFonts w:ascii="Avenir Next LT Pro" w:hAnsi="Avenir Next LT Pro"/>
        </w:rPr>
      </w:pPr>
    </w:p>
    <w:p w14:paraId="688A5F18" w14:textId="77777777" w:rsidR="008E3CAE" w:rsidRPr="00763DF6" w:rsidRDefault="008E3CAE" w:rsidP="00FC1BD5">
      <w:pPr>
        <w:pStyle w:val="Heading2"/>
      </w:pPr>
      <w:bookmarkStart w:id="127" w:name="_Toc459644884"/>
      <w:bookmarkStart w:id="128" w:name="_Toc171950067"/>
      <w:r w:rsidRPr="00763DF6">
        <w:t>Conflict Resolution and Appeal Procedure</w:t>
      </w:r>
      <w:bookmarkEnd w:id="127"/>
      <w:bookmarkEnd w:id="128"/>
      <w:r w:rsidRPr="00763DF6">
        <w:t xml:space="preserve"> </w:t>
      </w:r>
    </w:p>
    <w:p w14:paraId="1F6F1987" w14:textId="77777777" w:rsidR="004F12D9" w:rsidRPr="00763DF6" w:rsidRDefault="008E3CAE" w:rsidP="004F12D9">
      <w:pPr>
        <w:rPr>
          <w:rFonts w:ascii="Avenir Next LT Pro" w:hAnsi="Avenir Next LT Pro"/>
        </w:rPr>
      </w:pPr>
      <w:r w:rsidRPr="00763DF6">
        <w:rPr>
          <w:rFonts w:ascii="Avenir Next LT Pro" w:hAnsi="Avenir Next LT Pro"/>
        </w:rPr>
        <w:t>In recognition of the fact that conflicts within the seminary community can arise, it is to the glory of God and to the benefit of all involved that these conflicts be resolved in a manner that reflects the principles of procedural fairness.</w:t>
      </w:r>
    </w:p>
    <w:p w14:paraId="0433028C" w14:textId="77777777" w:rsidR="008E3CAE" w:rsidRPr="00763DF6" w:rsidRDefault="008E3CAE" w:rsidP="004F12D9">
      <w:pPr>
        <w:rPr>
          <w:rFonts w:ascii="Avenir Next LT Pro" w:hAnsi="Avenir Next LT Pro"/>
        </w:rPr>
      </w:pPr>
      <w:r w:rsidRPr="00763DF6">
        <w:rPr>
          <w:rFonts w:ascii="Avenir Next LT Pro" w:hAnsi="Avenir Next LT Pro"/>
        </w:rPr>
        <w:lastRenderedPageBreak/>
        <w:t xml:space="preserve"> </w:t>
      </w:r>
    </w:p>
    <w:p w14:paraId="33F578AC" w14:textId="77777777" w:rsidR="008E3CAE" w:rsidRPr="00763DF6" w:rsidRDefault="008E3CAE" w:rsidP="004F12D9">
      <w:pPr>
        <w:rPr>
          <w:rFonts w:ascii="Avenir Next LT Pro" w:hAnsi="Avenir Next LT Pro"/>
        </w:rPr>
      </w:pPr>
      <w:r w:rsidRPr="00763DF6">
        <w:rPr>
          <w:rFonts w:ascii="Avenir Next LT Pro" w:hAnsi="Avenir Next LT Pro"/>
        </w:rPr>
        <w:t xml:space="preserve">The </w:t>
      </w:r>
      <w:proofErr w:type="gramStart"/>
      <w:r w:rsidRPr="00763DF6">
        <w:rPr>
          <w:rFonts w:ascii="Avenir Next LT Pro" w:hAnsi="Avenir Next LT Pro"/>
        </w:rPr>
        <w:t>persons</w:t>
      </w:r>
      <w:proofErr w:type="gramEnd"/>
      <w:r w:rsidRPr="00763DF6">
        <w:rPr>
          <w:rFonts w:ascii="Avenir Next LT Pro" w:hAnsi="Avenir Next LT Pro"/>
        </w:rPr>
        <w:t xml:space="preserve"> involved in a conflict should do their utmost to resolve the matter. Their objective is to glorify God and seek peace with each other. </w:t>
      </w:r>
      <w:proofErr w:type="gramStart"/>
      <w:r w:rsidRPr="00763DF6">
        <w:rPr>
          <w:rFonts w:ascii="Avenir Next LT Pro" w:hAnsi="Avenir Next LT Pro"/>
        </w:rPr>
        <w:t>In order to</w:t>
      </w:r>
      <w:proofErr w:type="gramEnd"/>
      <w:r w:rsidRPr="00763DF6">
        <w:rPr>
          <w:rFonts w:ascii="Avenir Next LT Pro" w:hAnsi="Avenir Next LT Pro"/>
        </w:rPr>
        <w:t xml:space="preserve"> do </w:t>
      </w:r>
      <w:proofErr w:type="gramStart"/>
      <w:r w:rsidRPr="00763DF6">
        <w:rPr>
          <w:rFonts w:ascii="Avenir Next LT Pro" w:hAnsi="Avenir Next LT Pro"/>
        </w:rPr>
        <w:t>this</w:t>
      </w:r>
      <w:proofErr w:type="gramEnd"/>
      <w:r w:rsidRPr="00763DF6">
        <w:rPr>
          <w:rFonts w:ascii="Avenir Next LT Pro" w:hAnsi="Avenir Next LT Pro"/>
        </w:rPr>
        <w:t xml:space="preserve"> there must be the willingness to address each other, to listen to each other, to admit one’s own faults, to forgive</w:t>
      </w:r>
      <w:r w:rsidR="004F12D9" w:rsidRPr="00763DF6">
        <w:rPr>
          <w:rFonts w:ascii="Avenir Next LT Pro" w:hAnsi="Avenir Next LT Pro"/>
        </w:rPr>
        <w:t>,</w:t>
      </w:r>
      <w:r w:rsidRPr="00763DF6">
        <w:rPr>
          <w:rFonts w:ascii="Avenir Next LT Pro" w:hAnsi="Avenir Next LT Pro"/>
        </w:rPr>
        <w:t xml:space="preserve"> and to work towards reconciliation. </w:t>
      </w:r>
    </w:p>
    <w:p w14:paraId="6B2320B8" w14:textId="77777777" w:rsidR="004F12D9" w:rsidRPr="00763DF6" w:rsidRDefault="004F12D9" w:rsidP="004F12D9">
      <w:pPr>
        <w:rPr>
          <w:rFonts w:ascii="Avenir Next LT Pro" w:hAnsi="Avenir Next LT Pro"/>
        </w:rPr>
      </w:pPr>
    </w:p>
    <w:p w14:paraId="3DAB2290" w14:textId="77777777" w:rsidR="008E3CAE" w:rsidRPr="00763DF6" w:rsidRDefault="008E3CAE" w:rsidP="004F12D9">
      <w:pPr>
        <w:rPr>
          <w:rFonts w:ascii="Avenir Next LT Pro" w:hAnsi="Avenir Next LT Pro"/>
        </w:rPr>
      </w:pPr>
      <w:r w:rsidRPr="00763DF6">
        <w:rPr>
          <w:rFonts w:ascii="Avenir Next LT Pro" w:hAnsi="Avenir Next LT Pro"/>
        </w:rPr>
        <w:t xml:space="preserve">If the conflict cannot be resolved in this way, help by a third party may be necessary. </w:t>
      </w:r>
    </w:p>
    <w:p w14:paraId="6959C18E" w14:textId="77777777" w:rsidR="008E3CAE" w:rsidRPr="00763DF6" w:rsidRDefault="008E3CAE" w:rsidP="004F12D9">
      <w:pPr>
        <w:rPr>
          <w:rFonts w:ascii="Avenir Next LT Pro" w:hAnsi="Avenir Next LT Pro"/>
        </w:rPr>
      </w:pPr>
      <w:r w:rsidRPr="00763DF6">
        <w:rPr>
          <w:rFonts w:ascii="Avenir Next LT Pro" w:hAnsi="Avenir Next LT Pro"/>
        </w:rPr>
        <w:t xml:space="preserve">If this does not have the desired result and the conflict cannot be resolved, there is the opportunity to appeal. The appeal procedure depends on the nature of the conflict and the </w:t>
      </w:r>
      <w:proofErr w:type="gramStart"/>
      <w:r w:rsidRPr="00763DF6">
        <w:rPr>
          <w:rFonts w:ascii="Avenir Next LT Pro" w:hAnsi="Avenir Next LT Pro"/>
        </w:rPr>
        <w:t>persons</w:t>
      </w:r>
      <w:proofErr w:type="gramEnd"/>
      <w:r w:rsidRPr="00763DF6">
        <w:rPr>
          <w:rFonts w:ascii="Avenir Next LT Pro" w:hAnsi="Avenir Next LT Pro"/>
        </w:rPr>
        <w:t xml:space="preserve"> involved. </w:t>
      </w:r>
    </w:p>
    <w:p w14:paraId="33635D39" w14:textId="77777777" w:rsidR="004F12D9" w:rsidRPr="00763DF6" w:rsidRDefault="004F12D9" w:rsidP="004F12D9">
      <w:pPr>
        <w:rPr>
          <w:rFonts w:ascii="Avenir Next LT Pro" w:hAnsi="Avenir Next LT Pro"/>
        </w:rPr>
      </w:pPr>
    </w:p>
    <w:p w14:paraId="05FC181F" w14:textId="77777777" w:rsidR="008E3CAE" w:rsidRPr="00763DF6" w:rsidRDefault="008E3CAE" w:rsidP="004F12D9">
      <w:pPr>
        <w:rPr>
          <w:rFonts w:ascii="Avenir Next LT Pro" w:hAnsi="Avenir Next LT Pro"/>
        </w:rPr>
      </w:pPr>
      <w:r w:rsidRPr="00763DF6">
        <w:rPr>
          <w:rFonts w:ascii="Avenir Next LT Pro" w:hAnsi="Avenir Next LT Pro"/>
        </w:rPr>
        <w:t xml:space="preserve">For appeals involving allegations about life and conduct, and/or sexual harassment, refer to the following table. For academic appeals, refer to </w:t>
      </w:r>
      <w:r w:rsidR="004F12D9" w:rsidRPr="00763DF6">
        <w:rPr>
          <w:rFonts w:ascii="Avenir Next LT Pro" w:hAnsi="Avenir Next LT Pro"/>
        </w:rPr>
        <w:t>the relevant section in</w:t>
      </w:r>
      <w:r w:rsidRPr="00763DF6">
        <w:rPr>
          <w:rFonts w:ascii="Avenir Next LT Pro" w:hAnsi="Avenir Next LT Pro"/>
        </w:rPr>
        <w:t xml:space="preserve"> the Student Handbook, as well as the </w:t>
      </w:r>
      <w:r w:rsidR="0041346E" w:rsidRPr="00763DF6">
        <w:rPr>
          <w:rFonts w:ascii="Avenir Next LT Pro" w:hAnsi="Avenir Next LT Pro"/>
        </w:rPr>
        <w:t>following table.</w:t>
      </w:r>
      <w:r w:rsidRPr="00763DF6">
        <w:rPr>
          <w:rFonts w:ascii="Avenir Next LT Pro" w:hAnsi="Avenir Next LT Pro"/>
        </w:rPr>
        <w:t xml:space="preserve"> </w:t>
      </w:r>
      <w:r w:rsidR="00C22493" w:rsidRPr="00763DF6">
        <w:rPr>
          <w:rFonts w:ascii="Avenir Next LT Pro" w:hAnsi="Avenir Next LT Pro"/>
        </w:rPr>
        <w:br/>
      </w:r>
    </w:p>
    <w:tbl>
      <w:tblPr>
        <w:tblStyle w:val="TableGrid"/>
        <w:tblW w:w="0" w:type="auto"/>
        <w:tblLook w:val="04A0" w:firstRow="1" w:lastRow="0" w:firstColumn="1" w:lastColumn="0" w:noHBand="0" w:noVBand="1"/>
      </w:tblPr>
      <w:tblGrid>
        <w:gridCol w:w="1958"/>
        <w:gridCol w:w="1854"/>
        <w:gridCol w:w="1854"/>
        <w:gridCol w:w="1842"/>
        <w:gridCol w:w="1842"/>
      </w:tblGrid>
      <w:tr w:rsidR="008E3CAE" w:rsidRPr="00763DF6" w14:paraId="5F028EBE" w14:textId="77777777" w:rsidTr="0061777A">
        <w:tc>
          <w:tcPr>
            <w:tcW w:w="1915" w:type="dxa"/>
            <w:tcBorders>
              <w:top w:val="single" w:sz="4" w:space="0" w:color="auto"/>
              <w:left w:val="single" w:sz="4" w:space="0" w:color="auto"/>
              <w:bottom w:val="single" w:sz="4" w:space="0" w:color="auto"/>
              <w:right w:val="single" w:sz="4" w:space="0" w:color="auto"/>
            </w:tcBorders>
            <w:hideMark/>
          </w:tcPr>
          <w:p w14:paraId="33360A85" w14:textId="77777777" w:rsidR="008E3CAE" w:rsidRPr="00763DF6" w:rsidRDefault="008E3CAE" w:rsidP="004F12D9">
            <w:pPr>
              <w:rPr>
                <w:rFonts w:ascii="Avenir Next LT Pro" w:hAnsi="Avenir Next LT Pro"/>
                <w:b/>
              </w:rPr>
            </w:pPr>
            <w:r w:rsidRPr="00763DF6">
              <w:rPr>
                <w:rFonts w:ascii="Avenir Next LT Pro" w:hAnsi="Avenir Next LT Pro"/>
                <w:b/>
              </w:rPr>
              <w:t>Parties in conflict</w:t>
            </w:r>
          </w:p>
        </w:tc>
        <w:tc>
          <w:tcPr>
            <w:tcW w:w="1915" w:type="dxa"/>
            <w:tcBorders>
              <w:top w:val="single" w:sz="4" w:space="0" w:color="auto"/>
              <w:left w:val="single" w:sz="4" w:space="0" w:color="auto"/>
              <w:bottom w:val="single" w:sz="4" w:space="0" w:color="auto"/>
              <w:right w:val="single" w:sz="4" w:space="0" w:color="auto"/>
            </w:tcBorders>
            <w:hideMark/>
          </w:tcPr>
          <w:p w14:paraId="3B3E5F11" w14:textId="77777777" w:rsidR="008E3CAE" w:rsidRPr="00763DF6" w:rsidRDefault="008E3CAE" w:rsidP="004F12D9">
            <w:pPr>
              <w:rPr>
                <w:rFonts w:ascii="Avenir Next LT Pro" w:hAnsi="Avenir Next LT Pro"/>
                <w:b/>
              </w:rPr>
            </w:pPr>
            <w:r w:rsidRPr="00763DF6">
              <w:rPr>
                <w:rFonts w:ascii="Avenir Next LT Pro" w:hAnsi="Avenir Next LT Pro"/>
                <w:b/>
              </w:rPr>
              <w:t>Appellant May Contact</w:t>
            </w:r>
          </w:p>
        </w:tc>
        <w:tc>
          <w:tcPr>
            <w:tcW w:w="1915" w:type="dxa"/>
            <w:tcBorders>
              <w:top w:val="single" w:sz="4" w:space="0" w:color="auto"/>
              <w:left w:val="single" w:sz="4" w:space="0" w:color="auto"/>
              <w:bottom w:val="single" w:sz="4" w:space="0" w:color="auto"/>
              <w:right w:val="single" w:sz="4" w:space="0" w:color="auto"/>
            </w:tcBorders>
            <w:hideMark/>
          </w:tcPr>
          <w:p w14:paraId="62D1E557" w14:textId="77777777" w:rsidR="008E3CAE" w:rsidRPr="00763DF6" w:rsidRDefault="008E3CAE" w:rsidP="004F12D9">
            <w:pPr>
              <w:rPr>
                <w:rFonts w:ascii="Avenir Next LT Pro" w:hAnsi="Avenir Next LT Pro"/>
                <w:b/>
              </w:rPr>
            </w:pPr>
            <w:r w:rsidRPr="00763DF6">
              <w:rPr>
                <w:rFonts w:ascii="Avenir Next LT Pro" w:hAnsi="Avenir Next LT Pro"/>
                <w:b/>
              </w:rPr>
              <w:t>If Not Resolved appellant may contact</w:t>
            </w:r>
          </w:p>
        </w:tc>
        <w:tc>
          <w:tcPr>
            <w:tcW w:w="1915" w:type="dxa"/>
            <w:tcBorders>
              <w:top w:val="single" w:sz="4" w:space="0" w:color="auto"/>
              <w:left w:val="single" w:sz="4" w:space="0" w:color="auto"/>
              <w:bottom w:val="single" w:sz="4" w:space="0" w:color="auto"/>
              <w:right w:val="single" w:sz="4" w:space="0" w:color="auto"/>
            </w:tcBorders>
            <w:hideMark/>
          </w:tcPr>
          <w:p w14:paraId="29583677" w14:textId="77777777" w:rsidR="008E3CAE" w:rsidRPr="00763DF6" w:rsidRDefault="008E3CAE" w:rsidP="004F12D9">
            <w:pPr>
              <w:rPr>
                <w:rFonts w:ascii="Avenir Next LT Pro" w:hAnsi="Avenir Next LT Pro"/>
                <w:b/>
              </w:rPr>
            </w:pPr>
            <w:r w:rsidRPr="00763DF6">
              <w:rPr>
                <w:rFonts w:ascii="Avenir Next LT Pro" w:hAnsi="Avenir Next LT Pro"/>
                <w:b/>
              </w:rPr>
              <w:t>If Not Resolved appellant may contact</w:t>
            </w:r>
          </w:p>
        </w:tc>
        <w:tc>
          <w:tcPr>
            <w:tcW w:w="1916" w:type="dxa"/>
            <w:tcBorders>
              <w:top w:val="single" w:sz="4" w:space="0" w:color="auto"/>
              <w:left w:val="single" w:sz="4" w:space="0" w:color="auto"/>
              <w:bottom w:val="single" w:sz="4" w:space="0" w:color="auto"/>
              <w:right w:val="single" w:sz="4" w:space="0" w:color="auto"/>
            </w:tcBorders>
            <w:hideMark/>
          </w:tcPr>
          <w:p w14:paraId="382E305F" w14:textId="77777777" w:rsidR="008E3CAE" w:rsidRPr="00763DF6" w:rsidRDefault="008E3CAE" w:rsidP="004F12D9">
            <w:pPr>
              <w:rPr>
                <w:rFonts w:ascii="Avenir Next LT Pro" w:hAnsi="Avenir Next LT Pro"/>
                <w:b/>
              </w:rPr>
            </w:pPr>
            <w:r w:rsidRPr="00763DF6">
              <w:rPr>
                <w:rFonts w:ascii="Avenir Next LT Pro" w:hAnsi="Avenir Next LT Pro"/>
                <w:b/>
              </w:rPr>
              <w:t>If Not Resolved appellant may contact</w:t>
            </w:r>
          </w:p>
        </w:tc>
      </w:tr>
      <w:tr w:rsidR="008E3CAE" w:rsidRPr="00763DF6" w14:paraId="05185218" w14:textId="77777777" w:rsidTr="0061777A">
        <w:tc>
          <w:tcPr>
            <w:tcW w:w="1915" w:type="dxa"/>
            <w:tcBorders>
              <w:top w:val="single" w:sz="4" w:space="0" w:color="auto"/>
              <w:left w:val="single" w:sz="4" w:space="0" w:color="auto"/>
              <w:bottom w:val="single" w:sz="4" w:space="0" w:color="auto"/>
              <w:right w:val="single" w:sz="4" w:space="0" w:color="auto"/>
            </w:tcBorders>
            <w:hideMark/>
          </w:tcPr>
          <w:p w14:paraId="002AEDE3" w14:textId="77777777" w:rsidR="008E3CAE" w:rsidRPr="00763DF6" w:rsidRDefault="008E3CAE" w:rsidP="004F12D9">
            <w:pPr>
              <w:rPr>
                <w:rFonts w:ascii="Avenir Next LT Pro" w:hAnsi="Avenir Next LT Pro"/>
              </w:rPr>
            </w:pPr>
            <w:r w:rsidRPr="00763DF6">
              <w:rPr>
                <w:rFonts w:ascii="Avenir Next LT Pro" w:hAnsi="Avenir Next LT Pro"/>
              </w:rPr>
              <w:t>Students or student/faculty</w:t>
            </w:r>
          </w:p>
        </w:tc>
        <w:tc>
          <w:tcPr>
            <w:tcW w:w="1915" w:type="dxa"/>
            <w:tcBorders>
              <w:top w:val="single" w:sz="4" w:space="0" w:color="auto"/>
              <w:left w:val="single" w:sz="4" w:space="0" w:color="auto"/>
              <w:bottom w:val="single" w:sz="4" w:space="0" w:color="auto"/>
              <w:right w:val="single" w:sz="4" w:space="0" w:color="auto"/>
            </w:tcBorders>
            <w:hideMark/>
          </w:tcPr>
          <w:p w14:paraId="09F4CF4C" w14:textId="77777777" w:rsidR="008E3CAE" w:rsidRPr="00763DF6" w:rsidRDefault="008E3CAE" w:rsidP="004F12D9">
            <w:pPr>
              <w:rPr>
                <w:rFonts w:ascii="Avenir Next LT Pro" w:hAnsi="Avenir Next LT Pro"/>
              </w:rPr>
            </w:pPr>
            <w:r w:rsidRPr="00763DF6">
              <w:rPr>
                <w:rFonts w:ascii="Avenir Next LT Pro" w:hAnsi="Avenir Next LT Pro"/>
              </w:rPr>
              <w:t>Dean of Students</w:t>
            </w:r>
          </w:p>
        </w:tc>
        <w:tc>
          <w:tcPr>
            <w:tcW w:w="1915" w:type="dxa"/>
            <w:tcBorders>
              <w:top w:val="single" w:sz="4" w:space="0" w:color="auto"/>
              <w:left w:val="single" w:sz="4" w:space="0" w:color="auto"/>
              <w:bottom w:val="single" w:sz="4" w:space="0" w:color="auto"/>
              <w:right w:val="single" w:sz="4" w:space="0" w:color="auto"/>
            </w:tcBorders>
            <w:hideMark/>
          </w:tcPr>
          <w:p w14:paraId="0FC14213" w14:textId="77777777" w:rsidR="008E3CAE" w:rsidRPr="00763DF6" w:rsidRDefault="008E3CAE" w:rsidP="004F12D9">
            <w:pPr>
              <w:rPr>
                <w:rFonts w:ascii="Avenir Next LT Pro" w:hAnsi="Avenir Next LT Pro"/>
              </w:rPr>
            </w:pPr>
            <w:r w:rsidRPr="00763DF6">
              <w:rPr>
                <w:rFonts w:ascii="Avenir Next LT Pro" w:hAnsi="Avenir Next LT Pro"/>
              </w:rPr>
              <w:t>Seminary Executive</w:t>
            </w:r>
            <w:r w:rsidRPr="00763DF6">
              <w:rPr>
                <w:rStyle w:val="FootnoteReference"/>
                <w:rFonts w:ascii="Avenir Next LT Pro" w:hAnsi="Avenir Next LT Pro"/>
                <w:sz w:val="28"/>
                <w:szCs w:val="28"/>
              </w:rPr>
              <w:footnoteReference w:id="1"/>
            </w:r>
          </w:p>
        </w:tc>
        <w:tc>
          <w:tcPr>
            <w:tcW w:w="1915" w:type="dxa"/>
            <w:tcBorders>
              <w:top w:val="single" w:sz="4" w:space="0" w:color="auto"/>
              <w:left w:val="single" w:sz="4" w:space="0" w:color="auto"/>
              <w:bottom w:val="single" w:sz="4" w:space="0" w:color="auto"/>
              <w:right w:val="single" w:sz="4" w:space="0" w:color="auto"/>
            </w:tcBorders>
            <w:hideMark/>
          </w:tcPr>
          <w:p w14:paraId="04107BE2" w14:textId="77777777" w:rsidR="008E3CAE" w:rsidRPr="00763DF6" w:rsidRDefault="008E3CAE" w:rsidP="004F12D9">
            <w:pPr>
              <w:rPr>
                <w:rFonts w:ascii="Avenir Next LT Pro" w:hAnsi="Avenir Next LT Pro"/>
              </w:rPr>
            </w:pPr>
            <w:r w:rsidRPr="00763DF6">
              <w:rPr>
                <w:rFonts w:ascii="Avenir Next LT Pro" w:hAnsi="Avenir Next LT Pro"/>
              </w:rPr>
              <w:t>Board Executive</w:t>
            </w:r>
          </w:p>
        </w:tc>
        <w:tc>
          <w:tcPr>
            <w:tcW w:w="1916" w:type="dxa"/>
            <w:tcBorders>
              <w:top w:val="single" w:sz="4" w:space="0" w:color="auto"/>
              <w:left w:val="single" w:sz="4" w:space="0" w:color="auto"/>
              <w:bottom w:val="single" w:sz="4" w:space="0" w:color="auto"/>
              <w:right w:val="single" w:sz="4" w:space="0" w:color="auto"/>
            </w:tcBorders>
            <w:hideMark/>
          </w:tcPr>
          <w:p w14:paraId="076D3F0C" w14:textId="77777777" w:rsidR="008E3CAE" w:rsidRPr="00763DF6" w:rsidRDefault="008E3CAE" w:rsidP="004F12D9">
            <w:pPr>
              <w:rPr>
                <w:rFonts w:ascii="Avenir Next LT Pro" w:hAnsi="Avenir Next LT Pro"/>
              </w:rPr>
            </w:pPr>
            <w:r w:rsidRPr="00763DF6">
              <w:rPr>
                <w:rFonts w:ascii="Avenir Next LT Pro" w:hAnsi="Avenir Next LT Pro"/>
              </w:rPr>
              <w:t>Board of Trustees</w:t>
            </w:r>
          </w:p>
        </w:tc>
      </w:tr>
      <w:tr w:rsidR="008E3CAE" w:rsidRPr="00763DF6" w14:paraId="0D7C6B76" w14:textId="77777777" w:rsidTr="0061777A">
        <w:tc>
          <w:tcPr>
            <w:tcW w:w="1915" w:type="dxa"/>
            <w:tcBorders>
              <w:top w:val="single" w:sz="4" w:space="0" w:color="auto"/>
              <w:left w:val="single" w:sz="4" w:space="0" w:color="auto"/>
              <w:bottom w:val="single" w:sz="4" w:space="0" w:color="auto"/>
              <w:right w:val="single" w:sz="4" w:space="0" w:color="auto"/>
            </w:tcBorders>
            <w:hideMark/>
          </w:tcPr>
          <w:p w14:paraId="11120A52" w14:textId="77777777" w:rsidR="008E3CAE" w:rsidRPr="00763DF6" w:rsidRDefault="008E3CAE" w:rsidP="004F12D9">
            <w:pPr>
              <w:rPr>
                <w:rFonts w:ascii="Avenir Next LT Pro" w:hAnsi="Avenir Next LT Pro"/>
              </w:rPr>
            </w:pPr>
            <w:r w:rsidRPr="00763DF6">
              <w:rPr>
                <w:rFonts w:ascii="Avenir Next LT Pro" w:hAnsi="Avenir Next LT Pro"/>
              </w:rPr>
              <w:t>Student/Staff</w:t>
            </w:r>
          </w:p>
        </w:tc>
        <w:tc>
          <w:tcPr>
            <w:tcW w:w="1915" w:type="dxa"/>
            <w:tcBorders>
              <w:top w:val="single" w:sz="4" w:space="0" w:color="auto"/>
              <w:left w:val="single" w:sz="4" w:space="0" w:color="auto"/>
              <w:bottom w:val="single" w:sz="4" w:space="0" w:color="auto"/>
              <w:right w:val="single" w:sz="4" w:space="0" w:color="auto"/>
            </w:tcBorders>
            <w:hideMark/>
          </w:tcPr>
          <w:p w14:paraId="7C22B255" w14:textId="77777777" w:rsidR="008E3CAE" w:rsidRPr="00763DF6" w:rsidRDefault="008E3CAE" w:rsidP="004F12D9">
            <w:pPr>
              <w:rPr>
                <w:rFonts w:ascii="Avenir Next LT Pro" w:hAnsi="Avenir Next LT Pro"/>
              </w:rPr>
            </w:pPr>
            <w:r w:rsidRPr="00763DF6">
              <w:rPr>
                <w:rFonts w:ascii="Avenir Next LT Pro" w:hAnsi="Avenir Next LT Pro"/>
              </w:rPr>
              <w:t>Dean of Students</w:t>
            </w:r>
          </w:p>
        </w:tc>
        <w:tc>
          <w:tcPr>
            <w:tcW w:w="1915" w:type="dxa"/>
            <w:tcBorders>
              <w:top w:val="single" w:sz="4" w:space="0" w:color="auto"/>
              <w:left w:val="single" w:sz="4" w:space="0" w:color="auto"/>
              <w:bottom w:val="single" w:sz="4" w:space="0" w:color="auto"/>
              <w:right w:val="single" w:sz="4" w:space="0" w:color="auto"/>
            </w:tcBorders>
            <w:hideMark/>
          </w:tcPr>
          <w:p w14:paraId="5A205476" w14:textId="77777777" w:rsidR="008E3CAE" w:rsidRPr="00763DF6" w:rsidRDefault="008E3CAE" w:rsidP="004F12D9">
            <w:pPr>
              <w:rPr>
                <w:rFonts w:ascii="Avenir Next LT Pro" w:hAnsi="Avenir Next LT Pro"/>
              </w:rPr>
            </w:pPr>
            <w:r w:rsidRPr="00763DF6">
              <w:rPr>
                <w:rFonts w:ascii="Avenir Next LT Pro" w:hAnsi="Avenir Next LT Pro"/>
              </w:rPr>
              <w:t>Seminary Executive</w:t>
            </w:r>
          </w:p>
        </w:tc>
        <w:tc>
          <w:tcPr>
            <w:tcW w:w="1915" w:type="dxa"/>
            <w:tcBorders>
              <w:top w:val="single" w:sz="4" w:space="0" w:color="auto"/>
              <w:left w:val="single" w:sz="4" w:space="0" w:color="auto"/>
              <w:bottom w:val="single" w:sz="4" w:space="0" w:color="auto"/>
              <w:right w:val="single" w:sz="4" w:space="0" w:color="auto"/>
            </w:tcBorders>
            <w:hideMark/>
          </w:tcPr>
          <w:p w14:paraId="2555128D" w14:textId="77777777" w:rsidR="008E3CAE" w:rsidRPr="00763DF6" w:rsidRDefault="008E3CAE" w:rsidP="004F12D9">
            <w:pPr>
              <w:rPr>
                <w:rFonts w:ascii="Avenir Next LT Pro" w:hAnsi="Avenir Next LT Pro"/>
              </w:rPr>
            </w:pPr>
            <w:r w:rsidRPr="00763DF6">
              <w:rPr>
                <w:rFonts w:ascii="Avenir Next LT Pro" w:hAnsi="Avenir Next LT Pro"/>
              </w:rPr>
              <w:t>Board Executive</w:t>
            </w:r>
          </w:p>
        </w:tc>
        <w:tc>
          <w:tcPr>
            <w:tcW w:w="1916" w:type="dxa"/>
            <w:tcBorders>
              <w:top w:val="single" w:sz="4" w:space="0" w:color="auto"/>
              <w:left w:val="single" w:sz="4" w:space="0" w:color="auto"/>
              <w:bottom w:val="single" w:sz="4" w:space="0" w:color="auto"/>
              <w:right w:val="single" w:sz="4" w:space="0" w:color="auto"/>
            </w:tcBorders>
            <w:hideMark/>
          </w:tcPr>
          <w:p w14:paraId="4BB58357" w14:textId="77777777" w:rsidR="008E3CAE" w:rsidRPr="00763DF6" w:rsidRDefault="008E3CAE" w:rsidP="004F12D9">
            <w:pPr>
              <w:rPr>
                <w:rFonts w:ascii="Avenir Next LT Pro" w:hAnsi="Avenir Next LT Pro"/>
              </w:rPr>
            </w:pPr>
            <w:r w:rsidRPr="00763DF6">
              <w:rPr>
                <w:rFonts w:ascii="Avenir Next LT Pro" w:hAnsi="Avenir Next LT Pro"/>
              </w:rPr>
              <w:t>Board of Trustees</w:t>
            </w:r>
          </w:p>
        </w:tc>
      </w:tr>
      <w:tr w:rsidR="008E3CAE" w:rsidRPr="00763DF6" w14:paraId="70C7CEB0" w14:textId="77777777" w:rsidTr="0061777A">
        <w:tc>
          <w:tcPr>
            <w:tcW w:w="1915" w:type="dxa"/>
            <w:tcBorders>
              <w:top w:val="single" w:sz="4" w:space="0" w:color="auto"/>
              <w:left w:val="single" w:sz="4" w:space="0" w:color="auto"/>
              <w:bottom w:val="single" w:sz="4" w:space="0" w:color="auto"/>
              <w:right w:val="single" w:sz="4" w:space="0" w:color="auto"/>
            </w:tcBorders>
            <w:hideMark/>
          </w:tcPr>
          <w:p w14:paraId="793352F3" w14:textId="77777777" w:rsidR="008E3CAE" w:rsidRPr="00763DF6" w:rsidRDefault="008E3CAE" w:rsidP="004F12D9">
            <w:pPr>
              <w:rPr>
                <w:rFonts w:ascii="Avenir Next LT Pro" w:hAnsi="Avenir Next LT Pro"/>
              </w:rPr>
            </w:pPr>
            <w:r w:rsidRPr="00763DF6">
              <w:rPr>
                <w:rFonts w:ascii="Avenir Next LT Pro" w:hAnsi="Avenir Next LT Pro"/>
              </w:rPr>
              <w:t>Staff/Faculty</w:t>
            </w:r>
          </w:p>
        </w:tc>
        <w:tc>
          <w:tcPr>
            <w:tcW w:w="1915" w:type="dxa"/>
            <w:tcBorders>
              <w:top w:val="single" w:sz="4" w:space="0" w:color="auto"/>
              <w:left w:val="single" w:sz="4" w:space="0" w:color="auto"/>
              <w:bottom w:val="single" w:sz="4" w:space="0" w:color="auto"/>
              <w:right w:val="single" w:sz="4" w:space="0" w:color="auto"/>
            </w:tcBorders>
            <w:hideMark/>
          </w:tcPr>
          <w:p w14:paraId="41022040" w14:textId="77777777" w:rsidR="008E3CAE" w:rsidRPr="00763DF6" w:rsidRDefault="008E3CAE" w:rsidP="004F12D9">
            <w:pPr>
              <w:rPr>
                <w:rFonts w:ascii="Avenir Next LT Pro" w:hAnsi="Avenir Next LT Pro"/>
              </w:rPr>
            </w:pPr>
            <w:r w:rsidRPr="00763DF6">
              <w:rPr>
                <w:rFonts w:ascii="Avenir Next LT Pro" w:hAnsi="Avenir Next LT Pro"/>
              </w:rPr>
              <w:t>Dean of Students</w:t>
            </w:r>
          </w:p>
        </w:tc>
        <w:tc>
          <w:tcPr>
            <w:tcW w:w="1915" w:type="dxa"/>
            <w:tcBorders>
              <w:top w:val="single" w:sz="4" w:space="0" w:color="auto"/>
              <w:left w:val="single" w:sz="4" w:space="0" w:color="auto"/>
              <w:bottom w:val="single" w:sz="4" w:space="0" w:color="auto"/>
              <w:right w:val="single" w:sz="4" w:space="0" w:color="auto"/>
            </w:tcBorders>
            <w:hideMark/>
          </w:tcPr>
          <w:p w14:paraId="099C075A" w14:textId="77777777" w:rsidR="008E3CAE" w:rsidRPr="00763DF6" w:rsidRDefault="008E3CAE" w:rsidP="004F12D9">
            <w:pPr>
              <w:rPr>
                <w:rFonts w:ascii="Avenir Next LT Pro" w:hAnsi="Avenir Next LT Pro"/>
              </w:rPr>
            </w:pPr>
            <w:r w:rsidRPr="00763DF6">
              <w:rPr>
                <w:rFonts w:ascii="Avenir Next LT Pro" w:hAnsi="Avenir Next LT Pro"/>
              </w:rPr>
              <w:t>Seminary Executive</w:t>
            </w:r>
          </w:p>
        </w:tc>
        <w:tc>
          <w:tcPr>
            <w:tcW w:w="1915" w:type="dxa"/>
            <w:tcBorders>
              <w:top w:val="single" w:sz="4" w:space="0" w:color="auto"/>
              <w:left w:val="single" w:sz="4" w:space="0" w:color="auto"/>
              <w:bottom w:val="single" w:sz="4" w:space="0" w:color="auto"/>
              <w:right w:val="single" w:sz="4" w:space="0" w:color="auto"/>
            </w:tcBorders>
            <w:hideMark/>
          </w:tcPr>
          <w:p w14:paraId="41D2C1D7" w14:textId="77777777" w:rsidR="008E3CAE" w:rsidRPr="00763DF6" w:rsidRDefault="008E3CAE" w:rsidP="004F12D9">
            <w:pPr>
              <w:rPr>
                <w:rFonts w:ascii="Avenir Next LT Pro" w:hAnsi="Avenir Next LT Pro"/>
              </w:rPr>
            </w:pPr>
            <w:r w:rsidRPr="00763DF6">
              <w:rPr>
                <w:rFonts w:ascii="Avenir Next LT Pro" w:hAnsi="Avenir Next LT Pro"/>
              </w:rPr>
              <w:t>Board Executive</w:t>
            </w:r>
          </w:p>
        </w:tc>
        <w:tc>
          <w:tcPr>
            <w:tcW w:w="1916" w:type="dxa"/>
            <w:tcBorders>
              <w:top w:val="single" w:sz="4" w:space="0" w:color="auto"/>
              <w:left w:val="single" w:sz="4" w:space="0" w:color="auto"/>
              <w:bottom w:val="single" w:sz="4" w:space="0" w:color="auto"/>
              <w:right w:val="single" w:sz="4" w:space="0" w:color="auto"/>
            </w:tcBorders>
            <w:hideMark/>
          </w:tcPr>
          <w:p w14:paraId="4D632D25" w14:textId="77777777" w:rsidR="008E3CAE" w:rsidRPr="00763DF6" w:rsidRDefault="008E3CAE" w:rsidP="004F12D9">
            <w:pPr>
              <w:rPr>
                <w:rFonts w:ascii="Avenir Next LT Pro" w:hAnsi="Avenir Next LT Pro"/>
              </w:rPr>
            </w:pPr>
            <w:r w:rsidRPr="00763DF6">
              <w:rPr>
                <w:rFonts w:ascii="Avenir Next LT Pro" w:hAnsi="Avenir Next LT Pro"/>
              </w:rPr>
              <w:t>Board of Trustees</w:t>
            </w:r>
          </w:p>
        </w:tc>
      </w:tr>
      <w:tr w:rsidR="008E3CAE" w:rsidRPr="00763DF6" w14:paraId="06B8567A" w14:textId="77777777" w:rsidTr="0061777A">
        <w:tc>
          <w:tcPr>
            <w:tcW w:w="1915" w:type="dxa"/>
            <w:tcBorders>
              <w:top w:val="single" w:sz="4" w:space="0" w:color="auto"/>
              <w:left w:val="single" w:sz="4" w:space="0" w:color="auto"/>
              <w:bottom w:val="single" w:sz="4" w:space="0" w:color="auto"/>
              <w:right w:val="single" w:sz="4" w:space="0" w:color="auto"/>
            </w:tcBorders>
            <w:hideMark/>
          </w:tcPr>
          <w:p w14:paraId="3C512582" w14:textId="77777777" w:rsidR="008E3CAE" w:rsidRPr="00763DF6" w:rsidRDefault="008E3CAE" w:rsidP="004F12D9">
            <w:pPr>
              <w:rPr>
                <w:rFonts w:ascii="Avenir Next LT Pro" w:hAnsi="Avenir Next LT Pro"/>
              </w:rPr>
            </w:pPr>
            <w:r w:rsidRPr="00763DF6">
              <w:rPr>
                <w:rFonts w:ascii="Avenir Next LT Pro" w:hAnsi="Avenir Next LT Pro"/>
              </w:rPr>
              <w:t>Staff/President</w:t>
            </w:r>
          </w:p>
        </w:tc>
        <w:tc>
          <w:tcPr>
            <w:tcW w:w="1915" w:type="dxa"/>
            <w:tcBorders>
              <w:top w:val="single" w:sz="4" w:space="0" w:color="auto"/>
              <w:left w:val="single" w:sz="4" w:space="0" w:color="auto"/>
              <w:bottom w:val="single" w:sz="4" w:space="0" w:color="auto"/>
              <w:right w:val="single" w:sz="4" w:space="0" w:color="auto"/>
            </w:tcBorders>
            <w:hideMark/>
          </w:tcPr>
          <w:p w14:paraId="1018B18A" w14:textId="77777777" w:rsidR="008E3CAE" w:rsidRPr="00763DF6" w:rsidRDefault="008E3CAE" w:rsidP="004F12D9">
            <w:pPr>
              <w:rPr>
                <w:rFonts w:ascii="Avenir Next LT Pro" w:hAnsi="Avenir Next LT Pro"/>
              </w:rPr>
            </w:pPr>
            <w:r w:rsidRPr="00763DF6">
              <w:rPr>
                <w:rFonts w:ascii="Avenir Next LT Pro" w:hAnsi="Avenir Next LT Pro"/>
              </w:rPr>
              <w:t>Dean of Students</w:t>
            </w:r>
          </w:p>
        </w:tc>
        <w:tc>
          <w:tcPr>
            <w:tcW w:w="1915" w:type="dxa"/>
            <w:tcBorders>
              <w:top w:val="single" w:sz="4" w:space="0" w:color="auto"/>
              <w:left w:val="single" w:sz="4" w:space="0" w:color="auto"/>
              <w:bottom w:val="single" w:sz="4" w:space="0" w:color="auto"/>
              <w:right w:val="single" w:sz="4" w:space="0" w:color="auto"/>
            </w:tcBorders>
            <w:hideMark/>
          </w:tcPr>
          <w:p w14:paraId="1E5FAF49" w14:textId="77777777" w:rsidR="008E3CAE" w:rsidRPr="00763DF6" w:rsidRDefault="008E3CAE" w:rsidP="004F12D9">
            <w:pPr>
              <w:rPr>
                <w:rFonts w:ascii="Avenir Next LT Pro" w:hAnsi="Avenir Next LT Pro"/>
              </w:rPr>
            </w:pPr>
            <w:r w:rsidRPr="00763DF6">
              <w:rPr>
                <w:rFonts w:ascii="Avenir Next LT Pro" w:hAnsi="Avenir Next LT Pro"/>
              </w:rPr>
              <w:t>Academic Dean</w:t>
            </w:r>
          </w:p>
        </w:tc>
        <w:tc>
          <w:tcPr>
            <w:tcW w:w="1915" w:type="dxa"/>
            <w:tcBorders>
              <w:top w:val="single" w:sz="4" w:space="0" w:color="auto"/>
              <w:left w:val="single" w:sz="4" w:space="0" w:color="auto"/>
              <w:bottom w:val="single" w:sz="4" w:space="0" w:color="auto"/>
              <w:right w:val="single" w:sz="4" w:space="0" w:color="auto"/>
            </w:tcBorders>
            <w:hideMark/>
          </w:tcPr>
          <w:p w14:paraId="57D4472E" w14:textId="77777777" w:rsidR="008E3CAE" w:rsidRPr="00763DF6" w:rsidRDefault="008E3CAE" w:rsidP="004F12D9">
            <w:pPr>
              <w:rPr>
                <w:rFonts w:ascii="Avenir Next LT Pro" w:hAnsi="Avenir Next LT Pro"/>
              </w:rPr>
            </w:pPr>
            <w:r w:rsidRPr="00763DF6">
              <w:rPr>
                <w:rFonts w:ascii="Avenir Next LT Pro" w:hAnsi="Avenir Next LT Pro"/>
              </w:rPr>
              <w:t>Board Executive</w:t>
            </w:r>
          </w:p>
        </w:tc>
        <w:tc>
          <w:tcPr>
            <w:tcW w:w="1916" w:type="dxa"/>
            <w:tcBorders>
              <w:top w:val="single" w:sz="4" w:space="0" w:color="auto"/>
              <w:left w:val="single" w:sz="4" w:space="0" w:color="auto"/>
              <w:bottom w:val="single" w:sz="4" w:space="0" w:color="auto"/>
              <w:right w:val="single" w:sz="4" w:space="0" w:color="auto"/>
            </w:tcBorders>
            <w:hideMark/>
          </w:tcPr>
          <w:p w14:paraId="05BB8A61" w14:textId="77777777" w:rsidR="008E3CAE" w:rsidRPr="00763DF6" w:rsidRDefault="008E3CAE" w:rsidP="004F12D9">
            <w:pPr>
              <w:rPr>
                <w:rFonts w:ascii="Avenir Next LT Pro" w:hAnsi="Avenir Next LT Pro"/>
              </w:rPr>
            </w:pPr>
            <w:r w:rsidRPr="00763DF6">
              <w:rPr>
                <w:rFonts w:ascii="Avenir Next LT Pro" w:hAnsi="Avenir Next LT Pro"/>
              </w:rPr>
              <w:t>Board of Trustees</w:t>
            </w:r>
          </w:p>
        </w:tc>
      </w:tr>
      <w:tr w:rsidR="008E3CAE" w:rsidRPr="00763DF6" w14:paraId="4C38B883" w14:textId="77777777" w:rsidTr="0061777A">
        <w:tc>
          <w:tcPr>
            <w:tcW w:w="3830" w:type="dxa"/>
            <w:gridSpan w:val="2"/>
            <w:tcBorders>
              <w:top w:val="single" w:sz="4" w:space="0" w:color="auto"/>
              <w:left w:val="nil"/>
              <w:bottom w:val="single" w:sz="4" w:space="0" w:color="auto"/>
              <w:right w:val="single" w:sz="4" w:space="0" w:color="auto"/>
            </w:tcBorders>
          </w:tcPr>
          <w:p w14:paraId="68DA3260" w14:textId="77777777" w:rsidR="008E3CAE" w:rsidRPr="00763DF6" w:rsidRDefault="008E3CAE" w:rsidP="004F12D9">
            <w:pPr>
              <w:rPr>
                <w:rFonts w:ascii="Avenir Next LT Pro" w:hAnsi="Avenir Next LT Pro"/>
              </w:rPr>
            </w:pPr>
          </w:p>
        </w:tc>
        <w:tc>
          <w:tcPr>
            <w:tcW w:w="1915" w:type="dxa"/>
            <w:tcBorders>
              <w:top w:val="single" w:sz="4" w:space="0" w:color="auto"/>
              <w:left w:val="single" w:sz="4" w:space="0" w:color="auto"/>
              <w:bottom w:val="single" w:sz="4" w:space="0" w:color="auto"/>
              <w:right w:val="single" w:sz="4" w:space="0" w:color="auto"/>
            </w:tcBorders>
            <w:hideMark/>
          </w:tcPr>
          <w:p w14:paraId="15CB8596" w14:textId="77777777" w:rsidR="008E3CAE" w:rsidRPr="00763DF6" w:rsidRDefault="008E3CAE" w:rsidP="004F12D9">
            <w:pPr>
              <w:rPr>
                <w:rFonts w:ascii="Avenir Next LT Pro" w:hAnsi="Avenir Next LT Pro"/>
              </w:rPr>
            </w:pPr>
            <w:r w:rsidRPr="00763DF6">
              <w:rPr>
                <w:rFonts w:ascii="Avenir Next LT Pro" w:hAnsi="Avenir Next LT Pro"/>
              </w:rPr>
              <w:t>Director of Operations</w:t>
            </w:r>
          </w:p>
        </w:tc>
        <w:tc>
          <w:tcPr>
            <w:tcW w:w="3831" w:type="dxa"/>
            <w:gridSpan w:val="2"/>
            <w:tcBorders>
              <w:top w:val="single" w:sz="4" w:space="0" w:color="auto"/>
              <w:left w:val="single" w:sz="4" w:space="0" w:color="auto"/>
              <w:bottom w:val="single" w:sz="4" w:space="0" w:color="auto"/>
              <w:right w:val="nil"/>
            </w:tcBorders>
          </w:tcPr>
          <w:p w14:paraId="3BD096DF" w14:textId="77777777" w:rsidR="008E3CAE" w:rsidRPr="00763DF6" w:rsidRDefault="008E3CAE" w:rsidP="004F12D9">
            <w:pPr>
              <w:rPr>
                <w:rFonts w:ascii="Avenir Next LT Pro" w:hAnsi="Avenir Next LT Pro"/>
              </w:rPr>
            </w:pPr>
          </w:p>
        </w:tc>
      </w:tr>
      <w:tr w:rsidR="008E3CAE" w:rsidRPr="00763DF6" w14:paraId="55C19A38" w14:textId="77777777" w:rsidTr="0061777A">
        <w:tc>
          <w:tcPr>
            <w:tcW w:w="1915" w:type="dxa"/>
            <w:tcBorders>
              <w:top w:val="single" w:sz="4" w:space="0" w:color="auto"/>
              <w:left w:val="single" w:sz="4" w:space="0" w:color="auto"/>
              <w:bottom w:val="single" w:sz="4" w:space="0" w:color="auto"/>
              <w:right w:val="single" w:sz="4" w:space="0" w:color="auto"/>
            </w:tcBorders>
            <w:hideMark/>
          </w:tcPr>
          <w:p w14:paraId="370B48B7" w14:textId="77777777" w:rsidR="008E3CAE" w:rsidRPr="00763DF6" w:rsidRDefault="008E3CAE" w:rsidP="004F12D9">
            <w:pPr>
              <w:rPr>
                <w:rFonts w:ascii="Avenir Next LT Pro" w:hAnsi="Avenir Next LT Pro"/>
              </w:rPr>
            </w:pPr>
            <w:r w:rsidRPr="00763DF6">
              <w:rPr>
                <w:rFonts w:ascii="Avenir Next LT Pro" w:hAnsi="Avenir Next LT Pro"/>
              </w:rPr>
              <w:t>Faculty Members</w:t>
            </w:r>
          </w:p>
        </w:tc>
        <w:tc>
          <w:tcPr>
            <w:tcW w:w="1915" w:type="dxa"/>
            <w:tcBorders>
              <w:top w:val="single" w:sz="4" w:space="0" w:color="auto"/>
              <w:left w:val="single" w:sz="4" w:space="0" w:color="auto"/>
              <w:bottom w:val="single" w:sz="4" w:space="0" w:color="auto"/>
              <w:right w:val="single" w:sz="4" w:space="0" w:color="auto"/>
            </w:tcBorders>
            <w:hideMark/>
          </w:tcPr>
          <w:p w14:paraId="46F16720" w14:textId="77777777" w:rsidR="008E3CAE" w:rsidRPr="00763DF6" w:rsidRDefault="008E3CAE" w:rsidP="004F12D9">
            <w:pPr>
              <w:rPr>
                <w:rFonts w:ascii="Avenir Next LT Pro" w:hAnsi="Avenir Next LT Pro"/>
              </w:rPr>
            </w:pPr>
            <w:r w:rsidRPr="00763DF6">
              <w:rPr>
                <w:rFonts w:ascii="Avenir Next LT Pro" w:hAnsi="Avenir Next LT Pro"/>
              </w:rPr>
              <w:t>Seminary Executive</w:t>
            </w:r>
          </w:p>
        </w:tc>
        <w:tc>
          <w:tcPr>
            <w:tcW w:w="1915" w:type="dxa"/>
            <w:tcBorders>
              <w:top w:val="single" w:sz="4" w:space="0" w:color="auto"/>
              <w:left w:val="single" w:sz="4" w:space="0" w:color="auto"/>
              <w:bottom w:val="single" w:sz="4" w:space="0" w:color="auto"/>
              <w:right w:val="single" w:sz="4" w:space="0" w:color="auto"/>
            </w:tcBorders>
            <w:hideMark/>
          </w:tcPr>
          <w:p w14:paraId="360E1DE1" w14:textId="77777777" w:rsidR="008E3CAE" w:rsidRPr="00763DF6" w:rsidRDefault="008E3CAE" w:rsidP="004F12D9">
            <w:pPr>
              <w:rPr>
                <w:rFonts w:ascii="Avenir Next LT Pro" w:hAnsi="Avenir Next LT Pro"/>
              </w:rPr>
            </w:pPr>
            <w:r w:rsidRPr="00763DF6">
              <w:rPr>
                <w:rFonts w:ascii="Avenir Next LT Pro" w:hAnsi="Avenir Next LT Pro"/>
              </w:rPr>
              <w:t>Board Executive</w:t>
            </w:r>
          </w:p>
        </w:tc>
        <w:tc>
          <w:tcPr>
            <w:tcW w:w="1915" w:type="dxa"/>
            <w:tcBorders>
              <w:top w:val="single" w:sz="4" w:space="0" w:color="auto"/>
              <w:left w:val="single" w:sz="4" w:space="0" w:color="auto"/>
              <w:bottom w:val="single" w:sz="4" w:space="0" w:color="auto"/>
              <w:right w:val="single" w:sz="4" w:space="0" w:color="auto"/>
            </w:tcBorders>
            <w:hideMark/>
          </w:tcPr>
          <w:p w14:paraId="569CFFC0" w14:textId="77777777" w:rsidR="008E3CAE" w:rsidRPr="00763DF6" w:rsidRDefault="008E3CAE" w:rsidP="004F12D9">
            <w:pPr>
              <w:rPr>
                <w:rFonts w:ascii="Avenir Next LT Pro" w:hAnsi="Avenir Next LT Pro"/>
              </w:rPr>
            </w:pPr>
            <w:r w:rsidRPr="00763DF6">
              <w:rPr>
                <w:rFonts w:ascii="Avenir Next LT Pro" w:hAnsi="Avenir Next LT Pro"/>
              </w:rPr>
              <w:t>Board of Trustees</w:t>
            </w:r>
          </w:p>
        </w:tc>
        <w:tc>
          <w:tcPr>
            <w:tcW w:w="1916" w:type="dxa"/>
            <w:tcBorders>
              <w:top w:val="single" w:sz="4" w:space="0" w:color="auto"/>
              <w:left w:val="single" w:sz="4" w:space="0" w:color="auto"/>
              <w:bottom w:val="single" w:sz="4" w:space="0" w:color="auto"/>
              <w:right w:val="single" w:sz="4" w:space="0" w:color="auto"/>
            </w:tcBorders>
            <w:hideMark/>
          </w:tcPr>
          <w:p w14:paraId="600C5FBC" w14:textId="77777777" w:rsidR="008E3CAE" w:rsidRPr="00763DF6" w:rsidRDefault="008E3CAE" w:rsidP="004F12D9">
            <w:pPr>
              <w:rPr>
                <w:rFonts w:ascii="Avenir Next LT Pro" w:hAnsi="Avenir Next LT Pro"/>
              </w:rPr>
            </w:pPr>
            <w:r w:rsidRPr="00763DF6">
              <w:rPr>
                <w:rFonts w:ascii="Avenir Next LT Pro" w:hAnsi="Avenir Next LT Pro"/>
              </w:rPr>
              <w:t>Synod</w:t>
            </w:r>
          </w:p>
        </w:tc>
      </w:tr>
      <w:tr w:rsidR="008E3CAE" w:rsidRPr="00763DF6" w14:paraId="101C5016" w14:textId="77777777" w:rsidTr="0061777A">
        <w:tc>
          <w:tcPr>
            <w:tcW w:w="1915" w:type="dxa"/>
            <w:tcBorders>
              <w:top w:val="single" w:sz="4" w:space="0" w:color="auto"/>
              <w:left w:val="single" w:sz="4" w:space="0" w:color="auto"/>
              <w:bottom w:val="single" w:sz="4" w:space="0" w:color="auto"/>
              <w:right w:val="single" w:sz="4" w:space="0" w:color="auto"/>
            </w:tcBorders>
            <w:hideMark/>
          </w:tcPr>
          <w:p w14:paraId="7F4637E6" w14:textId="77777777" w:rsidR="008E3CAE" w:rsidRPr="00763DF6" w:rsidRDefault="008E3CAE" w:rsidP="004F12D9">
            <w:pPr>
              <w:rPr>
                <w:rFonts w:ascii="Avenir Next LT Pro" w:hAnsi="Avenir Next LT Pro"/>
              </w:rPr>
            </w:pPr>
            <w:r w:rsidRPr="00763DF6">
              <w:rPr>
                <w:rFonts w:ascii="Avenir Next LT Pro" w:hAnsi="Avenir Next LT Pro"/>
              </w:rPr>
              <w:lastRenderedPageBreak/>
              <w:t>Faculty/President</w:t>
            </w:r>
          </w:p>
        </w:tc>
        <w:tc>
          <w:tcPr>
            <w:tcW w:w="1915" w:type="dxa"/>
            <w:tcBorders>
              <w:top w:val="single" w:sz="4" w:space="0" w:color="auto"/>
              <w:left w:val="single" w:sz="4" w:space="0" w:color="auto"/>
              <w:bottom w:val="single" w:sz="4" w:space="0" w:color="auto"/>
              <w:right w:val="single" w:sz="4" w:space="0" w:color="auto"/>
            </w:tcBorders>
            <w:hideMark/>
          </w:tcPr>
          <w:p w14:paraId="43DB5F6D" w14:textId="77777777" w:rsidR="008E3CAE" w:rsidRPr="00763DF6" w:rsidRDefault="008E3CAE" w:rsidP="004F12D9">
            <w:pPr>
              <w:rPr>
                <w:rFonts w:ascii="Avenir Next LT Pro" w:hAnsi="Avenir Next LT Pro"/>
              </w:rPr>
            </w:pPr>
            <w:r w:rsidRPr="00763DF6">
              <w:rPr>
                <w:rFonts w:ascii="Avenir Next LT Pro" w:hAnsi="Avenir Next LT Pro"/>
              </w:rPr>
              <w:t>Academic Dean</w:t>
            </w:r>
          </w:p>
        </w:tc>
        <w:tc>
          <w:tcPr>
            <w:tcW w:w="1915" w:type="dxa"/>
            <w:tcBorders>
              <w:top w:val="single" w:sz="4" w:space="0" w:color="auto"/>
              <w:left w:val="single" w:sz="4" w:space="0" w:color="auto"/>
              <w:bottom w:val="single" w:sz="4" w:space="0" w:color="auto"/>
              <w:right w:val="single" w:sz="4" w:space="0" w:color="auto"/>
            </w:tcBorders>
            <w:hideMark/>
          </w:tcPr>
          <w:p w14:paraId="51E8AF97" w14:textId="77777777" w:rsidR="008E3CAE" w:rsidRPr="00763DF6" w:rsidRDefault="008E3CAE" w:rsidP="004F12D9">
            <w:pPr>
              <w:rPr>
                <w:rFonts w:ascii="Avenir Next LT Pro" w:hAnsi="Avenir Next LT Pro"/>
              </w:rPr>
            </w:pPr>
            <w:r w:rsidRPr="00763DF6">
              <w:rPr>
                <w:rFonts w:ascii="Avenir Next LT Pro" w:hAnsi="Avenir Next LT Pro"/>
              </w:rPr>
              <w:t>Board Executive</w:t>
            </w:r>
          </w:p>
        </w:tc>
        <w:tc>
          <w:tcPr>
            <w:tcW w:w="1915" w:type="dxa"/>
            <w:tcBorders>
              <w:top w:val="single" w:sz="4" w:space="0" w:color="auto"/>
              <w:left w:val="single" w:sz="4" w:space="0" w:color="auto"/>
              <w:bottom w:val="single" w:sz="4" w:space="0" w:color="auto"/>
              <w:right w:val="single" w:sz="4" w:space="0" w:color="auto"/>
            </w:tcBorders>
            <w:hideMark/>
          </w:tcPr>
          <w:p w14:paraId="66A50946" w14:textId="77777777" w:rsidR="008E3CAE" w:rsidRPr="00763DF6" w:rsidRDefault="008E3CAE" w:rsidP="004F12D9">
            <w:pPr>
              <w:rPr>
                <w:rFonts w:ascii="Avenir Next LT Pro" w:hAnsi="Avenir Next LT Pro"/>
              </w:rPr>
            </w:pPr>
            <w:r w:rsidRPr="00763DF6">
              <w:rPr>
                <w:rFonts w:ascii="Avenir Next LT Pro" w:hAnsi="Avenir Next LT Pro"/>
              </w:rPr>
              <w:t>Board of Trustees</w:t>
            </w:r>
          </w:p>
        </w:tc>
        <w:tc>
          <w:tcPr>
            <w:tcW w:w="1916" w:type="dxa"/>
            <w:tcBorders>
              <w:top w:val="single" w:sz="4" w:space="0" w:color="auto"/>
              <w:left w:val="single" w:sz="4" w:space="0" w:color="auto"/>
              <w:bottom w:val="single" w:sz="4" w:space="0" w:color="auto"/>
              <w:right w:val="single" w:sz="4" w:space="0" w:color="auto"/>
            </w:tcBorders>
            <w:hideMark/>
          </w:tcPr>
          <w:p w14:paraId="64619EF7" w14:textId="77777777" w:rsidR="008E3CAE" w:rsidRPr="00763DF6" w:rsidRDefault="008E3CAE" w:rsidP="004F12D9">
            <w:pPr>
              <w:rPr>
                <w:rFonts w:ascii="Avenir Next LT Pro" w:hAnsi="Avenir Next LT Pro"/>
              </w:rPr>
            </w:pPr>
            <w:r w:rsidRPr="00763DF6">
              <w:rPr>
                <w:rFonts w:ascii="Avenir Next LT Pro" w:hAnsi="Avenir Next LT Pro"/>
              </w:rPr>
              <w:t>Synod</w:t>
            </w:r>
          </w:p>
        </w:tc>
      </w:tr>
      <w:tr w:rsidR="008E3CAE" w:rsidRPr="00763DF6" w14:paraId="64C3B583" w14:textId="77777777" w:rsidTr="0061777A">
        <w:tc>
          <w:tcPr>
            <w:tcW w:w="1915" w:type="dxa"/>
            <w:tcBorders>
              <w:top w:val="single" w:sz="4" w:space="0" w:color="auto"/>
              <w:left w:val="nil"/>
              <w:bottom w:val="nil"/>
              <w:right w:val="single" w:sz="4" w:space="0" w:color="auto"/>
            </w:tcBorders>
          </w:tcPr>
          <w:p w14:paraId="2939141D" w14:textId="77777777" w:rsidR="008E3CAE" w:rsidRPr="00763DF6" w:rsidRDefault="008E3CAE" w:rsidP="007C7FE6">
            <w:pPr>
              <w:rPr>
                <w:rFonts w:ascii="Avenir Next LT Pro" w:hAnsi="Avenir Next LT Pro"/>
                <w:sz w:val="28"/>
                <w:szCs w:val="28"/>
              </w:rPr>
            </w:pPr>
          </w:p>
        </w:tc>
        <w:tc>
          <w:tcPr>
            <w:tcW w:w="1915" w:type="dxa"/>
            <w:tcBorders>
              <w:top w:val="single" w:sz="4" w:space="0" w:color="auto"/>
              <w:left w:val="single" w:sz="4" w:space="0" w:color="auto"/>
              <w:bottom w:val="single" w:sz="4" w:space="0" w:color="auto"/>
              <w:right w:val="single" w:sz="4" w:space="0" w:color="auto"/>
            </w:tcBorders>
            <w:hideMark/>
          </w:tcPr>
          <w:p w14:paraId="0DC57840" w14:textId="77777777" w:rsidR="008E3CAE" w:rsidRPr="00763DF6" w:rsidRDefault="008E3CAE" w:rsidP="004F12D9">
            <w:pPr>
              <w:rPr>
                <w:rFonts w:ascii="Avenir Next LT Pro" w:hAnsi="Avenir Next LT Pro"/>
              </w:rPr>
            </w:pPr>
            <w:r w:rsidRPr="00763DF6">
              <w:rPr>
                <w:rFonts w:ascii="Avenir Next LT Pro" w:hAnsi="Avenir Next LT Pro"/>
              </w:rPr>
              <w:t>Director of Operations</w:t>
            </w:r>
          </w:p>
        </w:tc>
        <w:tc>
          <w:tcPr>
            <w:tcW w:w="5746" w:type="dxa"/>
            <w:gridSpan w:val="3"/>
            <w:tcBorders>
              <w:top w:val="single" w:sz="4" w:space="0" w:color="auto"/>
              <w:left w:val="single" w:sz="4" w:space="0" w:color="auto"/>
              <w:bottom w:val="nil"/>
              <w:right w:val="nil"/>
            </w:tcBorders>
          </w:tcPr>
          <w:p w14:paraId="6BA2EF50" w14:textId="77777777" w:rsidR="008E3CAE" w:rsidRPr="00763DF6" w:rsidRDefault="008E3CAE" w:rsidP="007C7FE6">
            <w:pPr>
              <w:rPr>
                <w:rFonts w:ascii="Avenir Next LT Pro" w:hAnsi="Avenir Next LT Pro"/>
                <w:sz w:val="28"/>
                <w:szCs w:val="28"/>
              </w:rPr>
            </w:pPr>
          </w:p>
        </w:tc>
      </w:tr>
    </w:tbl>
    <w:p w14:paraId="431760B2" w14:textId="77777777" w:rsidR="008E3CAE" w:rsidRPr="00763DF6" w:rsidRDefault="008E3CAE" w:rsidP="007C7FE6">
      <w:pPr>
        <w:autoSpaceDE w:val="0"/>
        <w:autoSpaceDN w:val="0"/>
        <w:adjustRightInd w:val="0"/>
        <w:jc w:val="both"/>
        <w:rPr>
          <w:rFonts w:ascii="Avenir Next LT Pro" w:hAnsi="Avenir Next LT Pro"/>
          <w:color w:val="000000"/>
          <w:sz w:val="28"/>
          <w:szCs w:val="28"/>
        </w:rPr>
      </w:pPr>
    </w:p>
    <w:p w14:paraId="72E55B09" w14:textId="77777777" w:rsidR="008E3CAE" w:rsidRPr="00763DF6" w:rsidRDefault="008E3CAE" w:rsidP="00FC1BD5">
      <w:pPr>
        <w:pStyle w:val="Heading2"/>
      </w:pPr>
      <w:bookmarkStart w:id="129" w:name="_Toc459644885"/>
      <w:bookmarkStart w:id="130" w:name="_Toc171950068"/>
      <w:r w:rsidRPr="00763DF6">
        <w:t>Chapel</w:t>
      </w:r>
      <w:bookmarkEnd w:id="129"/>
      <w:bookmarkEnd w:id="130"/>
    </w:p>
    <w:p w14:paraId="63E26852" w14:textId="00163086" w:rsidR="00631F93" w:rsidRPr="00763DF6" w:rsidRDefault="008E3CAE" w:rsidP="004F12D9">
      <w:pPr>
        <w:rPr>
          <w:rFonts w:ascii="Avenir Next LT Pro" w:hAnsi="Avenir Next LT Pro"/>
        </w:rPr>
      </w:pPr>
      <w:r w:rsidRPr="00763DF6">
        <w:rPr>
          <w:rFonts w:ascii="Avenir Next LT Pro" w:hAnsi="Avenir Next LT Pro"/>
        </w:rPr>
        <w:t xml:space="preserve">Chapel is held once a week during the regular semester. </w:t>
      </w:r>
      <w:r w:rsidR="00015896" w:rsidRPr="00763DF6">
        <w:rPr>
          <w:rFonts w:ascii="Avenir Next LT Pro" w:hAnsi="Avenir Next LT Pro"/>
        </w:rPr>
        <w:t>Faculty and invited</w:t>
      </w:r>
      <w:r w:rsidRPr="00763DF6">
        <w:rPr>
          <w:rFonts w:ascii="Avenir Next LT Pro" w:hAnsi="Avenir Next LT Pro"/>
        </w:rPr>
        <w:t xml:space="preserve"> speakers lead in prayer and </w:t>
      </w:r>
      <w:r w:rsidR="00015896" w:rsidRPr="00763DF6">
        <w:rPr>
          <w:rFonts w:ascii="Avenir Next LT Pro" w:hAnsi="Avenir Next LT Pro"/>
        </w:rPr>
        <w:t xml:space="preserve">give </w:t>
      </w:r>
      <w:r w:rsidRPr="00763DF6">
        <w:rPr>
          <w:rFonts w:ascii="Avenir Next LT Pro" w:hAnsi="Avenir Next LT Pro"/>
        </w:rPr>
        <w:t xml:space="preserve">a short meditation aimed at concerns which may benefit the </w:t>
      </w:r>
      <w:proofErr w:type="gramStart"/>
      <w:r w:rsidRPr="00763DF6">
        <w:rPr>
          <w:rFonts w:ascii="Avenir Next LT Pro" w:hAnsi="Avenir Next LT Pro"/>
        </w:rPr>
        <w:t>students in particular</w:t>
      </w:r>
      <w:proofErr w:type="gramEnd"/>
      <w:r w:rsidRPr="00763DF6">
        <w:rPr>
          <w:rFonts w:ascii="Avenir Next LT Pro" w:hAnsi="Avenir Next LT Pro"/>
        </w:rPr>
        <w:t xml:space="preserve">. The message, prayer, and singing should not take longer than </w:t>
      </w:r>
      <w:r w:rsidR="001011CC">
        <w:rPr>
          <w:rFonts w:ascii="Avenir Next LT Pro" w:hAnsi="Avenir Next LT Pro"/>
        </w:rPr>
        <w:t>45</w:t>
      </w:r>
      <w:r w:rsidRPr="00763DF6">
        <w:rPr>
          <w:rFonts w:ascii="Avenir Next LT Pro" w:hAnsi="Avenir Next LT Pro"/>
        </w:rPr>
        <w:t xml:space="preserve"> minutes. It is followed by an additional </w:t>
      </w:r>
      <w:r w:rsidR="00CE16F3">
        <w:rPr>
          <w:rFonts w:ascii="Avenir Next LT Pro" w:hAnsi="Avenir Next LT Pro"/>
        </w:rPr>
        <w:t>time for</w:t>
      </w:r>
      <w:r w:rsidRPr="00763DF6">
        <w:rPr>
          <w:rFonts w:ascii="Avenir Next LT Pro" w:hAnsi="Avenir Next LT Pro"/>
        </w:rPr>
        <w:t xml:space="preserve"> </w:t>
      </w:r>
      <w:r w:rsidR="008A7AFD">
        <w:rPr>
          <w:rFonts w:ascii="Avenir Next LT Pro" w:hAnsi="Avenir Next LT Pro"/>
        </w:rPr>
        <w:t xml:space="preserve">brief </w:t>
      </w:r>
      <w:r w:rsidRPr="00763DF6">
        <w:rPr>
          <w:rFonts w:ascii="Avenir Next LT Pro" w:hAnsi="Avenir Next LT Pro"/>
        </w:rPr>
        <w:t>announcements</w:t>
      </w:r>
      <w:r w:rsidR="008A7AFD">
        <w:rPr>
          <w:rFonts w:ascii="Avenir Next LT Pro" w:hAnsi="Avenir Next LT Pro"/>
        </w:rPr>
        <w:t>,</w:t>
      </w:r>
      <w:r w:rsidR="002347B6">
        <w:rPr>
          <w:rFonts w:ascii="Avenir Next LT Pro" w:hAnsi="Avenir Next LT Pro"/>
        </w:rPr>
        <w:t xml:space="preserve"> as well as</w:t>
      </w:r>
      <w:r w:rsidRPr="00763DF6">
        <w:rPr>
          <w:rFonts w:ascii="Avenir Next LT Pro" w:hAnsi="Avenir Next LT Pro"/>
        </w:rPr>
        <w:t xml:space="preserve"> fellowship and prayer. Full-time students are expected to attend chapel; part-time students should attend as </w:t>
      </w:r>
      <w:r w:rsidR="001011CC">
        <w:rPr>
          <w:rFonts w:ascii="Avenir Next LT Pro" w:hAnsi="Avenir Next LT Pro"/>
        </w:rPr>
        <w:t>they are able</w:t>
      </w:r>
      <w:r w:rsidRPr="00763DF6">
        <w:rPr>
          <w:rFonts w:ascii="Avenir Next LT Pro" w:hAnsi="Avenir Next LT Pro"/>
        </w:rPr>
        <w:t>.</w:t>
      </w:r>
      <w:r w:rsidR="0049363A" w:rsidRPr="00763DF6">
        <w:rPr>
          <w:rFonts w:ascii="Avenir Next LT Pro" w:hAnsi="Avenir Next LT Pro"/>
        </w:rPr>
        <w:t xml:space="preserve"> </w:t>
      </w:r>
      <w:r w:rsidRPr="00763DF6">
        <w:rPr>
          <w:rFonts w:ascii="Avenir Next LT Pro" w:hAnsi="Avenir Next LT Pro"/>
        </w:rPr>
        <w:t>Please contact the dean of students if you are unable to attend. Resident students receiving P</w:t>
      </w:r>
      <w:r w:rsidR="00511B20" w:rsidRPr="00763DF6">
        <w:rPr>
          <w:rFonts w:ascii="Avenir Next LT Pro" w:hAnsi="Avenir Next LT Pro"/>
        </w:rPr>
        <w:t xml:space="preserve">uritan Reformed </w:t>
      </w:r>
      <w:r w:rsidRPr="00763DF6">
        <w:rPr>
          <w:rFonts w:ascii="Avenir Next LT Pro" w:hAnsi="Avenir Next LT Pro"/>
        </w:rPr>
        <w:t>scholarship</w:t>
      </w:r>
      <w:r w:rsidR="00631F93" w:rsidRPr="00763DF6">
        <w:rPr>
          <w:rFonts w:ascii="Avenir Next LT Pro" w:hAnsi="Avenir Next LT Pro"/>
        </w:rPr>
        <w:t>s are obliged to attend chapel.</w:t>
      </w:r>
    </w:p>
    <w:p w14:paraId="7FC8FBF5" w14:textId="77777777" w:rsidR="008E3CAE" w:rsidRPr="00763DF6" w:rsidRDefault="008E3CAE" w:rsidP="004F12D9">
      <w:pPr>
        <w:rPr>
          <w:rFonts w:ascii="Avenir Next LT Pro" w:hAnsi="Avenir Next LT Pro"/>
        </w:rPr>
      </w:pPr>
    </w:p>
    <w:p w14:paraId="5C76F4F7" w14:textId="77777777" w:rsidR="008E3CAE" w:rsidRPr="00763DF6" w:rsidRDefault="008E3CAE" w:rsidP="00FC1BD5">
      <w:pPr>
        <w:pStyle w:val="Heading2"/>
      </w:pPr>
      <w:bookmarkStart w:id="131" w:name="_Toc459644886"/>
      <w:bookmarkStart w:id="132" w:name="_Toc171950069"/>
      <w:r w:rsidRPr="00763DF6">
        <w:t>Student Orientation</w:t>
      </w:r>
      <w:bookmarkEnd w:id="131"/>
      <w:bookmarkEnd w:id="132"/>
    </w:p>
    <w:p w14:paraId="5AA09772" w14:textId="77777777" w:rsidR="008E3CAE" w:rsidRPr="00763DF6" w:rsidRDefault="008E3CAE" w:rsidP="004F12D9">
      <w:pPr>
        <w:rPr>
          <w:rFonts w:ascii="Avenir Next LT Pro" w:hAnsi="Avenir Next LT Pro"/>
        </w:rPr>
      </w:pPr>
      <w:r w:rsidRPr="00763DF6">
        <w:rPr>
          <w:rFonts w:ascii="Avenir Next LT Pro" w:hAnsi="Avenir Next LT Pro"/>
        </w:rPr>
        <w:t xml:space="preserve">An orientation for new students is held at the beginning of each academic year. The purpose of the orientation is to introduce new students to the facilities and policies of the </w:t>
      </w:r>
      <w:proofErr w:type="gramStart"/>
      <w:r w:rsidRPr="00763DF6">
        <w:rPr>
          <w:rFonts w:ascii="Avenir Next LT Pro" w:hAnsi="Avenir Next LT Pro"/>
        </w:rPr>
        <w:t>seminary</w:t>
      </w:r>
      <w:proofErr w:type="gramEnd"/>
      <w:r w:rsidRPr="00763DF6">
        <w:rPr>
          <w:rFonts w:ascii="Avenir Next LT Pro" w:hAnsi="Avenir Next LT Pro"/>
        </w:rPr>
        <w:t xml:space="preserve">. Orientation is mandatory for all new students. Students who matriculate in the spring must attend the next possible student orientation. </w:t>
      </w:r>
    </w:p>
    <w:p w14:paraId="5DDEE9F2" w14:textId="77777777" w:rsidR="008E3CAE" w:rsidRPr="00763DF6" w:rsidRDefault="008E3CAE" w:rsidP="004F12D9">
      <w:pPr>
        <w:rPr>
          <w:rFonts w:ascii="Avenir Next LT Pro" w:hAnsi="Avenir Next LT Pro"/>
        </w:rPr>
      </w:pPr>
    </w:p>
    <w:p w14:paraId="4BC1DA94" w14:textId="77777777" w:rsidR="008E3CAE" w:rsidRPr="00763DF6" w:rsidRDefault="008E3CAE" w:rsidP="00FC1BD5">
      <w:pPr>
        <w:pStyle w:val="Heading2"/>
      </w:pPr>
      <w:bookmarkStart w:id="133" w:name="_Toc459644887"/>
      <w:bookmarkStart w:id="134" w:name="_Toc171950070"/>
      <w:r w:rsidRPr="00763DF6">
        <w:t>Social Media Policy</w:t>
      </w:r>
      <w:bookmarkEnd w:id="133"/>
      <w:bookmarkEnd w:id="134"/>
    </w:p>
    <w:p w14:paraId="66EB4EA8" w14:textId="77777777" w:rsidR="008E3CAE" w:rsidRPr="00763DF6" w:rsidRDefault="008E3CAE" w:rsidP="004F12D9">
      <w:pPr>
        <w:rPr>
          <w:rFonts w:ascii="Avenir Next LT Pro" w:hAnsi="Avenir Next LT Pro"/>
        </w:rPr>
      </w:pPr>
      <w:r w:rsidRPr="00763DF6">
        <w:rPr>
          <w:rFonts w:ascii="Avenir Next LT Pro" w:hAnsi="Avenir Next LT Pro"/>
        </w:rPr>
        <w:t>Consider 1 Peter 2:18, Heidelberg Catechism Lord’s Day 39, and the following points:</w:t>
      </w:r>
    </w:p>
    <w:p w14:paraId="6C357CA3" w14:textId="16305749" w:rsidR="008E3CAE" w:rsidRPr="00763DF6" w:rsidRDefault="008E3CAE" w:rsidP="00032720">
      <w:pPr>
        <w:pStyle w:val="ListParagraph"/>
        <w:numPr>
          <w:ilvl w:val="0"/>
          <w:numId w:val="32"/>
        </w:numPr>
        <w:rPr>
          <w:rFonts w:ascii="Avenir Next LT Pro" w:hAnsi="Avenir Next LT Pro"/>
          <w:shd w:val="clear" w:color="auto" w:fill="FFFFFF"/>
        </w:rPr>
      </w:pPr>
      <w:r w:rsidRPr="00763DF6">
        <w:rPr>
          <w:rFonts w:ascii="Avenir Next LT Pro" w:hAnsi="Avenir Next LT Pro"/>
          <w:shd w:val="clear" w:color="auto" w:fill="FFFFFF"/>
        </w:rPr>
        <w:t xml:space="preserve">Be aware that your online presence as a student of </w:t>
      </w:r>
      <w:r w:rsidR="00511B20" w:rsidRPr="00763DF6">
        <w:rPr>
          <w:rFonts w:ascii="Avenir Next LT Pro" w:hAnsi="Avenir Next LT Pro"/>
        </w:rPr>
        <w:t>Puritan Reformed</w:t>
      </w:r>
      <w:r w:rsidRPr="00763DF6">
        <w:rPr>
          <w:rFonts w:ascii="Avenir Next LT Pro" w:hAnsi="Avenir Next LT Pro"/>
          <w:shd w:val="clear" w:color="auto" w:fill="FFFFFF"/>
        </w:rPr>
        <w:t xml:space="preserve"> reflects upon the seminary and your sponsoring churches.</w:t>
      </w:r>
    </w:p>
    <w:p w14:paraId="5AFB71D9" w14:textId="6E503E42" w:rsidR="008E3CAE" w:rsidRPr="00763DF6" w:rsidRDefault="008E3CAE" w:rsidP="00032720">
      <w:pPr>
        <w:pStyle w:val="ListParagraph"/>
        <w:numPr>
          <w:ilvl w:val="0"/>
          <w:numId w:val="32"/>
        </w:numPr>
        <w:rPr>
          <w:rFonts w:ascii="Avenir Next LT Pro" w:hAnsi="Avenir Next LT Pro"/>
          <w:shd w:val="clear" w:color="auto" w:fill="FFFFFF"/>
        </w:rPr>
      </w:pPr>
      <w:r w:rsidRPr="00763DF6">
        <w:rPr>
          <w:rFonts w:ascii="Avenir Next LT Pro" w:hAnsi="Avenir Next LT Pro"/>
          <w:shd w:val="clear" w:color="auto" w:fill="FFFFFF"/>
        </w:rPr>
        <w:t xml:space="preserve">Remember that what you write online may affect future calls to </w:t>
      </w:r>
      <w:r w:rsidR="00CE16F3">
        <w:rPr>
          <w:rFonts w:ascii="Avenir Next LT Pro" w:hAnsi="Avenir Next LT Pro"/>
          <w:shd w:val="clear" w:color="auto" w:fill="FFFFFF"/>
        </w:rPr>
        <w:t>pastoral</w:t>
      </w:r>
      <w:r w:rsidR="00CE16F3" w:rsidRPr="00763DF6">
        <w:rPr>
          <w:rFonts w:ascii="Avenir Next LT Pro" w:hAnsi="Avenir Next LT Pro"/>
          <w:shd w:val="clear" w:color="auto" w:fill="FFFFFF"/>
        </w:rPr>
        <w:t xml:space="preserve"> </w:t>
      </w:r>
      <w:r w:rsidRPr="00763DF6">
        <w:rPr>
          <w:rFonts w:ascii="Avenir Next LT Pro" w:hAnsi="Avenir Next LT Pro"/>
          <w:shd w:val="clear" w:color="auto" w:fill="FFFFFF"/>
        </w:rPr>
        <w:t>ministry.</w:t>
      </w:r>
    </w:p>
    <w:p w14:paraId="7B4B7CC0" w14:textId="77777777" w:rsidR="008E3CAE" w:rsidRPr="00763DF6" w:rsidRDefault="008E3CAE" w:rsidP="00032720">
      <w:pPr>
        <w:pStyle w:val="ListParagraph"/>
        <w:numPr>
          <w:ilvl w:val="0"/>
          <w:numId w:val="32"/>
        </w:numPr>
        <w:rPr>
          <w:rFonts w:ascii="Avenir Next LT Pro" w:hAnsi="Avenir Next LT Pro"/>
          <w:shd w:val="clear" w:color="auto" w:fill="FFFFFF"/>
        </w:rPr>
      </w:pPr>
      <w:r w:rsidRPr="00763DF6">
        <w:rPr>
          <w:rFonts w:ascii="Avenir Next LT Pro" w:hAnsi="Avenir Next LT Pro"/>
          <w:shd w:val="clear" w:color="auto" w:fill="FFFFFF"/>
        </w:rPr>
        <w:t>Do not post details of in-class discussions or out-of-class conversations between you and the professors.</w:t>
      </w:r>
    </w:p>
    <w:p w14:paraId="19FDD9AC" w14:textId="198EB7FA" w:rsidR="008E3CAE" w:rsidRPr="00763DF6" w:rsidRDefault="008E3CAE" w:rsidP="00032720">
      <w:pPr>
        <w:pStyle w:val="ListParagraph"/>
        <w:numPr>
          <w:ilvl w:val="0"/>
          <w:numId w:val="32"/>
        </w:numPr>
        <w:rPr>
          <w:rFonts w:ascii="Avenir Next LT Pro" w:hAnsi="Avenir Next LT Pro"/>
          <w:u w:val="single"/>
          <w:shd w:val="clear" w:color="auto" w:fill="FFFFFF"/>
        </w:rPr>
      </w:pPr>
      <w:r w:rsidRPr="00763DF6">
        <w:rPr>
          <w:rFonts w:ascii="Avenir Next LT Pro" w:hAnsi="Avenir Next LT Pro"/>
          <w:shd w:val="clear" w:color="auto" w:fill="FFFFFF"/>
        </w:rPr>
        <w:t xml:space="preserve">Be respectful in </w:t>
      </w:r>
      <w:proofErr w:type="gramStart"/>
      <w:r w:rsidRPr="00763DF6">
        <w:rPr>
          <w:rFonts w:ascii="Avenir Next LT Pro" w:hAnsi="Avenir Next LT Pro"/>
          <w:shd w:val="clear" w:color="auto" w:fill="FFFFFF"/>
        </w:rPr>
        <w:t>any references</w:t>
      </w:r>
      <w:proofErr w:type="gramEnd"/>
      <w:r w:rsidRPr="00763DF6">
        <w:rPr>
          <w:rFonts w:ascii="Avenir Next LT Pro" w:hAnsi="Avenir Next LT Pro"/>
          <w:shd w:val="clear" w:color="auto" w:fill="FFFFFF"/>
        </w:rPr>
        <w:t xml:space="preserve"> to </w:t>
      </w:r>
      <w:r w:rsidR="00511B20" w:rsidRPr="00763DF6">
        <w:rPr>
          <w:rFonts w:ascii="Avenir Next LT Pro" w:hAnsi="Avenir Next LT Pro"/>
        </w:rPr>
        <w:t>Puritan Reformed</w:t>
      </w:r>
      <w:r w:rsidRPr="00763DF6">
        <w:rPr>
          <w:rFonts w:ascii="Avenir Next LT Pro" w:hAnsi="Avenir Next LT Pro"/>
          <w:shd w:val="clear" w:color="auto" w:fill="FFFFFF"/>
        </w:rPr>
        <w:t xml:space="preserve"> staff, fellow-students, pastors, and churches</w:t>
      </w:r>
    </w:p>
    <w:p w14:paraId="3A946224" w14:textId="77777777" w:rsidR="008E3CAE" w:rsidRPr="00763DF6" w:rsidRDefault="008E3CAE" w:rsidP="00032720">
      <w:pPr>
        <w:pStyle w:val="ListParagraph"/>
        <w:numPr>
          <w:ilvl w:val="0"/>
          <w:numId w:val="32"/>
        </w:numPr>
        <w:rPr>
          <w:rFonts w:ascii="Avenir Next LT Pro" w:hAnsi="Avenir Next LT Pro"/>
          <w:u w:val="single"/>
          <w:shd w:val="clear" w:color="auto" w:fill="FFFFFF"/>
        </w:rPr>
      </w:pPr>
      <w:r w:rsidRPr="00763DF6">
        <w:rPr>
          <w:rFonts w:ascii="Avenir Next LT Pro" w:hAnsi="Avenir Next LT Pro"/>
        </w:rPr>
        <w:t>Be clear that you are not speaking as a seminary spokesperson with any news media.</w:t>
      </w:r>
    </w:p>
    <w:p w14:paraId="6985E3EE" w14:textId="77777777" w:rsidR="004F12D9" w:rsidRPr="00763DF6" w:rsidRDefault="004F12D9" w:rsidP="004F12D9">
      <w:pPr>
        <w:rPr>
          <w:rFonts w:ascii="Avenir Next LT Pro" w:hAnsi="Avenir Next LT Pro"/>
          <w:shd w:val="clear" w:color="auto" w:fill="FFFFFF"/>
        </w:rPr>
      </w:pPr>
    </w:p>
    <w:p w14:paraId="50860E08" w14:textId="77777777" w:rsidR="00502BB4" w:rsidRPr="00763DF6" w:rsidRDefault="00502BB4" w:rsidP="00FC1BD5">
      <w:pPr>
        <w:pStyle w:val="Heading2"/>
        <w:rPr>
          <w:bCs/>
        </w:rPr>
      </w:pPr>
      <w:bookmarkStart w:id="135" w:name="_Toc171950071"/>
      <w:r w:rsidRPr="00763DF6">
        <w:t>IT User Policy</w:t>
      </w:r>
      <w:bookmarkEnd w:id="135"/>
    </w:p>
    <w:p w14:paraId="41D52A50" w14:textId="77777777" w:rsidR="00502BB4" w:rsidRPr="00763DF6" w:rsidRDefault="00502BB4" w:rsidP="004F12D9">
      <w:pPr>
        <w:rPr>
          <w:rFonts w:ascii="Avenir Next LT Pro" w:hAnsi="Avenir Next LT Pro"/>
        </w:rPr>
      </w:pP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purpose of</w:t>
      </w:r>
      <w:r w:rsidRPr="00763DF6">
        <w:rPr>
          <w:rFonts w:ascii="Avenir Next LT Pro" w:hAnsi="Avenir Next LT Pro"/>
          <w:spacing w:val="-1"/>
        </w:rPr>
        <w:t xml:space="preserve"> </w:t>
      </w:r>
      <w:r w:rsidRPr="00763DF6">
        <w:rPr>
          <w:rFonts w:ascii="Avenir Next LT Pro" w:hAnsi="Avenir Next LT Pro"/>
        </w:rPr>
        <w:t>this</w:t>
      </w:r>
      <w:r w:rsidRPr="00763DF6">
        <w:rPr>
          <w:rFonts w:ascii="Avenir Next LT Pro" w:hAnsi="Avenir Next LT Pro"/>
          <w:spacing w:val="-3"/>
        </w:rPr>
        <w:t xml:space="preserve"> </w:t>
      </w:r>
      <w:r w:rsidRPr="00763DF6">
        <w:rPr>
          <w:rFonts w:ascii="Avenir Next LT Pro" w:hAnsi="Avenir Next LT Pro"/>
        </w:rPr>
        <w:t xml:space="preserve">policy </w:t>
      </w:r>
      <w:r w:rsidRPr="00763DF6">
        <w:rPr>
          <w:rFonts w:ascii="Avenir Next LT Pro" w:hAnsi="Avenir Next LT Pro"/>
          <w:spacing w:val="-1"/>
        </w:rPr>
        <w:t>is</w:t>
      </w:r>
      <w:r w:rsidRPr="00763DF6">
        <w:rPr>
          <w:rFonts w:ascii="Avenir Next LT Pro" w:hAnsi="Avenir Next LT Pro"/>
          <w:spacing w:val="-4"/>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rPr>
        <w:t>ensure</w:t>
      </w:r>
      <w:r w:rsidRPr="00763DF6">
        <w:rPr>
          <w:rFonts w:ascii="Avenir Next LT Pro" w:hAnsi="Avenir Next LT Pro"/>
          <w:spacing w:val="-4"/>
        </w:rPr>
        <w:t xml:space="preserve"> </w:t>
      </w:r>
      <w:r w:rsidRPr="00763DF6">
        <w:rPr>
          <w:rFonts w:ascii="Avenir Next LT Pro" w:hAnsi="Avenir Next LT Pro"/>
          <w:spacing w:val="-1"/>
        </w:rPr>
        <w:t>that</w:t>
      </w:r>
      <w:r w:rsidRPr="00763DF6">
        <w:rPr>
          <w:rFonts w:ascii="Avenir Next LT Pro" w:hAnsi="Avenir Next LT Pro"/>
          <w:spacing w:val="-3"/>
        </w:rPr>
        <w:t xml:space="preserve"> </w:t>
      </w:r>
      <w:r w:rsidRPr="00763DF6">
        <w:rPr>
          <w:rFonts w:ascii="Avenir Next LT Pro" w:hAnsi="Avenir Next LT Pro"/>
          <w:spacing w:val="-1"/>
        </w:rPr>
        <w:t>all</w:t>
      </w:r>
      <w:r w:rsidRPr="00763DF6">
        <w:rPr>
          <w:rFonts w:ascii="Avenir Next LT Pro" w:hAnsi="Avenir Next LT Pro"/>
          <w:spacing w:val="-3"/>
        </w:rPr>
        <w:t xml:space="preserve"> </w:t>
      </w:r>
      <w:r w:rsidRPr="00763DF6">
        <w:rPr>
          <w:rFonts w:ascii="Avenir Next LT Pro" w:hAnsi="Avenir Next LT Pro"/>
        </w:rPr>
        <w:t>users</w:t>
      </w:r>
      <w:r w:rsidRPr="00763DF6">
        <w:rPr>
          <w:rFonts w:ascii="Avenir Next LT Pro" w:hAnsi="Avenir Next LT Pro"/>
          <w:spacing w:val="-4"/>
        </w:rPr>
        <w:t xml:space="preserve"> </w:t>
      </w:r>
      <w:r w:rsidRPr="00763DF6">
        <w:rPr>
          <w:rFonts w:ascii="Avenir Next LT Pro" w:hAnsi="Avenir Next LT Pro"/>
        </w:rPr>
        <w:t>understand</w:t>
      </w:r>
      <w:r w:rsidRPr="00763DF6">
        <w:rPr>
          <w:rFonts w:ascii="Avenir Next LT Pro" w:hAnsi="Avenir Next LT Pro"/>
          <w:spacing w:val="-4"/>
        </w:rPr>
        <w:t xml:space="preserve"> </w:t>
      </w:r>
      <w:r w:rsidRPr="00763DF6">
        <w:rPr>
          <w:rFonts w:ascii="Avenir Next LT Pro" w:hAnsi="Avenir Next LT Pro"/>
        </w:rPr>
        <w:t>their</w:t>
      </w:r>
      <w:r w:rsidRPr="00763DF6">
        <w:rPr>
          <w:rFonts w:ascii="Avenir Next LT Pro" w:hAnsi="Avenir Next LT Pro"/>
          <w:spacing w:val="-1"/>
        </w:rPr>
        <w:t xml:space="preserve"> </w:t>
      </w:r>
      <w:r w:rsidRPr="00763DF6">
        <w:rPr>
          <w:rFonts w:ascii="Avenir Next LT Pro" w:hAnsi="Avenir Next LT Pro"/>
        </w:rPr>
        <w:t>privileges</w:t>
      </w:r>
      <w:r w:rsidRPr="00763DF6">
        <w:rPr>
          <w:rFonts w:ascii="Avenir Next LT Pro" w:hAnsi="Avenir Next LT Pro"/>
          <w:spacing w:val="-4"/>
        </w:rPr>
        <w:t xml:space="preserve"> </w:t>
      </w:r>
      <w:r w:rsidRPr="00763DF6">
        <w:rPr>
          <w:rFonts w:ascii="Avenir Next LT Pro" w:hAnsi="Avenir Next LT Pro"/>
        </w:rPr>
        <w:t>and</w:t>
      </w:r>
      <w:r w:rsidRPr="00763DF6">
        <w:rPr>
          <w:rFonts w:ascii="Avenir Next LT Pro" w:hAnsi="Avenir Next LT Pro"/>
          <w:spacing w:val="61"/>
        </w:rPr>
        <w:t xml:space="preserve"> </w:t>
      </w:r>
      <w:r w:rsidRPr="00763DF6">
        <w:rPr>
          <w:rFonts w:ascii="Avenir Next LT Pro" w:hAnsi="Avenir Next LT Pro"/>
        </w:rPr>
        <w:t>responsibilities in</w:t>
      </w:r>
      <w:r w:rsidRPr="00763DF6">
        <w:rPr>
          <w:rFonts w:ascii="Avenir Next LT Pro" w:hAnsi="Avenir Next LT Pro"/>
          <w:spacing w:val="-4"/>
        </w:rPr>
        <w:t xml:space="preserve"> </w:t>
      </w:r>
      <w:r w:rsidRPr="00763DF6">
        <w:rPr>
          <w:rFonts w:ascii="Avenir Next LT Pro" w:hAnsi="Avenir Next LT Pro"/>
        </w:rPr>
        <w:t>relation</w:t>
      </w:r>
      <w:r w:rsidRPr="00763DF6">
        <w:rPr>
          <w:rFonts w:ascii="Avenir Next LT Pro" w:hAnsi="Avenir Next LT Pro"/>
          <w:spacing w:val="-5"/>
        </w:rPr>
        <w:t xml:space="preserve"> </w:t>
      </w:r>
      <w:r w:rsidRPr="00763DF6">
        <w:rPr>
          <w:rFonts w:ascii="Avenir Next LT Pro" w:hAnsi="Avenir Next LT Pro"/>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5"/>
        </w:rPr>
        <w:t xml:space="preserve"> </w:t>
      </w:r>
      <w:r w:rsidRPr="00763DF6">
        <w:rPr>
          <w:rFonts w:ascii="Avenir Next LT Pro" w:hAnsi="Avenir Next LT Pro"/>
        </w:rPr>
        <w:t>computer,</w:t>
      </w:r>
      <w:r w:rsidRPr="00763DF6">
        <w:rPr>
          <w:rFonts w:ascii="Avenir Next LT Pro" w:hAnsi="Avenir Next LT Pro"/>
          <w:spacing w:val="-3"/>
        </w:rPr>
        <w:t xml:space="preserve"> </w:t>
      </w:r>
      <w:r w:rsidRPr="00763DF6">
        <w:rPr>
          <w:rFonts w:ascii="Avenir Next LT Pro" w:hAnsi="Avenir Next LT Pro"/>
        </w:rPr>
        <w:t>network,</w:t>
      </w:r>
      <w:r w:rsidRPr="00763DF6">
        <w:rPr>
          <w:rFonts w:ascii="Avenir Next LT Pro" w:hAnsi="Avenir Next LT Pro"/>
          <w:spacing w:val="-3"/>
        </w:rPr>
        <w:t xml:space="preserve"> </w:t>
      </w:r>
      <w:r w:rsidRPr="00763DF6">
        <w:rPr>
          <w:rFonts w:ascii="Avenir Next LT Pro" w:hAnsi="Avenir Next LT Pro"/>
        </w:rPr>
        <w:t>and</w:t>
      </w:r>
      <w:r w:rsidRPr="00763DF6">
        <w:rPr>
          <w:rFonts w:ascii="Avenir Next LT Pro" w:hAnsi="Avenir Next LT Pro"/>
          <w:spacing w:val="-4"/>
        </w:rPr>
        <w:t xml:space="preserve"> </w:t>
      </w:r>
      <w:r w:rsidRPr="00763DF6">
        <w:rPr>
          <w:rFonts w:ascii="Avenir Next LT Pro" w:hAnsi="Avenir Next LT Pro"/>
        </w:rPr>
        <w:t>Internet</w:t>
      </w:r>
      <w:r w:rsidRPr="00763DF6">
        <w:rPr>
          <w:rFonts w:ascii="Avenir Next LT Pro" w:hAnsi="Avenir Next LT Pro"/>
          <w:spacing w:val="-3"/>
        </w:rPr>
        <w:t xml:space="preserve"> </w:t>
      </w:r>
      <w:r w:rsidRPr="00763DF6">
        <w:rPr>
          <w:rFonts w:ascii="Avenir Next LT Pro" w:hAnsi="Avenir Next LT Pro"/>
        </w:rPr>
        <w:t>resources provided by</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83"/>
        </w:rPr>
        <w:t xml:space="preserve"> </w:t>
      </w:r>
      <w:proofErr w:type="gramStart"/>
      <w:r w:rsidR="00256E22" w:rsidRPr="00763DF6">
        <w:rPr>
          <w:rFonts w:ascii="Avenir Next LT Pro" w:hAnsi="Avenir Next LT Pro"/>
        </w:rPr>
        <w:t>seminary</w:t>
      </w:r>
      <w:proofErr w:type="gramEnd"/>
      <w:r w:rsidRPr="00763DF6">
        <w:rPr>
          <w:rFonts w:ascii="Avenir Next LT Pro" w:hAnsi="Avenir Next LT Pro"/>
        </w:rPr>
        <w:t xml:space="preserve">. </w:t>
      </w:r>
      <w:r w:rsidRPr="00763DF6">
        <w:rPr>
          <w:rFonts w:ascii="Avenir Next LT Pro" w:hAnsi="Avenir Next LT Pro"/>
          <w:spacing w:val="-1"/>
        </w:rPr>
        <w:t>Use</w:t>
      </w:r>
      <w:r w:rsidRPr="00763DF6">
        <w:rPr>
          <w:rFonts w:ascii="Avenir Next LT Pro" w:hAnsi="Avenir Next LT Pro"/>
        </w:rPr>
        <w:t xml:space="preserve"> of</w:t>
      </w:r>
      <w:r w:rsidRPr="00763DF6">
        <w:rPr>
          <w:rFonts w:ascii="Avenir Next LT Pro" w:hAnsi="Avenir Next LT Pro"/>
          <w:spacing w:val="2"/>
        </w:rPr>
        <w:t xml:space="preserve"> </w:t>
      </w:r>
      <w:r w:rsidRPr="00763DF6">
        <w:rPr>
          <w:rFonts w:ascii="Avenir Next LT Pro" w:hAnsi="Avenir Next LT Pro"/>
          <w:spacing w:val="-1"/>
        </w:rPr>
        <w:t>these</w:t>
      </w:r>
      <w:r w:rsidRPr="00763DF6">
        <w:rPr>
          <w:rFonts w:ascii="Avenir Next LT Pro" w:hAnsi="Avenir Next LT Pro"/>
        </w:rPr>
        <w:t xml:space="preserve"> </w:t>
      </w:r>
      <w:r w:rsidRPr="00763DF6">
        <w:rPr>
          <w:rFonts w:ascii="Avenir Next LT Pro" w:hAnsi="Avenir Next LT Pro"/>
          <w:spacing w:val="-1"/>
        </w:rPr>
        <w:t>resources</w:t>
      </w:r>
      <w:r w:rsidRPr="00763DF6">
        <w:rPr>
          <w:rFonts w:ascii="Avenir Next LT Pro" w:hAnsi="Avenir Next LT Pro"/>
        </w:rPr>
        <w:t xml:space="preserve"> </w:t>
      </w:r>
      <w:r w:rsidRPr="00763DF6">
        <w:rPr>
          <w:rFonts w:ascii="Avenir Next LT Pro" w:hAnsi="Avenir Next LT Pro"/>
          <w:spacing w:val="-1"/>
        </w:rPr>
        <w:t>signifies</w:t>
      </w:r>
      <w:r w:rsidRPr="00763DF6">
        <w:rPr>
          <w:rFonts w:ascii="Avenir Next LT Pro" w:hAnsi="Avenir Next LT Pro"/>
        </w:rPr>
        <w:t xml:space="preserve"> </w:t>
      </w:r>
      <w:r w:rsidRPr="00763DF6">
        <w:rPr>
          <w:rFonts w:ascii="Avenir Next LT Pro" w:hAnsi="Avenir Next LT Pro"/>
          <w:spacing w:val="-1"/>
        </w:rPr>
        <w:t>your</w:t>
      </w:r>
      <w:r w:rsidRPr="00763DF6">
        <w:rPr>
          <w:rFonts w:ascii="Avenir Next LT Pro" w:hAnsi="Avenir Next LT Pro"/>
          <w:spacing w:val="1"/>
        </w:rPr>
        <w:t xml:space="preserve"> </w:t>
      </w:r>
      <w:r w:rsidRPr="00763DF6">
        <w:rPr>
          <w:rFonts w:ascii="Avenir Next LT Pro" w:hAnsi="Avenir Next LT Pro"/>
          <w:spacing w:val="-1"/>
        </w:rPr>
        <w:t>understanding</w:t>
      </w:r>
      <w:r w:rsidRPr="00763DF6">
        <w:rPr>
          <w:rFonts w:ascii="Avenir Next LT Pro" w:hAnsi="Avenir Next LT Pro"/>
          <w:spacing w:val="2"/>
        </w:rPr>
        <w:t xml:space="preserve"> </w:t>
      </w:r>
      <w:r w:rsidRPr="00763DF6">
        <w:rPr>
          <w:rFonts w:ascii="Avenir Next LT Pro" w:hAnsi="Avenir Next LT Pro"/>
          <w:spacing w:val="-1"/>
        </w:rPr>
        <w:t>of, and</w:t>
      </w:r>
      <w:r w:rsidRPr="00763DF6">
        <w:rPr>
          <w:rFonts w:ascii="Avenir Next LT Pro" w:hAnsi="Avenir Next LT Pro"/>
        </w:rPr>
        <w:t xml:space="preserve"> </w:t>
      </w:r>
      <w:r w:rsidRPr="00763DF6">
        <w:rPr>
          <w:rFonts w:ascii="Avenir Next LT Pro" w:hAnsi="Avenir Next LT Pro"/>
          <w:spacing w:val="-1"/>
        </w:rPr>
        <w:t>agreement to, this</w:t>
      </w:r>
      <w:r w:rsidRPr="00763DF6">
        <w:rPr>
          <w:rFonts w:ascii="Avenir Next LT Pro" w:hAnsi="Avenir Next LT Pro"/>
          <w:spacing w:val="1"/>
        </w:rPr>
        <w:t xml:space="preserve"> </w:t>
      </w:r>
      <w:r w:rsidRPr="00763DF6">
        <w:rPr>
          <w:rFonts w:ascii="Avenir Next LT Pro" w:hAnsi="Avenir Next LT Pro"/>
          <w:spacing w:val="-1"/>
        </w:rPr>
        <w:t>policy.</w:t>
      </w:r>
      <w:r w:rsidRPr="00763DF6">
        <w:rPr>
          <w:rFonts w:ascii="Avenir Next LT Pro" w:hAnsi="Avenir Next LT Pro"/>
          <w:spacing w:val="73"/>
        </w:rPr>
        <w:t xml:space="preserve"> </w:t>
      </w:r>
      <w:r w:rsidRPr="00763DF6">
        <w:rPr>
          <w:rFonts w:ascii="Avenir Next LT Pro" w:hAnsi="Avenir Next LT Pro"/>
        </w:rPr>
        <w:t>Violations of</w:t>
      </w:r>
      <w:r w:rsidRPr="00763DF6">
        <w:rPr>
          <w:rFonts w:ascii="Avenir Next LT Pro" w:hAnsi="Avenir Next LT Pro"/>
          <w:spacing w:val="-1"/>
        </w:rPr>
        <w:t xml:space="preserve"> </w:t>
      </w:r>
      <w:r w:rsidRPr="00763DF6">
        <w:rPr>
          <w:rFonts w:ascii="Avenir Next LT Pro" w:hAnsi="Avenir Next LT Pro"/>
        </w:rPr>
        <w:t>this policy</w:t>
      </w:r>
      <w:r w:rsidRPr="00763DF6">
        <w:rPr>
          <w:rFonts w:ascii="Avenir Next LT Pro" w:hAnsi="Avenir Next LT Pro"/>
          <w:spacing w:val="-6"/>
        </w:rPr>
        <w:t xml:space="preserve"> </w:t>
      </w:r>
      <w:r w:rsidRPr="00763DF6">
        <w:rPr>
          <w:rFonts w:ascii="Avenir Next LT Pro" w:hAnsi="Avenir Next LT Pro"/>
          <w:spacing w:val="-1"/>
        </w:rPr>
        <w:t>may</w:t>
      </w:r>
      <w:r w:rsidRPr="00763DF6">
        <w:rPr>
          <w:rFonts w:ascii="Avenir Next LT Pro" w:hAnsi="Avenir Next LT Pro"/>
          <w:spacing w:val="-4"/>
        </w:rPr>
        <w:t xml:space="preserve"> </w:t>
      </w:r>
      <w:r w:rsidRPr="00763DF6">
        <w:rPr>
          <w:rFonts w:ascii="Avenir Next LT Pro" w:hAnsi="Avenir Next LT Pro"/>
        </w:rPr>
        <w:t>result</w:t>
      </w:r>
      <w:r w:rsidRPr="00763DF6">
        <w:rPr>
          <w:rFonts w:ascii="Avenir Next LT Pro" w:hAnsi="Avenir Next LT Pro"/>
          <w:spacing w:val="-1"/>
        </w:rPr>
        <w:t xml:space="preserve"> </w:t>
      </w:r>
      <w:r w:rsidRPr="00763DF6">
        <w:rPr>
          <w:rFonts w:ascii="Avenir Next LT Pro" w:hAnsi="Avenir Next LT Pro"/>
        </w:rPr>
        <w:t>in suspension of</w:t>
      </w:r>
      <w:r w:rsidRPr="00763DF6">
        <w:rPr>
          <w:rFonts w:ascii="Avenir Next LT Pro" w:hAnsi="Avenir Next LT Pro"/>
          <w:spacing w:val="-1"/>
        </w:rPr>
        <w:t xml:space="preserve"> </w:t>
      </w:r>
      <w:r w:rsidRPr="00763DF6">
        <w:rPr>
          <w:rFonts w:ascii="Avenir Next LT Pro" w:hAnsi="Avenir Next LT Pro"/>
        </w:rPr>
        <w:t>privileges and/or</w:t>
      </w:r>
      <w:r w:rsidRPr="00763DF6">
        <w:rPr>
          <w:rFonts w:ascii="Avenir Next LT Pro" w:hAnsi="Avenir Next LT Pro"/>
          <w:spacing w:val="-3"/>
        </w:rPr>
        <w:t xml:space="preserve"> </w:t>
      </w:r>
      <w:r w:rsidRPr="00763DF6">
        <w:rPr>
          <w:rFonts w:ascii="Avenir Next LT Pro" w:hAnsi="Avenir Next LT Pro"/>
        </w:rPr>
        <w:t>other</w:t>
      </w:r>
      <w:r w:rsidRPr="00763DF6">
        <w:rPr>
          <w:rFonts w:ascii="Avenir Next LT Pro" w:hAnsi="Avenir Next LT Pro"/>
          <w:spacing w:val="-4"/>
        </w:rPr>
        <w:t xml:space="preserve"> </w:t>
      </w:r>
      <w:r w:rsidRPr="00763DF6">
        <w:rPr>
          <w:rFonts w:ascii="Avenir Next LT Pro" w:hAnsi="Avenir Next LT Pro"/>
        </w:rPr>
        <w:lastRenderedPageBreak/>
        <w:t>disciplinary</w:t>
      </w:r>
      <w:r w:rsidRPr="00763DF6">
        <w:rPr>
          <w:rFonts w:ascii="Avenir Next LT Pro" w:hAnsi="Avenir Next LT Pro"/>
          <w:spacing w:val="-4"/>
        </w:rPr>
        <w:t xml:space="preserve"> </w:t>
      </w:r>
      <w:r w:rsidRPr="00763DF6">
        <w:rPr>
          <w:rFonts w:ascii="Avenir Next LT Pro" w:hAnsi="Avenir Next LT Pro"/>
        </w:rPr>
        <w:t>action.</w:t>
      </w:r>
      <w:r w:rsidRPr="00763DF6">
        <w:rPr>
          <w:rFonts w:ascii="Avenir Next LT Pro" w:hAnsi="Avenir Next LT Pro"/>
          <w:spacing w:val="-3"/>
        </w:rPr>
        <w:t xml:space="preserve"> </w:t>
      </w:r>
      <w:r w:rsidRPr="00763DF6">
        <w:rPr>
          <w:rFonts w:ascii="Avenir Next LT Pro" w:hAnsi="Avenir Next LT Pro"/>
          <w:spacing w:val="-1"/>
        </w:rPr>
        <w:t>If</w:t>
      </w:r>
      <w:r w:rsidRPr="00763DF6">
        <w:rPr>
          <w:rFonts w:ascii="Avenir Next LT Pro" w:hAnsi="Avenir Next LT Pro"/>
          <w:spacing w:val="81"/>
        </w:rPr>
        <w:t xml:space="preserve"> </w:t>
      </w:r>
      <w:r w:rsidRPr="00763DF6">
        <w:rPr>
          <w:rFonts w:ascii="Avenir Next LT Pro" w:hAnsi="Avenir Next LT Pro"/>
          <w:spacing w:val="-1"/>
        </w:rPr>
        <w:t>you</w:t>
      </w:r>
      <w:r w:rsidRPr="00763DF6">
        <w:rPr>
          <w:rFonts w:ascii="Avenir Next LT Pro" w:hAnsi="Avenir Next LT Pro"/>
        </w:rPr>
        <w:t xml:space="preserve"> </w:t>
      </w:r>
      <w:r w:rsidRPr="00763DF6">
        <w:rPr>
          <w:rFonts w:ascii="Avenir Next LT Pro" w:hAnsi="Avenir Next LT Pro"/>
          <w:spacing w:val="-1"/>
        </w:rPr>
        <w:t>have</w:t>
      </w:r>
      <w:r w:rsidRPr="00763DF6">
        <w:rPr>
          <w:rFonts w:ascii="Avenir Next LT Pro" w:hAnsi="Avenir Next LT Pro"/>
          <w:spacing w:val="-4"/>
        </w:rPr>
        <w:t xml:space="preserve"> </w:t>
      </w:r>
      <w:r w:rsidRPr="00763DF6">
        <w:rPr>
          <w:rFonts w:ascii="Avenir Next LT Pro" w:hAnsi="Avenir Next LT Pro"/>
        </w:rPr>
        <w:t>questions or</w:t>
      </w:r>
      <w:r w:rsidRPr="00763DF6">
        <w:rPr>
          <w:rFonts w:ascii="Avenir Next LT Pro" w:hAnsi="Avenir Next LT Pro"/>
          <w:spacing w:val="-3"/>
        </w:rPr>
        <w:t xml:space="preserve"> </w:t>
      </w:r>
      <w:r w:rsidRPr="00763DF6">
        <w:rPr>
          <w:rFonts w:ascii="Avenir Next LT Pro" w:hAnsi="Avenir Next LT Pro"/>
        </w:rPr>
        <w:t>require</w:t>
      </w:r>
      <w:r w:rsidRPr="00763DF6">
        <w:rPr>
          <w:rFonts w:ascii="Avenir Next LT Pro" w:hAnsi="Avenir Next LT Pro"/>
          <w:spacing w:val="-4"/>
        </w:rPr>
        <w:t xml:space="preserve"> </w:t>
      </w:r>
      <w:r w:rsidRPr="00763DF6">
        <w:rPr>
          <w:rFonts w:ascii="Avenir Next LT Pro" w:hAnsi="Avenir Next LT Pro"/>
        </w:rPr>
        <w:t>clarification about</w:t>
      </w:r>
      <w:r w:rsidRPr="00763DF6">
        <w:rPr>
          <w:rFonts w:ascii="Avenir Next LT Pro" w:hAnsi="Avenir Next LT Pro"/>
          <w:spacing w:val="-1"/>
        </w:rPr>
        <w:t xml:space="preserve"> any</w:t>
      </w:r>
      <w:r w:rsidRPr="00763DF6">
        <w:rPr>
          <w:rFonts w:ascii="Avenir Next LT Pro" w:hAnsi="Avenir Next LT Pro"/>
        </w:rPr>
        <w:t xml:space="preserve"> of</w:t>
      </w:r>
      <w:r w:rsidRPr="00763DF6">
        <w:rPr>
          <w:rFonts w:ascii="Avenir Next LT Pro" w:hAnsi="Avenir Next LT Pro"/>
          <w:spacing w:val="-1"/>
        </w:rPr>
        <w:t xml:space="preserve"> </w:t>
      </w:r>
      <w:r w:rsidRPr="00763DF6">
        <w:rPr>
          <w:rFonts w:ascii="Avenir Next LT Pro" w:hAnsi="Avenir Next LT Pro"/>
        </w:rPr>
        <w:t>the provisions of</w:t>
      </w:r>
      <w:r w:rsidRPr="00763DF6">
        <w:rPr>
          <w:rFonts w:ascii="Avenir Next LT Pro" w:hAnsi="Avenir Next LT Pro"/>
          <w:spacing w:val="-1"/>
        </w:rPr>
        <w:t xml:space="preserve"> </w:t>
      </w:r>
      <w:r w:rsidRPr="00763DF6">
        <w:rPr>
          <w:rFonts w:ascii="Avenir Next LT Pro" w:hAnsi="Avenir Next LT Pro"/>
        </w:rPr>
        <w:t>this policy,</w:t>
      </w:r>
      <w:r w:rsidRPr="00763DF6">
        <w:rPr>
          <w:rFonts w:ascii="Avenir Next LT Pro" w:hAnsi="Avenir Next LT Pro"/>
          <w:spacing w:val="-1"/>
        </w:rPr>
        <w:t xml:space="preserve"> </w:t>
      </w:r>
      <w:r w:rsidRPr="00763DF6">
        <w:rPr>
          <w:rFonts w:ascii="Avenir Next LT Pro" w:hAnsi="Avenir Next LT Pro"/>
        </w:rPr>
        <w:t>please</w:t>
      </w:r>
      <w:r w:rsidRPr="00763DF6">
        <w:rPr>
          <w:rFonts w:ascii="Avenir Next LT Pro" w:hAnsi="Avenir Next LT Pro"/>
          <w:spacing w:val="59"/>
        </w:rPr>
        <w:t xml:space="preserve"> </w:t>
      </w:r>
      <w:r w:rsidRPr="00763DF6">
        <w:rPr>
          <w:rFonts w:ascii="Avenir Next LT Pro" w:hAnsi="Avenir Next LT Pro"/>
        </w:rPr>
        <w:t>contact</w:t>
      </w:r>
      <w:r w:rsidRPr="00763DF6">
        <w:rPr>
          <w:rFonts w:ascii="Avenir Next LT Pro" w:hAnsi="Avenir Next LT Pro"/>
          <w:spacing w:val="-3"/>
        </w:rPr>
        <w:t xml:space="preserve"> </w:t>
      </w:r>
      <w:r w:rsidRPr="00763DF6">
        <w:rPr>
          <w:rFonts w:ascii="Avenir Next LT Pro" w:hAnsi="Avenir Next LT Pro"/>
          <w:spacing w:val="-1"/>
        </w:rPr>
        <w:t>the</w:t>
      </w:r>
      <w:r w:rsidRPr="00763DF6">
        <w:rPr>
          <w:rFonts w:ascii="Avenir Next LT Pro" w:hAnsi="Avenir Next LT Pro"/>
        </w:rPr>
        <w:t xml:space="preserve"> Director</w:t>
      </w:r>
      <w:r w:rsidRPr="00763DF6">
        <w:rPr>
          <w:rFonts w:ascii="Avenir Next LT Pro" w:hAnsi="Avenir Next LT Pro"/>
          <w:spacing w:val="-4"/>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Information Systems.</w:t>
      </w:r>
    </w:p>
    <w:p w14:paraId="29C51E00" w14:textId="77777777" w:rsidR="004F12D9" w:rsidRPr="00763DF6" w:rsidRDefault="004F12D9" w:rsidP="004F12D9">
      <w:pPr>
        <w:rPr>
          <w:rFonts w:ascii="Avenir Next LT Pro" w:hAnsi="Avenir Next LT Pro"/>
        </w:rPr>
      </w:pPr>
    </w:p>
    <w:p w14:paraId="0A1C9ECD" w14:textId="77777777" w:rsidR="00502BB4" w:rsidRPr="00763DF6" w:rsidRDefault="00502BB4" w:rsidP="00477957">
      <w:pPr>
        <w:pStyle w:val="Heading3"/>
        <w:rPr>
          <w:rFonts w:ascii="Avenir Next LT Pro" w:hAnsi="Avenir Next LT Pro"/>
          <w:bCs/>
        </w:rPr>
      </w:pPr>
      <w:bookmarkStart w:id="136" w:name="_Toc171950072"/>
      <w:r w:rsidRPr="00763DF6">
        <w:rPr>
          <w:rFonts w:ascii="Avenir Next LT Pro" w:hAnsi="Avenir Next LT Pro"/>
        </w:rPr>
        <w:t>Classrooms</w:t>
      </w:r>
      <w:bookmarkEnd w:id="136"/>
    </w:p>
    <w:p w14:paraId="0704C5D0" w14:textId="77777777" w:rsidR="005A5CB3" w:rsidRPr="00763DF6" w:rsidRDefault="00502BB4" w:rsidP="004F12D9">
      <w:pPr>
        <w:rPr>
          <w:rFonts w:ascii="Avenir Next LT Pro" w:hAnsi="Avenir Next LT Pro"/>
        </w:rPr>
      </w:pP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computer</w:t>
      </w:r>
      <w:r w:rsidRPr="00763DF6">
        <w:rPr>
          <w:rFonts w:ascii="Avenir Next LT Pro" w:hAnsi="Avenir Next LT Pro"/>
          <w:spacing w:val="-4"/>
        </w:rPr>
        <w:t xml:space="preserve"> </w:t>
      </w:r>
      <w:r w:rsidRPr="00763DF6">
        <w:rPr>
          <w:rFonts w:ascii="Avenir Next LT Pro" w:hAnsi="Avenir Next LT Pro"/>
        </w:rPr>
        <w:t>and audio-visual</w:t>
      </w:r>
      <w:r w:rsidRPr="00763DF6">
        <w:rPr>
          <w:rFonts w:ascii="Avenir Next LT Pro" w:hAnsi="Avenir Next LT Pro"/>
          <w:spacing w:val="-5"/>
        </w:rPr>
        <w:t xml:space="preserve"> </w:t>
      </w:r>
      <w:r w:rsidRPr="00763DF6">
        <w:rPr>
          <w:rFonts w:ascii="Avenir Next LT Pro" w:hAnsi="Avenir Next LT Pro"/>
        </w:rPr>
        <w:t>equipment</w:t>
      </w:r>
      <w:r w:rsidRPr="00763DF6">
        <w:rPr>
          <w:rFonts w:ascii="Avenir Next LT Pro" w:hAnsi="Avenir Next LT Pro"/>
          <w:spacing w:val="-1"/>
        </w:rPr>
        <w:t xml:space="preserve"> in</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rPr>
        <w:t xml:space="preserve"> classrooms </w:t>
      </w:r>
      <w:proofErr w:type="gramStart"/>
      <w:r w:rsidRPr="00763DF6">
        <w:rPr>
          <w:rFonts w:ascii="Avenir Next LT Pro" w:hAnsi="Avenir Next LT Pro"/>
        </w:rPr>
        <w:t>is</w:t>
      </w:r>
      <w:proofErr w:type="gramEnd"/>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spacing w:val="-1"/>
        </w:rPr>
        <w:t>faculty</w:t>
      </w:r>
      <w:r w:rsidRPr="00763DF6">
        <w:rPr>
          <w:rFonts w:ascii="Avenir Next LT Pro" w:hAnsi="Avenir Next LT Pro"/>
          <w:spacing w:val="-4"/>
        </w:rPr>
        <w:t xml:space="preserve"> </w:t>
      </w:r>
      <w:r w:rsidRPr="00763DF6">
        <w:rPr>
          <w:rFonts w:ascii="Avenir Next LT Pro" w:hAnsi="Avenir Next LT Pro"/>
        </w:rPr>
        <w:t>use only.</w:t>
      </w:r>
      <w:r w:rsidRPr="00763DF6">
        <w:rPr>
          <w:rFonts w:ascii="Avenir Next LT Pro" w:hAnsi="Avenir Next LT Pro"/>
          <w:spacing w:val="2"/>
        </w:rPr>
        <w:t xml:space="preserve"> </w:t>
      </w:r>
      <w:r w:rsidRPr="00763DF6">
        <w:rPr>
          <w:rFonts w:ascii="Avenir Next LT Pro" w:hAnsi="Avenir Next LT Pro"/>
        </w:rPr>
        <w:t>Students</w:t>
      </w:r>
      <w:r w:rsidRPr="00763DF6">
        <w:rPr>
          <w:rFonts w:ascii="Avenir Next LT Pro" w:hAnsi="Avenir Next LT Pro"/>
          <w:spacing w:val="59"/>
        </w:rPr>
        <w:t xml:space="preserve"> </w:t>
      </w:r>
      <w:r w:rsidRPr="00763DF6">
        <w:rPr>
          <w:rFonts w:ascii="Avenir Next LT Pro" w:hAnsi="Avenir Next LT Pro"/>
        </w:rPr>
        <w:t>may</w:t>
      </w:r>
      <w:r w:rsidRPr="00763DF6">
        <w:rPr>
          <w:rFonts w:ascii="Avenir Next LT Pro" w:hAnsi="Avenir Next LT Pro"/>
          <w:spacing w:val="-4"/>
        </w:rPr>
        <w:t xml:space="preserve"> </w:t>
      </w:r>
      <w:r w:rsidRPr="00763DF6">
        <w:rPr>
          <w:rFonts w:ascii="Avenir Next LT Pro" w:hAnsi="Avenir Next LT Pro"/>
        </w:rPr>
        <w:t>only</w:t>
      </w:r>
      <w:r w:rsidRPr="00763DF6">
        <w:rPr>
          <w:rFonts w:ascii="Avenir Next LT Pro" w:hAnsi="Avenir Next LT Pro"/>
          <w:spacing w:val="-4"/>
        </w:rPr>
        <w:t xml:space="preserve"> </w:t>
      </w:r>
      <w:r w:rsidRPr="00763DF6">
        <w:rPr>
          <w:rFonts w:ascii="Avenir Next LT Pro" w:hAnsi="Avenir Next LT Pro"/>
          <w:spacing w:val="-1"/>
        </w:rPr>
        <w:t>use</w:t>
      </w:r>
      <w:r w:rsidRPr="00763DF6">
        <w:rPr>
          <w:rFonts w:ascii="Avenir Next LT Pro" w:hAnsi="Avenir Next LT Pro"/>
          <w:spacing w:val="-4"/>
        </w:rPr>
        <w:t xml:space="preserve"> </w:t>
      </w:r>
      <w:r w:rsidRPr="00763DF6">
        <w:rPr>
          <w:rFonts w:ascii="Avenir Next LT Pro" w:hAnsi="Avenir Next LT Pro"/>
          <w:spacing w:val="-1"/>
        </w:rPr>
        <w:t>this</w:t>
      </w:r>
      <w:r w:rsidRPr="00763DF6">
        <w:rPr>
          <w:rFonts w:ascii="Avenir Next LT Pro" w:hAnsi="Avenir Next LT Pro"/>
        </w:rPr>
        <w:t xml:space="preserve"> equipment</w:t>
      </w:r>
      <w:r w:rsidRPr="00763DF6">
        <w:rPr>
          <w:rFonts w:ascii="Avenir Next LT Pro" w:hAnsi="Avenir Next LT Pro"/>
          <w:spacing w:val="-1"/>
        </w:rPr>
        <w:t xml:space="preserve"> </w:t>
      </w:r>
      <w:r w:rsidRPr="00763DF6">
        <w:rPr>
          <w:rFonts w:ascii="Avenir Next LT Pro" w:hAnsi="Avenir Next LT Pro"/>
        </w:rPr>
        <w:t>as part</w:t>
      </w:r>
      <w:r w:rsidRPr="00763DF6">
        <w:rPr>
          <w:rFonts w:ascii="Avenir Next LT Pro" w:hAnsi="Avenir Next LT Pro"/>
          <w:spacing w:val="-3"/>
        </w:rPr>
        <w:t xml:space="preserve"> </w:t>
      </w:r>
      <w:r w:rsidRPr="00763DF6">
        <w:rPr>
          <w:rFonts w:ascii="Avenir Next LT Pro" w:hAnsi="Avenir Next LT Pro"/>
        </w:rPr>
        <w:t>of</w:t>
      </w:r>
      <w:r w:rsidRPr="00763DF6">
        <w:rPr>
          <w:rFonts w:ascii="Avenir Next LT Pro" w:hAnsi="Avenir Next LT Pro"/>
          <w:spacing w:val="-1"/>
        </w:rPr>
        <w:t xml:space="preserve"> </w:t>
      </w:r>
      <w:r w:rsidRPr="00763DF6">
        <w:rPr>
          <w:rFonts w:ascii="Avenir Next LT Pro" w:hAnsi="Avenir Next LT Pro"/>
        </w:rPr>
        <w:t>a</w:t>
      </w:r>
      <w:r w:rsidRPr="00763DF6">
        <w:rPr>
          <w:rFonts w:ascii="Avenir Next LT Pro" w:hAnsi="Avenir Next LT Pro"/>
          <w:spacing w:val="-4"/>
        </w:rPr>
        <w:t xml:space="preserve"> </w:t>
      </w:r>
      <w:r w:rsidRPr="00763DF6">
        <w:rPr>
          <w:rFonts w:ascii="Avenir Next LT Pro" w:hAnsi="Avenir Next LT Pro"/>
          <w:spacing w:val="-1"/>
        </w:rPr>
        <w:t>class</w:t>
      </w:r>
      <w:r w:rsidRPr="00763DF6">
        <w:rPr>
          <w:rFonts w:ascii="Avenir Next LT Pro" w:hAnsi="Avenir Next LT Pro"/>
        </w:rPr>
        <w:t xml:space="preserve"> with</w:t>
      </w:r>
      <w:r w:rsidRPr="00763DF6">
        <w:rPr>
          <w:rFonts w:ascii="Avenir Next LT Pro" w:hAnsi="Avenir Next LT Pro"/>
          <w:spacing w:val="-4"/>
        </w:rPr>
        <w:t xml:space="preserve"> </w:t>
      </w:r>
      <w:r w:rsidRPr="00763DF6">
        <w:rPr>
          <w:rFonts w:ascii="Avenir Next LT Pro" w:hAnsi="Avenir Next LT Pro"/>
        </w:rPr>
        <w:t>faculty</w:t>
      </w:r>
      <w:r w:rsidRPr="00763DF6">
        <w:rPr>
          <w:rFonts w:ascii="Avenir Next LT Pro" w:hAnsi="Avenir Next LT Pro"/>
          <w:spacing w:val="-4"/>
        </w:rPr>
        <w:t xml:space="preserve"> </w:t>
      </w:r>
      <w:r w:rsidRPr="00763DF6">
        <w:rPr>
          <w:rFonts w:ascii="Avenir Next LT Pro" w:hAnsi="Avenir Next LT Pro"/>
        </w:rPr>
        <w:t>supervision.</w:t>
      </w:r>
    </w:p>
    <w:p w14:paraId="5D257DE6" w14:textId="77777777" w:rsidR="00502BB4" w:rsidRPr="00763DF6" w:rsidRDefault="00502BB4" w:rsidP="004F12D9">
      <w:pPr>
        <w:rPr>
          <w:rFonts w:ascii="Avenir Next LT Pro" w:eastAsia="Arial" w:hAnsi="Avenir Next LT Pro"/>
        </w:rPr>
      </w:pPr>
    </w:p>
    <w:p w14:paraId="025BC962" w14:textId="77777777" w:rsidR="00502BB4" w:rsidRPr="00763DF6" w:rsidRDefault="004F12D9" w:rsidP="00477957">
      <w:pPr>
        <w:pStyle w:val="Heading3"/>
        <w:rPr>
          <w:rFonts w:ascii="Avenir Next LT Pro" w:hAnsi="Avenir Next LT Pro"/>
          <w:bCs/>
        </w:rPr>
      </w:pPr>
      <w:bookmarkStart w:id="137" w:name="_Toc171950073"/>
      <w:r w:rsidRPr="00763DF6">
        <w:rPr>
          <w:rFonts w:ascii="Avenir Next LT Pro" w:hAnsi="Avenir Next LT Pro"/>
        </w:rPr>
        <w:t>Network and Internet Resources</w:t>
      </w:r>
      <w:bookmarkEnd w:id="137"/>
    </w:p>
    <w:p w14:paraId="16496C80" w14:textId="77777777" w:rsidR="00502BB4" w:rsidRPr="00763DF6" w:rsidRDefault="00502BB4" w:rsidP="004F12D9">
      <w:pPr>
        <w:pStyle w:val="Heading4"/>
        <w:rPr>
          <w:rFonts w:ascii="Avenir Next LT Pro" w:eastAsia="Arial" w:hAnsi="Avenir Next LT Pro" w:cs="Arial"/>
        </w:rPr>
      </w:pPr>
      <w:r w:rsidRPr="00763DF6">
        <w:rPr>
          <w:rFonts w:ascii="Avenir Next LT Pro" w:hAnsi="Avenir Next LT Pro"/>
        </w:rPr>
        <w:t>Access</w:t>
      </w:r>
    </w:p>
    <w:p w14:paraId="19D43150" w14:textId="77777777" w:rsidR="00502BB4" w:rsidRPr="00763DF6" w:rsidRDefault="00502BB4" w:rsidP="004F12D9">
      <w:pPr>
        <w:rPr>
          <w:rFonts w:ascii="Avenir Next LT Pro" w:hAnsi="Avenir Next LT Pro"/>
        </w:rPr>
      </w:pPr>
      <w:r w:rsidRPr="00763DF6">
        <w:rPr>
          <w:rFonts w:ascii="Avenir Next LT Pro" w:hAnsi="Avenir Next LT Pro"/>
        </w:rPr>
        <w:t>Students</w:t>
      </w:r>
      <w:r w:rsidRPr="00763DF6">
        <w:rPr>
          <w:rFonts w:ascii="Avenir Next LT Pro" w:hAnsi="Avenir Next LT Pro"/>
          <w:spacing w:val="-4"/>
        </w:rPr>
        <w:t xml:space="preserve"> </w:t>
      </w:r>
      <w:r w:rsidRPr="00763DF6">
        <w:rPr>
          <w:rFonts w:ascii="Avenir Next LT Pro" w:hAnsi="Avenir Next LT Pro"/>
          <w:spacing w:val="-1"/>
        </w:rPr>
        <w:t>have</w:t>
      </w:r>
      <w:r w:rsidRPr="00763DF6">
        <w:rPr>
          <w:rFonts w:ascii="Avenir Next LT Pro" w:hAnsi="Avenir Next LT Pro"/>
          <w:spacing w:val="-4"/>
        </w:rPr>
        <w:t xml:space="preserve"> </w:t>
      </w:r>
      <w:r w:rsidRPr="00763DF6">
        <w:rPr>
          <w:rFonts w:ascii="Avenir Next LT Pro" w:hAnsi="Avenir Next LT Pro"/>
          <w:spacing w:val="-1"/>
        </w:rPr>
        <w:t>access</w:t>
      </w:r>
      <w:r w:rsidRPr="00763DF6">
        <w:rPr>
          <w:rFonts w:ascii="Avenir Next LT Pro" w:hAnsi="Avenir Next LT Pro"/>
          <w:spacing w:val="-4"/>
        </w:rPr>
        <w:t xml:space="preserve"> </w:t>
      </w:r>
      <w:r w:rsidRPr="00763DF6">
        <w:rPr>
          <w:rFonts w:ascii="Avenir Next LT Pro" w:hAnsi="Avenir Next LT Pro"/>
          <w:spacing w:val="-1"/>
        </w:rPr>
        <w:t>to</w:t>
      </w:r>
      <w:r w:rsidRPr="00763DF6">
        <w:rPr>
          <w:rFonts w:ascii="Avenir Next LT Pro" w:hAnsi="Avenir Next LT Pro"/>
          <w:spacing w:val="-4"/>
        </w:rPr>
        <w:t xml:space="preserve"> </w:t>
      </w:r>
      <w:r w:rsidRPr="00763DF6">
        <w:rPr>
          <w:rFonts w:ascii="Avenir Next LT Pro" w:hAnsi="Avenir Next LT Pro"/>
          <w:spacing w:val="-1"/>
        </w:rPr>
        <w:t>the</w:t>
      </w:r>
      <w:r w:rsidRPr="00763DF6">
        <w:rPr>
          <w:rFonts w:ascii="Avenir Next LT Pro" w:hAnsi="Avenir Next LT Pro"/>
          <w:spacing w:val="-4"/>
        </w:rPr>
        <w:t xml:space="preserve"> </w:t>
      </w:r>
      <w:r w:rsidRPr="00763DF6">
        <w:rPr>
          <w:rFonts w:ascii="Avenir Next LT Pro" w:hAnsi="Avenir Next LT Pro"/>
        </w:rPr>
        <w:t>Internet</w:t>
      </w:r>
      <w:r w:rsidRPr="00763DF6">
        <w:rPr>
          <w:rFonts w:ascii="Avenir Next LT Pro" w:hAnsi="Avenir Next LT Pro"/>
          <w:spacing w:val="-3"/>
        </w:rPr>
        <w:t xml:space="preserve"> </w:t>
      </w:r>
      <w:r w:rsidRPr="00763DF6">
        <w:rPr>
          <w:rFonts w:ascii="Avenir Next LT Pro" w:hAnsi="Avenir Next LT Pro"/>
        </w:rPr>
        <w:t>through</w:t>
      </w:r>
      <w:r w:rsidRPr="00763DF6">
        <w:rPr>
          <w:rFonts w:ascii="Avenir Next LT Pro" w:hAnsi="Avenir Next LT Pro"/>
          <w:spacing w:val="-5"/>
        </w:rPr>
        <w:t xml:space="preserve"> </w:t>
      </w:r>
      <w:r w:rsidRPr="00763DF6">
        <w:rPr>
          <w:rFonts w:ascii="Avenir Next LT Pro" w:hAnsi="Avenir Next LT Pro"/>
          <w:spacing w:val="-1"/>
        </w:rPr>
        <w:t>the</w:t>
      </w:r>
      <w:r w:rsidRPr="00763DF6">
        <w:rPr>
          <w:rFonts w:ascii="Avenir Next LT Pro" w:hAnsi="Avenir Next LT Pro"/>
        </w:rPr>
        <w:t xml:space="preserve"> campus </w:t>
      </w:r>
      <w:r w:rsidRPr="00763DF6">
        <w:rPr>
          <w:rFonts w:ascii="Avenir Next LT Pro" w:hAnsi="Avenir Next LT Pro"/>
          <w:spacing w:val="-1"/>
        </w:rPr>
        <w:t>wi-fi</w:t>
      </w:r>
      <w:r w:rsidRPr="00763DF6">
        <w:rPr>
          <w:rFonts w:ascii="Avenir Next LT Pro" w:hAnsi="Avenir Next LT Pro"/>
          <w:spacing w:val="-5"/>
        </w:rPr>
        <w:t xml:space="preserve"> </w:t>
      </w:r>
      <w:r w:rsidRPr="00763DF6">
        <w:rPr>
          <w:rFonts w:ascii="Avenir Next LT Pro" w:hAnsi="Avenir Next LT Pro"/>
        </w:rPr>
        <w:t>system.</w:t>
      </w:r>
      <w:r w:rsidRPr="00763DF6">
        <w:rPr>
          <w:rFonts w:ascii="Avenir Next LT Pro" w:hAnsi="Avenir Next LT Pro"/>
          <w:spacing w:val="53"/>
        </w:rPr>
        <w:t xml:space="preserve"> </w:t>
      </w:r>
    </w:p>
    <w:p w14:paraId="7C748720" w14:textId="77777777" w:rsidR="00502BB4" w:rsidRPr="00763DF6" w:rsidRDefault="00502BB4" w:rsidP="004F12D9">
      <w:pPr>
        <w:pStyle w:val="Heading4"/>
        <w:rPr>
          <w:rFonts w:ascii="Avenir Next LT Pro" w:hAnsi="Avenir Next LT Pro"/>
          <w:bCs/>
        </w:rPr>
      </w:pPr>
      <w:r w:rsidRPr="00763DF6">
        <w:rPr>
          <w:rFonts w:ascii="Avenir Next LT Pro" w:hAnsi="Avenir Next LT Pro"/>
        </w:rPr>
        <w:t>Email</w:t>
      </w:r>
    </w:p>
    <w:p w14:paraId="1D70D841" w14:textId="44AFBE8D" w:rsidR="00502BB4" w:rsidRPr="00763DF6" w:rsidRDefault="00511B20" w:rsidP="004F12D9">
      <w:pPr>
        <w:rPr>
          <w:rFonts w:ascii="Avenir Next LT Pro" w:hAnsi="Avenir Next LT Pro"/>
        </w:rPr>
      </w:pPr>
      <w:r w:rsidRPr="00763DF6">
        <w:rPr>
          <w:rFonts w:ascii="Avenir Next LT Pro" w:hAnsi="Avenir Next LT Pro"/>
        </w:rPr>
        <w:t>Puritan Reformed</w:t>
      </w:r>
      <w:r w:rsidR="00502BB4" w:rsidRPr="00763DF6">
        <w:rPr>
          <w:rFonts w:ascii="Avenir Next LT Pro" w:hAnsi="Avenir Next LT Pro"/>
        </w:rPr>
        <w:t xml:space="preserve"> provides email</w:t>
      </w:r>
      <w:r w:rsidR="00502BB4" w:rsidRPr="00763DF6">
        <w:rPr>
          <w:rFonts w:ascii="Avenir Next LT Pro" w:hAnsi="Avenir Next LT Pro"/>
          <w:spacing w:val="-3"/>
        </w:rPr>
        <w:t xml:space="preserve"> </w:t>
      </w:r>
      <w:r w:rsidR="00502BB4" w:rsidRPr="00763DF6">
        <w:rPr>
          <w:rFonts w:ascii="Avenir Next LT Pro" w:hAnsi="Avenir Next LT Pro"/>
        </w:rPr>
        <w:t>accounts</w:t>
      </w:r>
      <w:r w:rsidR="00502BB4" w:rsidRPr="00763DF6">
        <w:rPr>
          <w:rFonts w:ascii="Avenir Next LT Pro" w:hAnsi="Avenir Next LT Pro"/>
          <w:spacing w:val="-4"/>
        </w:rPr>
        <w:t xml:space="preserve"> </w:t>
      </w:r>
      <w:r w:rsidR="00502BB4" w:rsidRPr="00763DF6">
        <w:rPr>
          <w:rFonts w:ascii="Avenir Next LT Pro" w:hAnsi="Avenir Next LT Pro"/>
        </w:rPr>
        <w:t>to</w:t>
      </w:r>
      <w:r w:rsidR="00502BB4" w:rsidRPr="00763DF6">
        <w:rPr>
          <w:rFonts w:ascii="Avenir Next LT Pro" w:hAnsi="Avenir Next LT Pro"/>
          <w:spacing w:val="-4"/>
        </w:rPr>
        <w:t xml:space="preserve"> </w:t>
      </w:r>
      <w:r w:rsidR="00502BB4" w:rsidRPr="00763DF6">
        <w:rPr>
          <w:rFonts w:ascii="Avenir Next LT Pro" w:hAnsi="Avenir Next LT Pro"/>
        </w:rPr>
        <w:t>students.</w:t>
      </w:r>
      <w:r w:rsidR="00502BB4" w:rsidRPr="00763DF6">
        <w:rPr>
          <w:rFonts w:ascii="Avenir Next LT Pro" w:hAnsi="Avenir Next LT Pro"/>
          <w:spacing w:val="-1"/>
        </w:rPr>
        <w:t xml:space="preserve"> All</w:t>
      </w:r>
      <w:r w:rsidR="00502BB4" w:rsidRPr="00763DF6">
        <w:rPr>
          <w:rFonts w:ascii="Avenir Next LT Pro" w:hAnsi="Avenir Next LT Pro"/>
          <w:spacing w:val="-5"/>
        </w:rPr>
        <w:t xml:space="preserve"> </w:t>
      </w:r>
      <w:r w:rsidR="00502BB4" w:rsidRPr="00763DF6">
        <w:rPr>
          <w:rFonts w:ascii="Avenir Next LT Pro" w:hAnsi="Avenir Next LT Pro"/>
        </w:rPr>
        <w:t>official</w:t>
      </w:r>
      <w:r w:rsidR="00502BB4" w:rsidRPr="00763DF6">
        <w:rPr>
          <w:rFonts w:ascii="Avenir Next LT Pro" w:hAnsi="Avenir Next LT Pro"/>
          <w:spacing w:val="-5"/>
        </w:rPr>
        <w:t xml:space="preserve"> </w:t>
      </w:r>
      <w:r w:rsidR="00256E22" w:rsidRPr="00763DF6">
        <w:rPr>
          <w:rFonts w:ascii="Avenir Next LT Pro" w:hAnsi="Avenir Next LT Pro"/>
        </w:rPr>
        <w:t>seminary</w:t>
      </w:r>
      <w:r w:rsidR="00502BB4" w:rsidRPr="00763DF6">
        <w:rPr>
          <w:rFonts w:ascii="Avenir Next LT Pro" w:hAnsi="Avenir Next LT Pro"/>
          <w:spacing w:val="59"/>
        </w:rPr>
        <w:t xml:space="preserve"> </w:t>
      </w:r>
      <w:r w:rsidR="00502BB4" w:rsidRPr="00763DF6">
        <w:rPr>
          <w:rFonts w:ascii="Avenir Next LT Pro" w:hAnsi="Avenir Next LT Pro"/>
        </w:rPr>
        <w:t xml:space="preserve">communication </w:t>
      </w:r>
      <w:r w:rsidR="00502BB4" w:rsidRPr="00763DF6">
        <w:rPr>
          <w:rFonts w:ascii="Avenir Next LT Pro" w:hAnsi="Avenir Next LT Pro"/>
          <w:spacing w:val="-1"/>
        </w:rPr>
        <w:t>is</w:t>
      </w:r>
      <w:r w:rsidR="00502BB4" w:rsidRPr="00763DF6">
        <w:rPr>
          <w:rFonts w:ascii="Avenir Next LT Pro" w:hAnsi="Avenir Next LT Pro"/>
          <w:spacing w:val="-4"/>
        </w:rPr>
        <w:t xml:space="preserve"> </w:t>
      </w:r>
      <w:r w:rsidR="00502BB4" w:rsidRPr="00763DF6">
        <w:rPr>
          <w:rFonts w:ascii="Avenir Next LT Pro" w:hAnsi="Avenir Next LT Pro"/>
        </w:rPr>
        <w:t xml:space="preserve">directed </w:t>
      </w:r>
      <w:proofErr w:type="gramStart"/>
      <w:r w:rsidR="00502BB4" w:rsidRPr="00763DF6">
        <w:rPr>
          <w:rFonts w:ascii="Avenir Next LT Pro" w:hAnsi="Avenir Next LT Pro"/>
          <w:spacing w:val="-1"/>
        </w:rPr>
        <w:t>to</w:t>
      </w:r>
      <w:proofErr w:type="gramEnd"/>
      <w:r w:rsidR="00502BB4" w:rsidRPr="00763DF6">
        <w:rPr>
          <w:rFonts w:ascii="Avenir Next LT Pro" w:hAnsi="Avenir Next LT Pro"/>
          <w:spacing w:val="-4"/>
        </w:rPr>
        <w:t xml:space="preserve"> </w:t>
      </w:r>
      <w:r w:rsidR="00502BB4" w:rsidRPr="00763DF6">
        <w:rPr>
          <w:rFonts w:ascii="Avenir Next LT Pro" w:hAnsi="Avenir Next LT Pro"/>
          <w:spacing w:val="-1"/>
        </w:rPr>
        <w:t>the</w:t>
      </w:r>
      <w:r w:rsidR="00502BB4" w:rsidRPr="00763DF6">
        <w:rPr>
          <w:rFonts w:ascii="Avenir Next LT Pro" w:hAnsi="Avenir Next LT Pro"/>
        </w:rPr>
        <w:t xml:space="preserve"> student</w:t>
      </w:r>
      <w:r w:rsidR="00502BB4" w:rsidRPr="00763DF6">
        <w:rPr>
          <w:rFonts w:ascii="Avenir Next LT Pro" w:hAnsi="Avenir Next LT Pro"/>
          <w:spacing w:val="-1"/>
        </w:rPr>
        <w:t xml:space="preserve"> </w:t>
      </w:r>
      <w:r w:rsidR="00502BB4" w:rsidRPr="00763DF6">
        <w:rPr>
          <w:rFonts w:ascii="Avenir Next LT Pro" w:hAnsi="Avenir Next LT Pro"/>
        </w:rPr>
        <w:t>email</w:t>
      </w:r>
      <w:r w:rsidR="00502BB4" w:rsidRPr="00763DF6">
        <w:rPr>
          <w:rFonts w:ascii="Avenir Next LT Pro" w:hAnsi="Avenir Next LT Pro"/>
          <w:spacing w:val="-3"/>
        </w:rPr>
        <w:t xml:space="preserve"> </w:t>
      </w:r>
      <w:r w:rsidR="00502BB4" w:rsidRPr="00763DF6">
        <w:rPr>
          <w:rFonts w:ascii="Avenir Next LT Pro" w:hAnsi="Avenir Next LT Pro"/>
        </w:rPr>
        <w:t>address.</w:t>
      </w:r>
      <w:r w:rsidR="00502BB4" w:rsidRPr="00763DF6">
        <w:rPr>
          <w:rFonts w:ascii="Avenir Next LT Pro" w:hAnsi="Avenir Next LT Pro"/>
          <w:spacing w:val="-1"/>
        </w:rPr>
        <w:t xml:space="preserve"> </w:t>
      </w:r>
      <w:r w:rsidR="00502BB4" w:rsidRPr="00763DF6">
        <w:rPr>
          <w:rFonts w:ascii="Avenir Next LT Pro" w:hAnsi="Avenir Next LT Pro"/>
        </w:rPr>
        <w:t>Students</w:t>
      </w:r>
      <w:r w:rsidR="00502BB4" w:rsidRPr="00763DF6">
        <w:rPr>
          <w:rFonts w:ascii="Avenir Next LT Pro" w:hAnsi="Avenir Next LT Pro"/>
          <w:spacing w:val="-4"/>
        </w:rPr>
        <w:t xml:space="preserve"> </w:t>
      </w:r>
      <w:r w:rsidR="00502BB4" w:rsidRPr="00763DF6">
        <w:rPr>
          <w:rFonts w:ascii="Avenir Next LT Pro" w:hAnsi="Avenir Next LT Pro"/>
          <w:spacing w:val="-1"/>
        </w:rPr>
        <w:t>are</w:t>
      </w:r>
      <w:r w:rsidR="00502BB4" w:rsidRPr="00763DF6">
        <w:rPr>
          <w:rFonts w:ascii="Avenir Next LT Pro" w:hAnsi="Avenir Next LT Pro"/>
        </w:rPr>
        <w:t xml:space="preserve"> expected</w:t>
      </w:r>
      <w:r w:rsidR="00502BB4" w:rsidRPr="00763DF6">
        <w:rPr>
          <w:rFonts w:ascii="Avenir Next LT Pro" w:hAnsi="Avenir Next LT Pro"/>
          <w:spacing w:val="-5"/>
        </w:rPr>
        <w:t xml:space="preserve"> </w:t>
      </w:r>
      <w:r w:rsidR="00502BB4" w:rsidRPr="00763DF6">
        <w:rPr>
          <w:rFonts w:ascii="Avenir Next LT Pro" w:hAnsi="Avenir Next LT Pro"/>
          <w:spacing w:val="-1"/>
        </w:rPr>
        <w:t>to</w:t>
      </w:r>
      <w:r w:rsidR="00502BB4" w:rsidRPr="00763DF6">
        <w:rPr>
          <w:rFonts w:ascii="Avenir Next LT Pro" w:hAnsi="Avenir Next LT Pro"/>
          <w:spacing w:val="-4"/>
        </w:rPr>
        <w:t xml:space="preserve"> </w:t>
      </w:r>
      <w:r w:rsidR="00502BB4" w:rsidRPr="00763DF6">
        <w:rPr>
          <w:rFonts w:ascii="Avenir Next LT Pro" w:hAnsi="Avenir Next LT Pro"/>
        </w:rPr>
        <w:t>read,</w:t>
      </w:r>
      <w:r w:rsidR="00502BB4" w:rsidRPr="00763DF6">
        <w:rPr>
          <w:rFonts w:ascii="Avenir Next LT Pro" w:hAnsi="Avenir Next LT Pro"/>
          <w:spacing w:val="-3"/>
        </w:rPr>
        <w:t xml:space="preserve"> </w:t>
      </w:r>
      <w:r w:rsidR="00502BB4" w:rsidRPr="00763DF6">
        <w:rPr>
          <w:rFonts w:ascii="Avenir Next LT Pro" w:hAnsi="Avenir Next LT Pro"/>
          <w:spacing w:val="-1"/>
        </w:rPr>
        <w:t>respond,</w:t>
      </w:r>
      <w:r w:rsidR="00502BB4" w:rsidRPr="00763DF6">
        <w:rPr>
          <w:rFonts w:ascii="Avenir Next LT Pro" w:hAnsi="Avenir Next LT Pro"/>
          <w:spacing w:val="61"/>
        </w:rPr>
        <w:t xml:space="preserve"> </w:t>
      </w:r>
      <w:r w:rsidR="00502BB4" w:rsidRPr="00763DF6">
        <w:rPr>
          <w:rFonts w:ascii="Avenir Next LT Pro" w:hAnsi="Avenir Next LT Pro"/>
          <w:spacing w:val="-1"/>
        </w:rPr>
        <w:t>and</w:t>
      </w:r>
      <w:r w:rsidR="00502BB4" w:rsidRPr="00763DF6">
        <w:rPr>
          <w:rFonts w:ascii="Avenir Next LT Pro" w:hAnsi="Avenir Next LT Pro"/>
          <w:spacing w:val="-4"/>
        </w:rPr>
        <w:t xml:space="preserve"> </w:t>
      </w:r>
      <w:r w:rsidR="00502BB4" w:rsidRPr="00763DF6">
        <w:rPr>
          <w:rFonts w:ascii="Avenir Next LT Pro" w:hAnsi="Avenir Next LT Pro"/>
        </w:rPr>
        <w:t xml:space="preserve">archive </w:t>
      </w:r>
      <w:r w:rsidR="00502BB4" w:rsidRPr="00763DF6">
        <w:rPr>
          <w:rFonts w:ascii="Avenir Next LT Pro" w:hAnsi="Avenir Next LT Pro"/>
          <w:spacing w:val="-1"/>
        </w:rPr>
        <w:t>all</w:t>
      </w:r>
      <w:r w:rsidR="00502BB4" w:rsidRPr="00763DF6">
        <w:rPr>
          <w:rFonts w:ascii="Avenir Next LT Pro" w:hAnsi="Avenir Next LT Pro"/>
          <w:spacing w:val="-5"/>
        </w:rPr>
        <w:t xml:space="preserve"> </w:t>
      </w:r>
      <w:r w:rsidR="00502BB4" w:rsidRPr="00763DF6">
        <w:rPr>
          <w:rFonts w:ascii="Avenir Next LT Pro" w:hAnsi="Avenir Next LT Pro"/>
        </w:rPr>
        <w:t>official</w:t>
      </w:r>
      <w:r w:rsidR="00502BB4" w:rsidRPr="00763DF6">
        <w:rPr>
          <w:rFonts w:ascii="Avenir Next LT Pro" w:hAnsi="Avenir Next LT Pro"/>
          <w:spacing w:val="-3"/>
        </w:rPr>
        <w:t xml:space="preserve"> </w:t>
      </w:r>
      <w:r w:rsidR="00502BB4" w:rsidRPr="00763DF6">
        <w:rPr>
          <w:rFonts w:ascii="Avenir Next LT Pro" w:hAnsi="Avenir Next LT Pro"/>
        </w:rPr>
        <w:t>correspondence from</w:t>
      </w:r>
      <w:r w:rsidR="00502BB4" w:rsidRPr="00763DF6">
        <w:rPr>
          <w:rFonts w:ascii="Avenir Next LT Pro" w:hAnsi="Avenir Next LT Pro"/>
          <w:spacing w:val="-3"/>
        </w:rPr>
        <w:t xml:space="preserve"> </w:t>
      </w:r>
      <w:r w:rsidR="00502BB4" w:rsidRPr="00763DF6">
        <w:rPr>
          <w:rFonts w:ascii="Avenir Next LT Pro" w:hAnsi="Avenir Next LT Pro"/>
        </w:rPr>
        <w:t xml:space="preserve">the </w:t>
      </w:r>
      <w:proofErr w:type="gramStart"/>
      <w:r w:rsidR="00256E22" w:rsidRPr="00763DF6">
        <w:rPr>
          <w:rFonts w:ascii="Avenir Next LT Pro" w:hAnsi="Avenir Next LT Pro"/>
        </w:rPr>
        <w:t>seminary</w:t>
      </w:r>
      <w:proofErr w:type="gramEnd"/>
      <w:r w:rsidR="00502BB4" w:rsidRPr="00763DF6">
        <w:rPr>
          <w:rFonts w:ascii="Avenir Next LT Pro" w:hAnsi="Avenir Next LT Pro"/>
        </w:rPr>
        <w:t>,</w:t>
      </w:r>
      <w:r w:rsidR="00502BB4" w:rsidRPr="00763DF6">
        <w:rPr>
          <w:rFonts w:ascii="Avenir Next LT Pro" w:hAnsi="Avenir Next LT Pro"/>
          <w:spacing w:val="-3"/>
        </w:rPr>
        <w:t xml:space="preserve"> </w:t>
      </w:r>
      <w:r w:rsidR="00502BB4" w:rsidRPr="00763DF6">
        <w:rPr>
          <w:rFonts w:ascii="Avenir Next LT Pro" w:hAnsi="Avenir Next LT Pro"/>
        </w:rPr>
        <w:t>and</w:t>
      </w:r>
      <w:r w:rsidR="00502BB4" w:rsidRPr="00763DF6">
        <w:rPr>
          <w:rFonts w:ascii="Avenir Next LT Pro" w:hAnsi="Avenir Next LT Pro"/>
          <w:spacing w:val="-4"/>
        </w:rPr>
        <w:t xml:space="preserve"> </w:t>
      </w:r>
      <w:r w:rsidR="00502BB4" w:rsidRPr="00763DF6">
        <w:rPr>
          <w:rFonts w:ascii="Avenir Next LT Pro" w:hAnsi="Avenir Next LT Pro"/>
        </w:rPr>
        <w:t xml:space="preserve">to </w:t>
      </w:r>
      <w:r w:rsidR="00502BB4" w:rsidRPr="00763DF6">
        <w:rPr>
          <w:rFonts w:ascii="Avenir Next LT Pro" w:hAnsi="Avenir Next LT Pro"/>
          <w:spacing w:val="-1"/>
        </w:rPr>
        <w:t>use</w:t>
      </w:r>
      <w:r w:rsidR="00502BB4" w:rsidRPr="00763DF6">
        <w:rPr>
          <w:rFonts w:ascii="Avenir Next LT Pro" w:hAnsi="Avenir Next LT Pro"/>
          <w:spacing w:val="-4"/>
        </w:rPr>
        <w:t xml:space="preserve"> </w:t>
      </w:r>
      <w:r w:rsidR="00502BB4" w:rsidRPr="00763DF6">
        <w:rPr>
          <w:rFonts w:ascii="Avenir Next LT Pro" w:hAnsi="Avenir Next LT Pro"/>
          <w:spacing w:val="-1"/>
        </w:rPr>
        <w:t>the</w:t>
      </w:r>
      <w:r w:rsidR="00502BB4" w:rsidRPr="00763DF6">
        <w:rPr>
          <w:rFonts w:ascii="Avenir Next LT Pro" w:hAnsi="Avenir Next LT Pro"/>
          <w:spacing w:val="-5"/>
        </w:rPr>
        <w:t xml:space="preserve"> </w:t>
      </w:r>
      <w:r w:rsidR="00502BB4" w:rsidRPr="00763DF6">
        <w:rPr>
          <w:rFonts w:ascii="Avenir Next LT Pro" w:hAnsi="Avenir Next LT Pro"/>
        </w:rPr>
        <w:t>student</w:t>
      </w:r>
      <w:r w:rsidR="00502BB4" w:rsidRPr="00763DF6">
        <w:rPr>
          <w:rFonts w:ascii="Avenir Next LT Pro" w:hAnsi="Avenir Next LT Pro"/>
          <w:spacing w:val="-1"/>
        </w:rPr>
        <w:t xml:space="preserve"> </w:t>
      </w:r>
      <w:r w:rsidR="00502BB4" w:rsidRPr="00763DF6">
        <w:rPr>
          <w:rFonts w:ascii="Avenir Next LT Pro" w:hAnsi="Avenir Next LT Pro"/>
        </w:rPr>
        <w:t>account</w:t>
      </w:r>
      <w:r w:rsidR="00502BB4" w:rsidRPr="00763DF6">
        <w:rPr>
          <w:rFonts w:ascii="Avenir Next LT Pro" w:hAnsi="Avenir Next LT Pro"/>
          <w:spacing w:val="-3"/>
        </w:rPr>
        <w:t xml:space="preserve"> </w:t>
      </w:r>
      <w:r w:rsidR="00502BB4" w:rsidRPr="00763DF6">
        <w:rPr>
          <w:rFonts w:ascii="Avenir Next LT Pro" w:hAnsi="Avenir Next LT Pro"/>
          <w:spacing w:val="-1"/>
        </w:rPr>
        <w:t>for</w:t>
      </w:r>
      <w:r w:rsidR="00502BB4" w:rsidRPr="00763DF6">
        <w:rPr>
          <w:rFonts w:ascii="Avenir Next LT Pro" w:hAnsi="Avenir Next LT Pro"/>
          <w:spacing w:val="-3"/>
        </w:rPr>
        <w:t xml:space="preserve"> </w:t>
      </w:r>
      <w:r w:rsidR="00502BB4" w:rsidRPr="00763DF6">
        <w:rPr>
          <w:rFonts w:ascii="Avenir Next LT Pro" w:hAnsi="Avenir Next LT Pro"/>
          <w:spacing w:val="-1"/>
        </w:rPr>
        <w:t>all</w:t>
      </w:r>
      <w:r w:rsidR="00502BB4" w:rsidRPr="00763DF6">
        <w:rPr>
          <w:rFonts w:ascii="Avenir Next LT Pro" w:hAnsi="Avenir Next LT Pro"/>
          <w:spacing w:val="69"/>
        </w:rPr>
        <w:t xml:space="preserve"> </w:t>
      </w:r>
      <w:r w:rsidR="00502BB4" w:rsidRPr="00763DF6">
        <w:rPr>
          <w:rFonts w:ascii="Avenir Next LT Pro" w:hAnsi="Avenir Next LT Pro"/>
        </w:rPr>
        <w:t xml:space="preserve">correspondence with </w:t>
      </w:r>
      <w:r w:rsidR="00256E22" w:rsidRPr="00763DF6">
        <w:rPr>
          <w:rFonts w:ascii="Avenir Next LT Pro" w:hAnsi="Avenir Next LT Pro"/>
        </w:rPr>
        <w:t>seminary</w:t>
      </w:r>
      <w:r w:rsidR="00502BB4" w:rsidRPr="00763DF6">
        <w:rPr>
          <w:rFonts w:ascii="Avenir Next LT Pro" w:hAnsi="Avenir Next LT Pro"/>
          <w:spacing w:val="-4"/>
        </w:rPr>
        <w:t xml:space="preserve"> </w:t>
      </w:r>
      <w:r w:rsidR="00502BB4" w:rsidRPr="00763DF6">
        <w:rPr>
          <w:rFonts w:ascii="Avenir Next LT Pro" w:hAnsi="Avenir Next LT Pro"/>
        </w:rPr>
        <w:t>offices.</w:t>
      </w:r>
    </w:p>
    <w:p w14:paraId="0D24F262" w14:textId="77777777" w:rsidR="00502BB4" w:rsidRPr="00763DF6" w:rsidRDefault="00502BB4" w:rsidP="004F12D9">
      <w:pPr>
        <w:rPr>
          <w:rFonts w:ascii="Avenir Next LT Pro" w:eastAsia="Arial" w:hAnsi="Avenir Next LT Pro"/>
        </w:rPr>
      </w:pPr>
    </w:p>
    <w:p w14:paraId="5D7358FD" w14:textId="77777777" w:rsidR="00502BB4" w:rsidRPr="00763DF6" w:rsidRDefault="00502BB4" w:rsidP="00477957">
      <w:pPr>
        <w:pStyle w:val="Heading3"/>
        <w:rPr>
          <w:rFonts w:ascii="Avenir Next LT Pro" w:hAnsi="Avenir Next LT Pro"/>
          <w:bCs/>
        </w:rPr>
      </w:pPr>
      <w:bookmarkStart w:id="138" w:name="_Toc171950074"/>
      <w:r w:rsidRPr="00763DF6">
        <w:rPr>
          <w:rFonts w:ascii="Avenir Next LT Pro" w:hAnsi="Avenir Next LT Pro"/>
        </w:rPr>
        <w:t>Acceptable</w:t>
      </w:r>
      <w:r w:rsidRPr="00763DF6">
        <w:rPr>
          <w:rFonts w:ascii="Avenir Next LT Pro" w:hAnsi="Avenir Next LT Pro"/>
          <w:spacing w:val="1"/>
        </w:rPr>
        <w:t xml:space="preserve"> </w:t>
      </w:r>
      <w:r w:rsidRPr="00763DF6">
        <w:rPr>
          <w:rFonts w:ascii="Avenir Next LT Pro" w:hAnsi="Avenir Next LT Pro"/>
        </w:rPr>
        <w:t>Use</w:t>
      </w:r>
      <w:bookmarkEnd w:id="138"/>
    </w:p>
    <w:p w14:paraId="2D29D560" w14:textId="77777777" w:rsidR="00502BB4" w:rsidRPr="00763DF6" w:rsidRDefault="00502BB4" w:rsidP="004F12D9">
      <w:pPr>
        <w:rPr>
          <w:rFonts w:ascii="Avenir Next LT Pro" w:hAnsi="Avenir Next LT Pro"/>
        </w:rPr>
      </w:pPr>
      <w:r w:rsidRPr="00763DF6">
        <w:rPr>
          <w:rFonts w:ascii="Avenir Next LT Pro" w:hAnsi="Avenir Next LT Pro"/>
          <w:spacing w:val="-1"/>
        </w:rPr>
        <w:t>All</w:t>
      </w:r>
      <w:r w:rsidRPr="00763DF6">
        <w:rPr>
          <w:rFonts w:ascii="Avenir Next LT Pro" w:hAnsi="Avenir Next LT Pro"/>
          <w:spacing w:val="-3"/>
        </w:rPr>
        <w:t xml:space="preserve"> </w:t>
      </w:r>
      <w:r w:rsidRPr="00763DF6">
        <w:rPr>
          <w:rFonts w:ascii="Avenir Next LT Pro" w:hAnsi="Avenir Next LT Pro"/>
        </w:rPr>
        <w:t>users</w:t>
      </w:r>
      <w:r w:rsidRPr="00763DF6">
        <w:rPr>
          <w:rFonts w:ascii="Avenir Next LT Pro" w:hAnsi="Avenir Next LT Pro"/>
          <w:spacing w:val="-4"/>
        </w:rPr>
        <w:t xml:space="preserve"> </w:t>
      </w:r>
      <w:r w:rsidRPr="00763DF6">
        <w:rPr>
          <w:rFonts w:ascii="Avenir Next LT Pro" w:hAnsi="Avenir Next LT Pro"/>
          <w:spacing w:val="-1"/>
        </w:rPr>
        <w:t>are</w:t>
      </w:r>
      <w:r w:rsidRPr="00763DF6">
        <w:rPr>
          <w:rFonts w:ascii="Avenir Next LT Pro" w:hAnsi="Avenir Next LT Pro"/>
        </w:rPr>
        <w:t xml:space="preserve"> expected</w:t>
      </w:r>
      <w:r w:rsidRPr="00763DF6">
        <w:rPr>
          <w:rFonts w:ascii="Avenir Next LT Pro" w:hAnsi="Avenir Next LT Pro"/>
          <w:spacing w:val="-5"/>
        </w:rPr>
        <w:t xml:space="preserve"> </w:t>
      </w:r>
      <w:r w:rsidRPr="00763DF6">
        <w:rPr>
          <w:rFonts w:ascii="Avenir Next LT Pro" w:hAnsi="Avenir Next LT Pro"/>
        </w:rPr>
        <w:t xml:space="preserve">to </w:t>
      </w:r>
      <w:r w:rsidRPr="00763DF6">
        <w:rPr>
          <w:rFonts w:ascii="Avenir Next LT Pro" w:hAnsi="Avenir Next LT Pro"/>
          <w:spacing w:val="-1"/>
        </w:rPr>
        <w:t>use</w:t>
      </w:r>
      <w:r w:rsidRPr="00763DF6">
        <w:rPr>
          <w:rFonts w:ascii="Avenir Next LT Pro" w:hAnsi="Avenir Next LT Pro"/>
          <w:spacing w:val="-4"/>
        </w:rPr>
        <w:t xml:space="preserve"> </w:t>
      </w:r>
      <w:r w:rsidRPr="00763DF6">
        <w:rPr>
          <w:rFonts w:ascii="Avenir Next LT Pro" w:hAnsi="Avenir Next LT Pro"/>
        </w:rPr>
        <w:t>network resources in a</w:t>
      </w:r>
      <w:r w:rsidRPr="00763DF6">
        <w:rPr>
          <w:rFonts w:ascii="Avenir Next LT Pro" w:hAnsi="Avenir Next LT Pro"/>
          <w:spacing w:val="-4"/>
        </w:rPr>
        <w:t xml:space="preserve"> </w:t>
      </w:r>
      <w:r w:rsidRPr="00763DF6">
        <w:rPr>
          <w:rFonts w:ascii="Avenir Next LT Pro" w:hAnsi="Avenir Next LT Pro"/>
        </w:rPr>
        <w:t>manner</w:t>
      </w:r>
      <w:r w:rsidRPr="00763DF6">
        <w:rPr>
          <w:rFonts w:ascii="Avenir Next LT Pro" w:hAnsi="Avenir Next LT Pro"/>
          <w:spacing w:val="-4"/>
        </w:rPr>
        <w:t xml:space="preserve"> </w:t>
      </w:r>
      <w:r w:rsidRPr="00763DF6">
        <w:rPr>
          <w:rFonts w:ascii="Avenir Next LT Pro" w:hAnsi="Avenir Next LT Pro"/>
        </w:rPr>
        <w:t>consistent</w:t>
      </w:r>
      <w:r w:rsidRPr="00763DF6">
        <w:rPr>
          <w:rFonts w:ascii="Avenir Next LT Pro" w:hAnsi="Avenir Next LT Pro"/>
          <w:spacing w:val="-1"/>
        </w:rPr>
        <w:t xml:space="preserve"> </w:t>
      </w:r>
      <w:r w:rsidRPr="00763DF6">
        <w:rPr>
          <w:rFonts w:ascii="Avenir Next LT Pro" w:hAnsi="Avenir Next LT Pro"/>
        </w:rPr>
        <w:t>with</w:t>
      </w:r>
      <w:r w:rsidRPr="00763DF6">
        <w:rPr>
          <w:rFonts w:ascii="Avenir Next LT Pro" w:hAnsi="Avenir Next LT Pro"/>
          <w:spacing w:val="-4"/>
        </w:rPr>
        <w:t xml:space="preserve"> </w:t>
      </w:r>
      <w:r w:rsidRPr="00763DF6">
        <w:rPr>
          <w:rFonts w:ascii="Avenir Next LT Pro" w:hAnsi="Avenir Next LT Pro"/>
        </w:rPr>
        <w:t>civil</w:t>
      </w:r>
      <w:r w:rsidRPr="00763DF6">
        <w:rPr>
          <w:rFonts w:ascii="Avenir Next LT Pro" w:hAnsi="Avenir Next LT Pro"/>
          <w:spacing w:val="-3"/>
        </w:rPr>
        <w:t xml:space="preserve"> </w:t>
      </w:r>
      <w:r w:rsidRPr="00763DF6">
        <w:rPr>
          <w:rFonts w:ascii="Avenir Next LT Pro" w:hAnsi="Avenir Next LT Pro"/>
        </w:rPr>
        <w:t xml:space="preserve">regulations </w:t>
      </w:r>
      <w:r w:rsidRPr="00763DF6">
        <w:rPr>
          <w:rFonts w:ascii="Avenir Next LT Pro" w:hAnsi="Avenir Next LT Pro"/>
          <w:spacing w:val="-1"/>
        </w:rPr>
        <w:t>and</w:t>
      </w:r>
      <w:r w:rsidRPr="00763DF6">
        <w:rPr>
          <w:rFonts w:ascii="Avenir Next LT Pro" w:hAnsi="Avenir Next LT Pro"/>
          <w:spacing w:val="67"/>
        </w:rPr>
        <w:t xml:space="preserve"> </w:t>
      </w:r>
      <w:r w:rsidRPr="00763DF6">
        <w:rPr>
          <w:rFonts w:ascii="Avenir Next LT Pro" w:hAnsi="Avenir Next LT Pro"/>
        </w:rPr>
        <w:t>laws and biblical</w:t>
      </w:r>
      <w:r w:rsidRPr="00763DF6">
        <w:rPr>
          <w:rFonts w:ascii="Avenir Next LT Pro" w:hAnsi="Avenir Next LT Pro"/>
          <w:spacing w:val="-3"/>
        </w:rPr>
        <w:t xml:space="preserve"> </w:t>
      </w:r>
      <w:r w:rsidRPr="00763DF6">
        <w:rPr>
          <w:rFonts w:ascii="Avenir Next LT Pro" w:hAnsi="Avenir Next LT Pro"/>
        </w:rPr>
        <w:t xml:space="preserve">standards </w:t>
      </w:r>
      <w:r w:rsidRPr="00763DF6">
        <w:rPr>
          <w:rFonts w:ascii="Avenir Next LT Pro" w:hAnsi="Avenir Next LT Pro"/>
          <w:spacing w:val="-1"/>
        </w:rPr>
        <w:t xml:space="preserve">and </w:t>
      </w:r>
      <w:r w:rsidRPr="00763DF6">
        <w:rPr>
          <w:rFonts w:ascii="Avenir Next LT Pro" w:hAnsi="Avenir Next LT Pro"/>
        </w:rPr>
        <w:t>in a</w:t>
      </w:r>
      <w:r w:rsidRPr="00763DF6">
        <w:rPr>
          <w:rFonts w:ascii="Avenir Next LT Pro" w:hAnsi="Avenir Next LT Pro"/>
          <w:spacing w:val="-4"/>
        </w:rPr>
        <w:t xml:space="preserve"> </w:t>
      </w:r>
      <w:r w:rsidRPr="00763DF6">
        <w:rPr>
          <w:rFonts w:ascii="Avenir Next LT Pro" w:hAnsi="Avenir Next LT Pro"/>
        </w:rPr>
        <w:t xml:space="preserve">manner honoring </w:t>
      </w:r>
      <w:r w:rsidRPr="00763DF6">
        <w:rPr>
          <w:rFonts w:ascii="Avenir Next LT Pro" w:hAnsi="Avenir Next LT Pro"/>
          <w:spacing w:val="-1"/>
        </w:rPr>
        <w:t>to</w:t>
      </w:r>
      <w:r w:rsidRPr="00763DF6">
        <w:rPr>
          <w:rFonts w:ascii="Avenir Next LT Pro" w:hAnsi="Avenir Next LT Pro"/>
        </w:rPr>
        <w:t xml:space="preserve"> Christ.</w:t>
      </w:r>
      <w:r w:rsidRPr="00763DF6">
        <w:rPr>
          <w:rFonts w:ascii="Avenir Next LT Pro" w:hAnsi="Avenir Next LT Pro"/>
          <w:spacing w:val="-1"/>
        </w:rPr>
        <w:t xml:space="preserve"> </w:t>
      </w:r>
      <w:r w:rsidRPr="00763DF6">
        <w:rPr>
          <w:rFonts w:ascii="Avenir Next LT Pro" w:hAnsi="Avenir Next LT Pro"/>
        </w:rPr>
        <w:t>Students</w:t>
      </w:r>
      <w:r w:rsidRPr="00763DF6">
        <w:rPr>
          <w:rFonts w:ascii="Avenir Next LT Pro" w:hAnsi="Avenir Next LT Pro"/>
          <w:spacing w:val="-4"/>
        </w:rPr>
        <w:t xml:space="preserve"> </w:t>
      </w:r>
      <w:r w:rsidRPr="00763DF6">
        <w:rPr>
          <w:rFonts w:ascii="Avenir Next LT Pro" w:hAnsi="Avenir Next LT Pro"/>
          <w:spacing w:val="-1"/>
        </w:rPr>
        <w:t>may</w:t>
      </w:r>
      <w:r w:rsidRPr="00763DF6">
        <w:rPr>
          <w:rFonts w:ascii="Avenir Next LT Pro" w:hAnsi="Avenir Next LT Pro"/>
        </w:rPr>
        <w:t xml:space="preserve"> not</w:t>
      </w:r>
      <w:r w:rsidRPr="00763DF6">
        <w:rPr>
          <w:rFonts w:ascii="Avenir Next LT Pro" w:hAnsi="Avenir Next LT Pro"/>
          <w:spacing w:val="-1"/>
        </w:rPr>
        <w:t xml:space="preserve"> </w:t>
      </w:r>
      <w:r w:rsidRPr="00763DF6">
        <w:rPr>
          <w:rFonts w:ascii="Avenir Next LT Pro" w:hAnsi="Avenir Next LT Pro"/>
        </w:rPr>
        <w:t>share</w:t>
      </w:r>
      <w:r w:rsidRPr="00763DF6">
        <w:rPr>
          <w:rFonts w:ascii="Avenir Next LT Pro" w:hAnsi="Avenir Next LT Pro"/>
          <w:spacing w:val="-4"/>
        </w:rPr>
        <w:t xml:space="preserve"> </w:t>
      </w:r>
      <w:r w:rsidRPr="00763DF6">
        <w:rPr>
          <w:rFonts w:ascii="Avenir Next LT Pro" w:hAnsi="Avenir Next LT Pro"/>
          <w:spacing w:val="-1"/>
        </w:rPr>
        <w:t>email</w:t>
      </w:r>
      <w:r w:rsidRPr="00763DF6">
        <w:rPr>
          <w:rFonts w:ascii="Avenir Next LT Pro" w:hAnsi="Avenir Next LT Pro"/>
          <w:spacing w:val="-5"/>
        </w:rPr>
        <w:t xml:space="preserve"> </w:t>
      </w:r>
      <w:r w:rsidRPr="00763DF6">
        <w:rPr>
          <w:rFonts w:ascii="Avenir Next LT Pro" w:hAnsi="Avenir Next LT Pro"/>
        </w:rPr>
        <w:t>or</w:t>
      </w:r>
      <w:r w:rsidRPr="00763DF6">
        <w:rPr>
          <w:rFonts w:ascii="Avenir Next LT Pro" w:hAnsi="Avenir Next LT Pro"/>
          <w:spacing w:val="45"/>
        </w:rPr>
        <w:t xml:space="preserve"> </w:t>
      </w:r>
      <w:r w:rsidRPr="00763DF6">
        <w:rPr>
          <w:rFonts w:ascii="Avenir Next LT Pro" w:hAnsi="Avenir Next LT Pro"/>
        </w:rPr>
        <w:t>network passwords with</w:t>
      </w:r>
      <w:r w:rsidRPr="00763DF6">
        <w:rPr>
          <w:rFonts w:ascii="Avenir Next LT Pro" w:hAnsi="Avenir Next LT Pro"/>
          <w:spacing w:val="-4"/>
        </w:rPr>
        <w:t xml:space="preserve"> </w:t>
      </w:r>
      <w:r w:rsidRPr="00763DF6">
        <w:rPr>
          <w:rFonts w:ascii="Avenir Next LT Pro" w:hAnsi="Avenir Next LT Pro"/>
        </w:rPr>
        <w:t>anyone,</w:t>
      </w:r>
      <w:r w:rsidRPr="00763DF6">
        <w:rPr>
          <w:rFonts w:ascii="Avenir Next LT Pro" w:hAnsi="Avenir Next LT Pro"/>
          <w:spacing w:val="-1"/>
        </w:rPr>
        <w:t xml:space="preserve"> </w:t>
      </w:r>
      <w:r w:rsidRPr="00763DF6">
        <w:rPr>
          <w:rFonts w:ascii="Avenir Next LT Pro" w:hAnsi="Avenir Next LT Pro"/>
        </w:rPr>
        <w:t>at</w:t>
      </w:r>
      <w:r w:rsidRPr="00763DF6">
        <w:rPr>
          <w:rFonts w:ascii="Avenir Next LT Pro" w:hAnsi="Avenir Next LT Pro"/>
          <w:spacing w:val="-1"/>
        </w:rPr>
        <w:t xml:space="preserve"> any</w:t>
      </w:r>
      <w:r w:rsidRPr="00763DF6">
        <w:rPr>
          <w:rFonts w:ascii="Avenir Next LT Pro" w:hAnsi="Avenir Next LT Pro"/>
          <w:spacing w:val="-4"/>
        </w:rPr>
        <w:t xml:space="preserve"> </w:t>
      </w:r>
      <w:r w:rsidRPr="00763DF6">
        <w:rPr>
          <w:rFonts w:ascii="Avenir Next LT Pro" w:hAnsi="Avenir Next LT Pro"/>
        </w:rPr>
        <w:t>time.</w:t>
      </w:r>
      <w:r w:rsidRPr="00763DF6">
        <w:rPr>
          <w:rFonts w:ascii="Avenir Next LT Pro" w:hAnsi="Avenir Next LT Pro"/>
          <w:spacing w:val="-1"/>
        </w:rPr>
        <w:t xml:space="preserve"> </w:t>
      </w:r>
      <w:r w:rsidRPr="00763DF6">
        <w:rPr>
          <w:rFonts w:ascii="Avenir Next LT Pro" w:hAnsi="Avenir Next LT Pro"/>
        </w:rPr>
        <w:t>Chain letters or</w:t>
      </w:r>
      <w:r w:rsidRPr="00763DF6">
        <w:rPr>
          <w:rFonts w:ascii="Avenir Next LT Pro" w:hAnsi="Avenir Next LT Pro"/>
          <w:spacing w:val="-3"/>
        </w:rPr>
        <w:t xml:space="preserve"> </w:t>
      </w:r>
      <w:r w:rsidRPr="00763DF6">
        <w:rPr>
          <w:rFonts w:ascii="Avenir Next LT Pro" w:hAnsi="Avenir Next LT Pro"/>
        </w:rPr>
        <w:t>messages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3"/>
        </w:rPr>
        <w:t xml:space="preserve"> </w:t>
      </w:r>
      <w:r w:rsidRPr="00763DF6">
        <w:rPr>
          <w:rFonts w:ascii="Avenir Next LT Pro" w:hAnsi="Avenir Next LT Pro"/>
        </w:rPr>
        <w:t>personal</w:t>
      </w:r>
      <w:r w:rsidRPr="00763DF6">
        <w:rPr>
          <w:rFonts w:ascii="Avenir Next LT Pro" w:hAnsi="Avenir Next LT Pro"/>
          <w:spacing w:val="-5"/>
        </w:rPr>
        <w:t xml:space="preserve"> </w:t>
      </w:r>
      <w:r w:rsidRPr="00763DF6">
        <w:rPr>
          <w:rFonts w:ascii="Avenir Next LT Pro" w:hAnsi="Avenir Next LT Pro"/>
        </w:rPr>
        <w:t>financial</w:t>
      </w:r>
      <w:r w:rsidRPr="00763DF6">
        <w:rPr>
          <w:rFonts w:ascii="Avenir Next LT Pro" w:hAnsi="Avenir Next LT Pro"/>
          <w:spacing w:val="67"/>
        </w:rPr>
        <w:t xml:space="preserve"> </w:t>
      </w:r>
      <w:r w:rsidRPr="00763DF6">
        <w:rPr>
          <w:rFonts w:ascii="Avenir Next LT Pro" w:hAnsi="Avenir Next LT Pro"/>
        </w:rPr>
        <w:t>gain,</w:t>
      </w:r>
      <w:r w:rsidRPr="00763DF6">
        <w:rPr>
          <w:rFonts w:ascii="Avenir Next LT Pro" w:hAnsi="Avenir Next LT Pro"/>
          <w:spacing w:val="-3"/>
        </w:rPr>
        <w:t xml:space="preserve"> </w:t>
      </w:r>
      <w:r w:rsidRPr="00763DF6">
        <w:rPr>
          <w:rFonts w:ascii="Avenir Next LT Pro" w:hAnsi="Avenir Next LT Pro"/>
        </w:rPr>
        <w:t>promotion,</w:t>
      </w:r>
      <w:r w:rsidRPr="00763DF6">
        <w:rPr>
          <w:rFonts w:ascii="Avenir Next LT Pro" w:hAnsi="Avenir Next LT Pro"/>
          <w:spacing w:val="-3"/>
        </w:rPr>
        <w:t xml:space="preserve"> </w:t>
      </w:r>
      <w:r w:rsidRPr="00763DF6">
        <w:rPr>
          <w:rFonts w:ascii="Avenir Next LT Pro" w:hAnsi="Avenir Next LT Pro"/>
        </w:rPr>
        <w:t>advertising,</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commercial</w:t>
      </w:r>
      <w:r w:rsidRPr="00763DF6">
        <w:rPr>
          <w:rFonts w:ascii="Avenir Next LT Pro" w:hAnsi="Avenir Next LT Pro"/>
          <w:spacing w:val="-3"/>
        </w:rPr>
        <w:t xml:space="preserve"> </w:t>
      </w:r>
      <w:r w:rsidRPr="00763DF6">
        <w:rPr>
          <w:rFonts w:ascii="Avenir Next LT Pro" w:hAnsi="Avenir Next LT Pro"/>
        </w:rPr>
        <w:t>activity</w:t>
      </w:r>
      <w:r w:rsidRPr="00763DF6">
        <w:rPr>
          <w:rFonts w:ascii="Avenir Next LT Pro" w:hAnsi="Avenir Next LT Pro"/>
          <w:spacing w:val="-4"/>
        </w:rPr>
        <w:t xml:space="preserve"> </w:t>
      </w:r>
      <w:r w:rsidRPr="00763DF6">
        <w:rPr>
          <w:rFonts w:ascii="Avenir Next LT Pro" w:hAnsi="Avenir Next LT Pro"/>
        </w:rPr>
        <w:t>are prohibited.</w:t>
      </w:r>
      <w:r w:rsidRPr="00763DF6">
        <w:rPr>
          <w:rFonts w:ascii="Avenir Next LT Pro" w:hAnsi="Avenir Next LT Pro"/>
          <w:spacing w:val="-1"/>
        </w:rPr>
        <w:t xml:space="preserve"> </w:t>
      </w:r>
      <w:r w:rsidRPr="00763DF6">
        <w:rPr>
          <w:rFonts w:ascii="Avenir Next LT Pro" w:hAnsi="Avenir Next LT Pro"/>
        </w:rPr>
        <w:t>Messages that</w:t>
      </w:r>
      <w:r w:rsidRPr="00763DF6">
        <w:rPr>
          <w:rFonts w:ascii="Avenir Next LT Pro" w:hAnsi="Avenir Next LT Pro"/>
          <w:spacing w:val="-3"/>
        </w:rPr>
        <w:t xml:space="preserve"> </w:t>
      </w:r>
      <w:r w:rsidRPr="00763DF6">
        <w:rPr>
          <w:rFonts w:ascii="Avenir Next LT Pro" w:hAnsi="Avenir Next LT Pro"/>
        </w:rPr>
        <w:t>contain</w:t>
      </w:r>
      <w:r w:rsidRPr="00763DF6">
        <w:rPr>
          <w:rFonts w:ascii="Avenir Next LT Pro" w:hAnsi="Avenir Next LT Pro"/>
          <w:spacing w:val="79"/>
        </w:rPr>
        <w:t xml:space="preserve"> </w:t>
      </w:r>
      <w:r w:rsidRPr="00763DF6">
        <w:rPr>
          <w:rFonts w:ascii="Avenir Next LT Pro" w:hAnsi="Avenir Next LT Pro"/>
        </w:rPr>
        <w:t>profane,</w:t>
      </w:r>
      <w:r w:rsidRPr="00763DF6">
        <w:rPr>
          <w:rFonts w:ascii="Avenir Next LT Pro" w:hAnsi="Avenir Next LT Pro"/>
          <w:spacing w:val="-1"/>
        </w:rPr>
        <w:t xml:space="preserve"> </w:t>
      </w:r>
      <w:r w:rsidRPr="00763DF6">
        <w:rPr>
          <w:rFonts w:ascii="Avenir Next LT Pro" w:hAnsi="Avenir Next LT Pro"/>
        </w:rPr>
        <w:t>sexually</w:t>
      </w:r>
      <w:r w:rsidRPr="00763DF6">
        <w:rPr>
          <w:rFonts w:ascii="Avenir Next LT Pro" w:hAnsi="Avenir Next LT Pro"/>
          <w:spacing w:val="-4"/>
        </w:rPr>
        <w:t xml:space="preserve"> </w:t>
      </w:r>
      <w:r w:rsidRPr="00763DF6">
        <w:rPr>
          <w:rFonts w:ascii="Avenir Next LT Pro" w:hAnsi="Avenir Next LT Pro"/>
        </w:rPr>
        <w:t>explicit,</w:t>
      </w:r>
      <w:r w:rsidRPr="00763DF6">
        <w:rPr>
          <w:rFonts w:ascii="Avenir Next LT Pro" w:hAnsi="Avenir Next LT Pro"/>
          <w:spacing w:val="-1"/>
        </w:rPr>
        <w:t xml:space="preserve"> </w:t>
      </w:r>
      <w:r w:rsidRPr="00763DF6">
        <w:rPr>
          <w:rFonts w:ascii="Avenir Next LT Pro" w:hAnsi="Avenir Next LT Pro"/>
        </w:rPr>
        <w:t>or</w:t>
      </w:r>
      <w:r w:rsidRPr="00763DF6">
        <w:rPr>
          <w:rFonts w:ascii="Avenir Next LT Pro" w:hAnsi="Avenir Next LT Pro"/>
          <w:spacing w:val="-3"/>
        </w:rPr>
        <w:t xml:space="preserve"> </w:t>
      </w:r>
      <w:r w:rsidRPr="00763DF6">
        <w:rPr>
          <w:rFonts w:ascii="Avenir Next LT Pro" w:hAnsi="Avenir Next LT Pro"/>
        </w:rPr>
        <w:t>degrading language</w:t>
      </w:r>
      <w:r w:rsidRPr="00763DF6">
        <w:rPr>
          <w:rFonts w:ascii="Avenir Next LT Pro" w:hAnsi="Avenir Next LT Pro"/>
          <w:spacing w:val="-5"/>
        </w:rPr>
        <w:t xml:space="preserve"> </w:t>
      </w:r>
      <w:r w:rsidRPr="00763DF6">
        <w:rPr>
          <w:rFonts w:ascii="Avenir Next LT Pro" w:hAnsi="Avenir Next LT Pro"/>
          <w:spacing w:val="-1"/>
        </w:rPr>
        <w:t>are</w:t>
      </w:r>
      <w:r w:rsidRPr="00763DF6">
        <w:rPr>
          <w:rFonts w:ascii="Avenir Next LT Pro" w:hAnsi="Avenir Next LT Pro"/>
          <w:spacing w:val="-4"/>
        </w:rPr>
        <w:t xml:space="preserve"> </w:t>
      </w:r>
      <w:r w:rsidRPr="00763DF6">
        <w:rPr>
          <w:rFonts w:ascii="Avenir Next LT Pro" w:hAnsi="Avenir Next LT Pro"/>
        </w:rPr>
        <w:t xml:space="preserve">prohibited </w:t>
      </w:r>
      <w:r w:rsidRPr="00763DF6">
        <w:rPr>
          <w:rFonts w:ascii="Avenir Next LT Pro" w:hAnsi="Avenir Next LT Pro"/>
          <w:spacing w:val="-1"/>
        </w:rPr>
        <w:t>and</w:t>
      </w:r>
      <w:r w:rsidRPr="00763DF6">
        <w:rPr>
          <w:rFonts w:ascii="Avenir Next LT Pro" w:hAnsi="Avenir Next LT Pro"/>
          <w:spacing w:val="-5"/>
        </w:rPr>
        <w:t xml:space="preserve"> </w:t>
      </w:r>
      <w:r w:rsidRPr="00763DF6">
        <w:rPr>
          <w:rFonts w:ascii="Avenir Next LT Pro" w:hAnsi="Avenir Next LT Pro"/>
        </w:rPr>
        <w:t>may</w:t>
      </w:r>
      <w:r w:rsidRPr="00763DF6">
        <w:rPr>
          <w:rFonts w:ascii="Avenir Next LT Pro" w:hAnsi="Avenir Next LT Pro"/>
          <w:spacing w:val="-4"/>
        </w:rPr>
        <w:t xml:space="preserve"> </w:t>
      </w:r>
      <w:r w:rsidRPr="00763DF6">
        <w:rPr>
          <w:rFonts w:ascii="Avenir Next LT Pro" w:hAnsi="Avenir Next LT Pro"/>
        </w:rPr>
        <w:t>be</w:t>
      </w:r>
      <w:r w:rsidRPr="00763DF6">
        <w:rPr>
          <w:rFonts w:ascii="Avenir Next LT Pro" w:hAnsi="Avenir Next LT Pro"/>
          <w:spacing w:val="-4"/>
        </w:rPr>
        <w:t xml:space="preserve"> </w:t>
      </w:r>
      <w:r w:rsidRPr="00763DF6">
        <w:rPr>
          <w:rFonts w:ascii="Avenir Next LT Pro" w:hAnsi="Avenir Next LT Pro"/>
        </w:rPr>
        <w:t>grounds</w:t>
      </w:r>
      <w:r w:rsidRPr="00763DF6">
        <w:rPr>
          <w:rFonts w:ascii="Avenir Next LT Pro" w:hAnsi="Avenir Next LT Pro"/>
          <w:spacing w:val="-4"/>
        </w:rPr>
        <w:t xml:space="preserve"> </w:t>
      </w:r>
      <w:r w:rsidRPr="00763DF6">
        <w:rPr>
          <w:rFonts w:ascii="Avenir Next LT Pro" w:hAnsi="Avenir Next LT Pro"/>
          <w:spacing w:val="-1"/>
        </w:rPr>
        <w:t>for</w:t>
      </w:r>
      <w:r w:rsidRPr="00763DF6">
        <w:rPr>
          <w:rFonts w:ascii="Avenir Next LT Pro" w:hAnsi="Avenir Next LT Pro"/>
          <w:spacing w:val="63"/>
        </w:rPr>
        <w:t xml:space="preserve"> </w:t>
      </w:r>
      <w:r w:rsidRPr="00763DF6">
        <w:rPr>
          <w:rFonts w:ascii="Avenir Next LT Pro" w:hAnsi="Avenir Next LT Pro"/>
        </w:rPr>
        <w:t>disciplinary</w:t>
      </w:r>
      <w:r w:rsidRPr="00763DF6">
        <w:rPr>
          <w:rFonts w:ascii="Avenir Next LT Pro" w:hAnsi="Avenir Next LT Pro"/>
          <w:spacing w:val="-4"/>
        </w:rPr>
        <w:t xml:space="preserve"> </w:t>
      </w:r>
      <w:r w:rsidRPr="00763DF6">
        <w:rPr>
          <w:rFonts w:ascii="Avenir Next LT Pro" w:hAnsi="Avenir Next LT Pro"/>
        </w:rPr>
        <w:t>action.</w:t>
      </w:r>
    </w:p>
    <w:p w14:paraId="38EB9A31" w14:textId="77777777" w:rsidR="00502BB4" w:rsidRPr="00763DF6" w:rsidRDefault="00502BB4" w:rsidP="004F12D9">
      <w:pPr>
        <w:rPr>
          <w:rFonts w:ascii="Avenir Next LT Pro" w:eastAsia="Arial" w:hAnsi="Avenir Next LT Pro"/>
        </w:rPr>
      </w:pPr>
    </w:p>
    <w:p w14:paraId="41872D3B" w14:textId="41660EB5" w:rsidR="00502BB4" w:rsidRPr="00763DF6" w:rsidRDefault="00511B20" w:rsidP="004F12D9">
      <w:pPr>
        <w:rPr>
          <w:rFonts w:ascii="Avenir Next LT Pro" w:hAnsi="Avenir Next LT Pro"/>
        </w:rPr>
      </w:pPr>
      <w:r w:rsidRPr="00763DF6">
        <w:rPr>
          <w:rFonts w:ascii="Avenir Next LT Pro" w:hAnsi="Avenir Next LT Pro"/>
        </w:rPr>
        <w:t>Puritan Reformed</w:t>
      </w:r>
      <w:r w:rsidR="0049363A" w:rsidRPr="00763DF6">
        <w:rPr>
          <w:rFonts w:ascii="Avenir Next LT Pro" w:hAnsi="Avenir Next LT Pro"/>
        </w:rPr>
        <w:t xml:space="preserve"> </w:t>
      </w:r>
      <w:r w:rsidR="00502BB4" w:rsidRPr="00763DF6">
        <w:rPr>
          <w:rFonts w:ascii="Avenir Next LT Pro" w:hAnsi="Avenir Next LT Pro"/>
        </w:rPr>
        <w:t>expects all</w:t>
      </w:r>
      <w:r w:rsidR="00502BB4" w:rsidRPr="00763DF6">
        <w:rPr>
          <w:rFonts w:ascii="Avenir Next LT Pro" w:hAnsi="Avenir Next LT Pro"/>
          <w:spacing w:val="-3"/>
        </w:rPr>
        <w:t xml:space="preserve"> </w:t>
      </w:r>
      <w:r w:rsidR="00502BB4" w:rsidRPr="00763DF6">
        <w:rPr>
          <w:rFonts w:ascii="Avenir Next LT Pro" w:hAnsi="Avenir Next LT Pro"/>
        </w:rPr>
        <w:t>students</w:t>
      </w:r>
      <w:r w:rsidR="00502BB4" w:rsidRPr="00763DF6">
        <w:rPr>
          <w:rFonts w:ascii="Avenir Next LT Pro" w:hAnsi="Avenir Next LT Pro"/>
          <w:spacing w:val="-4"/>
        </w:rPr>
        <w:t xml:space="preserve"> </w:t>
      </w:r>
      <w:r w:rsidR="00502BB4" w:rsidRPr="00763DF6">
        <w:rPr>
          <w:rFonts w:ascii="Avenir Next LT Pro" w:hAnsi="Avenir Next LT Pro"/>
        </w:rPr>
        <w:t>to</w:t>
      </w:r>
      <w:r w:rsidR="00502BB4" w:rsidRPr="00763DF6">
        <w:rPr>
          <w:rFonts w:ascii="Avenir Next LT Pro" w:hAnsi="Avenir Next LT Pro"/>
          <w:spacing w:val="-4"/>
        </w:rPr>
        <w:t xml:space="preserve"> </w:t>
      </w:r>
      <w:proofErr w:type="gramStart"/>
      <w:r w:rsidR="00502BB4" w:rsidRPr="00763DF6">
        <w:rPr>
          <w:rFonts w:ascii="Avenir Next LT Pro" w:hAnsi="Avenir Next LT Pro"/>
          <w:spacing w:val="-1"/>
        </w:rPr>
        <w:t xml:space="preserve">act </w:t>
      </w:r>
      <w:r w:rsidR="00502BB4" w:rsidRPr="00763DF6">
        <w:rPr>
          <w:rFonts w:ascii="Avenir Next LT Pro" w:hAnsi="Avenir Next LT Pro"/>
        </w:rPr>
        <w:t>appropriately at</w:t>
      </w:r>
      <w:r w:rsidR="00502BB4" w:rsidRPr="00763DF6">
        <w:rPr>
          <w:rFonts w:ascii="Avenir Next LT Pro" w:hAnsi="Avenir Next LT Pro"/>
          <w:spacing w:val="-3"/>
        </w:rPr>
        <w:t xml:space="preserve"> </w:t>
      </w:r>
      <w:r w:rsidR="00502BB4" w:rsidRPr="00763DF6">
        <w:rPr>
          <w:rFonts w:ascii="Avenir Next LT Pro" w:hAnsi="Avenir Next LT Pro"/>
          <w:spacing w:val="-1"/>
        </w:rPr>
        <w:t>all</w:t>
      </w:r>
      <w:r w:rsidR="00502BB4" w:rsidRPr="00763DF6">
        <w:rPr>
          <w:rFonts w:ascii="Avenir Next LT Pro" w:hAnsi="Avenir Next LT Pro"/>
          <w:spacing w:val="-5"/>
        </w:rPr>
        <w:t xml:space="preserve"> </w:t>
      </w:r>
      <w:r w:rsidR="00502BB4" w:rsidRPr="00763DF6">
        <w:rPr>
          <w:rFonts w:ascii="Avenir Next LT Pro" w:hAnsi="Avenir Next LT Pro"/>
        </w:rPr>
        <w:t>times</w:t>
      </w:r>
      <w:proofErr w:type="gramEnd"/>
      <w:r w:rsidR="00502BB4" w:rsidRPr="00763DF6">
        <w:rPr>
          <w:rFonts w:ascii="Avenir Next LT Pro" w:hAnsi="Avenir Next LT Pro"/>
        </w:rPr>
        <w:t xml:space="preserve"> </w:t>
      </w:r>
      <w:r w:rsidR="00502BB4" w:rsidRPr="00763DF6">
        <w:rPr>
          <w:rFonts w:ascii="Avenir Next LT Pro" w:hAnsi="Avenir Next LT Pro"/>
          <w:spacing w:val="-1"/>
        </w:rPr>
        <w:t>and</w:t>
      </w:r>
      <w:r w:rsidR="00502BB4" w:rsidRPr="00763DF6">
        <w:rPr>
          <w:rFonts w:ascii="Avenir Next LT Pro" w:hAnsi="Avenir Next LT Pro"/>
        </w:rPr>
        <w:t xml:space="preserve"> </w:t>
      </w:r>
      <w:r w:rsidR="00502BB4" w:rsidRPr="00763DF6">
        <w:rPr>
          <w:rFonts w:ascii="Avenir Next LT Pro" w:hAnsi="Avenir Next LT Pro"/>
          <w:spacing w:val="-1"/>
        </w:rPr>
        <w:t>in</w:t>
      </w:r>
      <w:r w:rsidR="00502BB4" w:rsidRPr="00763DF6">
        <w:rPr>
          <w:rFonts w:ascii="Avenir Next LT Pro" w:hAnsi="Avenir Next LT Pro"/>
          <w:spacing w:val="-4"/>
        </w:rPr>
        <w:t xml:space="preserve"> </w:t>
      </w:r>
      <w:r w:rsidR="00502BB4" w:rsidRPr="00763DF6">
        <w:rPr>
          <w:rFonts w:ascii="Avenir Next LT Pro" w:hAnsi="Avenir Next LT Pro"/>
        </w:rPr>
        <w:t>a</w:t>
      </w:r>
      <w:r w:rsidR="00502BB4" w:rsidRPr="00763DF6">
        <w:rPr>
          <w:rFonts w:ascii="Avenir Next LT Pro" w:hAnsi="Avenir Next LT Pro"/>
          <w:spacing w:val="67"/>
        </w:rPr>
        <w:t xml:space="preserve"> </w:t>
      </w:r>
      <w:r w:rsidR="00502BB4" w:rsidRPr="00763DF6">
        <w:rPr>
          <w:rFonts w:ascii="Avenir Next LT Pro" w:hAnsi="Avenir Next LT Pro"/>
        </w:rPr>
        <w:t>manner</w:t>
      </w:r>
      <w:r w:rsidR="00502BB4" w:rsidRPr="00763DF6">
        <w:rPr>
          <w:rFonts w:ascii="Avenir Next LT Pro" w:hAnsi="Avenir Next LT Pro"/>
          <w:spacing w:val="-1"/>
        </w:rPr>
        <w:t xml:space="preserve"> </w:t>
      </w:r>
      <w:r w:rsidR="00502BB4" w:rsidRPr="00763DF6">
        <w:rPr>
          <w:rFonts w:ascii="Avenir Next LT Pro" w:hAnsi="Avenir Next LT Pro"/>
        </w:rPr>
        <w:t>consistent</w:t>
      </w:r>
      <w:r w:rsidR="00502BB4" w:rsidRPr="00763DF6">
        <w:rPr>
          <w:rFonts w:ascii="Avenir Next LT Pro" w:hAnsi="Avenir Next LT Pro"/>
          <w:spacing w:val="-1"/>
        </w:rPr>
        <w:t xml:space="preserve"> </w:t>
      </w:r>
      <w:r w:rsidR="00502BB4" w:rsidRPr="00763DF6">
        <w:rPr>
          <w:rFonts w:ascii="Avenir Next LT Pro" w:hAnsi="Avenir Next LT Pro"/>
        </w:rPr>
        <w:t>with</w:t>
      </w:r>
      <w:r w:rsidR="00502BB4" w:rsidRPr="00763DF6">
        <w:rPr>
          <w:rFonts w:ascii="Avenir Next LT Pro" w:hAnsi="Avenir Next LT Pro"/>
          <w:spacing w:val="-4"/>
        </w:rPr>
        <w:t xml:space="preserve"> </w:t>
      </w:r>
      <w:r w:rsidR="00502BB4" w:rsidRPr="00763DF6">
        <w:rPr>
          <w:rFonts w:ascii="Avenir Next LT Pro" w:hAnsi="Avenir Next LT Pro"/>
          <w:spacing w:val="-1"/>
        </w:rPr>
        <w:t>the</w:t>
      </w:r>
      <w:r w:rsidR="00502BB4" w:rsidRPr="00763DF6">
        <w:rPr>
          <w:rFonts w:ascii="Avenir Next LT Pro" w:hAnsi="Avenir Next LT Pro"/>
          <w:spacing w:val="-5"/>
        </w:rPr>
        <w:t xml:space="preserve"> </w:t>
      </w:r>
      <w:r w:rsidR="00502BB4" w:rsidRPr="00763DF6">
        <w:rPr>
          <w:rFonts w:ascii="Avenir Next LT Pro" w:hAnsi="Avenir Next LT Pro"/>
        </w:rPr>
        <w:t>mission</w:t>
      </w:r>
      <w:r w:rsidR="00502BB4" w:rsidRPr="00763DF6">
        <w:rPr>
          <w:rFonts w:ascii="Avenir Next LT Pro" w:hAnsi="Avenir Next LT Pro"/>
          <w:spacing w:val="-5"/>
        </w:rPr>
        <w:t xml:space="preserve"> </w:t>
      </w:r>
      <w:r w:rsidR="00502BB4" w:rsidRPr="00763DF6">
        <w:rPr>
          <w:rFonts w:ascii="Avenir Next LT Pro" w:hAnsi="Avenir Next LT Pro"/>
        </w:rPr>
        <w:t>to which</w:t>
      </w:r>
      <w:r w:rsidR="00502BB4" w:rsidRPr="00763DF6">
        <w:rPr>
          <w:rFonts w:ascii="Avenir Next LT Pro" w:hAnsi="Avenir Next LT Pro"/>
          <w:spacing w:val="-4"/>
        </w:rPr>
        <w:t xml:space="preserve"> </w:t>
      </w:r>
      <w:r w:rsidR="00502BB4" w:rsidRPr="00763DF6">
        <w:rPr>
          <w:rFonts w:ascii="Avenir Next LT Pro" w:hAnsi="Avenir Next LT Pro"/>
          <w:spacing w:val="-1"/>
        </w:rPr>
        <w:t>God</w:t>
      </w:r>
      <w:r w:rsidR="00502BB4" w:rsidRPr="00763DF6">
        <w:rPr>
          <w:rFonts w:ascii="Avenir Next LT Pro" w:hAnsi="Avenir Next LT Pro"/>
          <w:spacing w:val="-4"/>
        </w:rPr>
        <w:t xml:space="preserve"> </w:t>
      </w:r>
      <w:r w:rsidR="00502BB4" w:rsidRPr="00763DF6">
        <w:rPr>
          <w:rFonts w:ascii="Avenir Next LT Pro" w:hAnsi="Avenir Next LT Pro"/>
          <w:spacing w:val="-1"/>
        </w:rPr>
        <w:t>has</w:t>
      </w:r>
      <w:r w:rsidR="00502BB4" w:rsidRPr="00763DF6">
        <w:rPr>
          <w:rFonts w:ascii="Avenir Next LT Pro" w:hAnsi="Avenir Next LT Pro"/>
          <w:spacing w:val="-4"/>
        </w:rPr>
        <w:t xml:space="preserve"> </w:t>
      </w:r>
      <w:r w:rsidR="00502BB4" w:rsidRPr="00763DF6">
        <w:rPr>
          <w:rFonts w:ascii="Avenir Next LT Pro" w:hAnsi="Avenir Next LT Pro"/>
          <w:spacing w:val="-1"/>
        </w:rPr>
        <w:t>called</w:t>
      </w:r>
      <w:r w:rsidR="00502BB4" w:rsidRPr="00763DF6">
        <w:rPr>
          <w:rFonts w:ascii="Avenir Next LT Pro" w:hAnsi="Avenir Next LT Pro"/>
          <w:spacing w:val="-5"/>
        </w:rPr>
        <w:t xml:space="preserve"> </w:t>
      </w:r>
      <w:r w:rsidR="00502BB4" w:rsidRPr="00763DF6">
        <w:rPr>
          <w:rFonts w:ascii="Avenir Next LT Pro" w:hAnsi="Avenir Next LT Pro"/>
          <w:spacing w:val="-1"/>
        </w:rPr>
        <w:t>the</w:t>
      </w:r>
      <w:r w:rsidR="00502BB4" w:rsidRPr="00763DF6">
        <w:rPr>
          <w:rFonts w:ascii="Avenir Next LT Pro" w:hAnsi="Avenir Next LT Pro"/>
        </w:rPr>
        <w:t xml:space="preserve"> </w:t>
      </w:r>
      <w:r w:rsidR="00256E22" w:rsidRPr="00763DF6">
        <w:rPr>
          <w:rFonts w:ascii="Avenir Next LT Pro" w:hAnsi="Avenir Next LT Pro"/>
        </w:rPr>
        <w:t>seminary</w:t>
      </w:r>
      <w:r w:rsidR="00502BB4" w:rsidRPr="00763DF6">
        <w:rPr>
          <w:rFonts w:ascii="Avenir Next LT Pro" w:hAnsi="Avenir Next LT Pro"/>
        </w:rPr>
        <w:t>.</w:t>
      </w:r>
      <w:r w:rsidR="00502BB4" w:rsidRPr="00763DF6">
        <w:rPr>
          <w:rFonts w:ascii="Avenir Next LT Pro" w:hAnsi="Avenir Next LT Pro"/>
          <w:spacing w:val="-3"/>
        </w:rPr>
        <w:t xml:space="preserve"> </w:t>
      </w:r>
      <w:r w:rsidR="00502BB4" w:rsidRPr="00763DF6">
        <w:rPr>
          <w:rFonts w:ascii="Avenir Next LT Pro" w:hAnsi="Avenir Next LT Pro"/>
        </w:rPr>
        <w:t>Actions</w:t>
      </w:r>
      <w:r w:rsidR="00502BB4" w:rsidRPr="00763DF6">
        <w:rPr>
          <w:rFonts w:ascii="Avenir Next LT Pro" w:hAnsi="Avenir Next LT Pro"/>
          <w:spacing w:val="-4"/>
        </w:rPr>
        <w:t xml:space="preserve"> </w:t>
      </w:r>
      <w:r w:rsidR="00502BB4" w:rsidRPr="00763DF6">
        <w:rPr>
          <w:rFonts w:ascii="Avenir Next LT Pro" w:hAnsi="Avenir Next LT Pro"/>
        </w:rPr>
        <w:t>that</w:t>
      </w:r>
      <w:r w:rsidR="00502BB4" w:rsidRPr="00763DF6">
        <w:rPr>
          <w:rFonts w:ascii="Avenir Next LT Pro" w:hAnsi="Avenir Next LT Pro"/>
          <w:spacing w:val="-1"/>
        </w:rPr>
        <w:t xml:space="preserve"> </w:t>
      </w:r>
      <w:r w:rsidR="00502BB4" w:rsidRPr="00763DF6">
        <w:rPr>
          <w:rFonts w:ascii="Avenir Next LT Pro" w:hAnsi="Avenir Next LT Pro"/>
        </w:rPr>
        <w:t>are</w:t>
      </w:r>
      <w:r w:rsidR="00502BB4" w:rsidRPr="00763DF6">
        <w:rPr>
          <w:rFonts w:ascii="Avenir Next LT Pro" w:hAnsi="Avenir Next LT Pro"/>
          <w:spacing w:val="49"/>
        </w:rPr>
        <w:t xml:space="preserve"> </w:t>
      </w:r>
      <w:r w:rsidR="00502BB4" w:rsidRPr="00763DF6">
        <w:rPr>
          <w:rFonts w:ascii="Avenir Next LT Pro" w:hAnsi="Avenir Next LT Pro"/>
        </w:rPr>
        <w:t xml:space="preserve">unacceptable </w:t>
      </w:r>
      <w:r w:rsidR="00502BB4" w:rsidRPr="00763DF6">
        <w:rPr>
          <w:rFonts w:ascii="Avenir Next LT Pro" w:hAnsi="Avenir Next LT Pro"/>
          <w:spacing w:val="-1"/>
        </w:rPr>
        <w:t>in</w:t>
      </w:r>
      <w:r w:rsidR="00502BB4" w:rsidRPr="00763DF6">
        <w:rPr>
          <w:rFonts w:ascii="Avenir Next LT Pro" w:hAnsi="Avenir Next LT Pro"/>
        </w:rPr>
        <w:t xml:space="preserve"> other</w:t>
      </w:r>
      <w:r w:rsidR="00502BB4" w:rsidRPr="00763DF6">
        <w:rPr>
          <w:rFonts w:ascii="Avenir Next LT Pro" w:hAnsi="Avenir Next LT Pro"/>
          <w:spacing w:val="-3"/>
        </w:rPr>
        <w:t xml:space="preserve"> </w:t>
      </w:r>
      <w:r w:rsidR="00502BB4" w:rsidRPr="00763DF6">
        <w:rPr>
          <w:rFonts w:ascii="Avenir Next LT Pro" w:hAnsi="Avenir Next LT Pro"/>
        </w:rPr>
        <w:t>settings</w:t>
      </w:r>
      <w:r w:rsidR="00502BB4" w:rsidRPr="00763DF6">
        <w:rPr>
          <w:rFonts w:ascii="Avenir Next LT Pro" w:hAnsi="Avenir Next LT Pro"/>
          <w:spacing w:val="-4"/>
        </w:rPr>
        <w:t xml:space="preserve"> </w:t>
      </w:r>
      <w:r w:rsidR="00502BB4" w:rsidRPr="00763DF6">
        <w:rPr>
          <w:rFonts w:ascii="Avenir Next LT Pro" w:hAnsi="Avenir Next LT Pro"/>
          <w:spacing w:val="-1"/>
        </w:rPr>
        <w:t>are</w:t>
      </w:r>
      <w:r w:rsidR="00502BB4" w:rsidRPr="00763DF6">
        <w:rPr>
          <w:rFonts w:ascii="Avenir Next LT Pro" w:hAnsi="Avenir Next LT Pro"/>
          <w:spacing w:val="-4"/>
        </w:rPr>
        <w:t xml:space="preserve"> </w:t>
      </w:r>
      <w:r w:rsidR="00502BB4" w:rsidRPr="00763DF6">
        <w:rPr>
          <w:rFonts w:ascii="Avenir Next LT Pro" w:hAnsi="Avenir Next LT Pro"/>
        </w:rPr>
        <w:t xml:space="preserve">also unacceptable on </w:t>
      </w:r>
      <w:r w:rsidR="00256E22" w:rsidRPr="00763DF6">
        <w:rPr>
          <w:rFonts w:ascii="Avenir Next LT Pro" w:hAnsi="Avenir Next LT Pro"/>
        </w:rPr>
        <w:t>seminary</w:t>
      </w:r>
      <w:r w:rsidR="00502BB4" w:rsidRPr="00763DF6">
        <w:rPr>
          <w:rFonts w:ascii="Avenir Next LT Pro" w:hAnsi="Avenir Next LT Pro"/>
          <w:spacing w:val="-6"/>
        </w:rPr>
        <w:t xml:space="preserve"> </w:t>
      </w:r>
      <w:r w:rsidR="00502BB4" w:rsidRPr="00763DF6">
        <w:rPr>
          <w:rFonts w:ascii="Avenir Next LT Pro" w:hAnsi="Avenir Next LT Pro"/>
        </w:rPr>
        <w:t>resources,</w:t>
      </w:r>
      <w:r w:rsidR="00502BB4" w:rsidRPr="00763DF6">
        <w:rPr>
          <w:rFonts w:ascii="Avenir Next LT Pro" w:hAnsi="Avenir Next LT Pro"/>
          <w:spacing w:val="-1"/>
        </w:rPr>
        <w:t xml:space="preserve"> </w:t>
      </w:r>
      <w:r w:rsidR="00502BB4" w:rsidRPr="00763DF6">
        <w:rPr>
          <w:rFonts w:ascii="Avenir Next LT Pro" w:hAnsi="Avenir Next LT Pro"/>
        </w:rPr>
        <w:t>including 1)</w:t>
      </w:r>
      <w:r w:rsidR="00502BB4" w:rsidRPr="00763DF6">
        <w:rPr>
          <w:rFonts w:ascii="Avenir Next LT Pro" w:hAnsi="Avenir Next LT Pro"/>
          <w:spacing w:val="75"/>
        </w:rPr>
        <w:t xml:space="preserve"> </w:t>
      </w:r>
      <w:r w:rsidR="00502BB4" w:rsidRPr="00763DF6">
        <w:rPr>
          <w:rFonts w:ascii="Avenir Next LT Pro" w:hAnsi="Avenir Next LT Pro"/>
        </w:rPr>
        <w:t>harassment</w:t>
      </w:r>
      <w:r w:rsidR="00502BB4" w:rsidRPr="00763DF6">
        <w:rPr>
          <w:rFonts w:ascii="Avenir Next LT Pro" w:hAnsi="Avenir Next LT Pro"/>
          <w:spacing w:val="-1"/>
        </w:rPr>
        <w:t xml:space="preserve"> </w:t>
      </w:r>
      <w:r w:rsidR="00502BB4" w:rsidRPr="00763DF6">
        <w:rPr>
          <w:rFonts w:ascii="Avenir Next LT Pro" w:hAnsi="Avenir Next LT Pro"/>
        </w:rPr>
        <w:t xml:space="preserve">in </w:t>
      </w:r>
      <w:r w:rsidR="00502BB4" w:rsidRPr="00763DF6">
        <w:rPr>
          <w:rFonts w:ascii="Avenir Next LT Pro" w:hAnsi="Avenir Next LT Pro"/>
          <w:spacing w:val="-1"/>
        </w:rPr>
        <w:t>any</w:t>
      </w:r>
      <w:r w:rsidR="00502BB4" w:rsidRPr="00763DF6">
        <w:rPr>
          <w:rFonts w:ascii="Avenir Next LT Pro" w:hAnsi="Avenir Next LT Pro"/>
          <w:spacing w:val="-6"/>
        </w:rPr>
        <w:t xml:space="preserve"> </w:t>
      </w:r>
      <w:r w:rsidR="00502BB4" w:rsidRPr="00763DF6">
        <w:rPr>
          <w:rFonts w:ascii="Avenir Next LT Pro" w:hAnsi="Avenir Next LT Pro"/>
        </w:rPr>
        <w:t>form;</w:t>
      </w:r>
      <w:r w:rsidR="00502BB4" w:rsidRPr="00763DF6">
        <w:rPr>
          <w:rFonts w:ascii="Avenir Next LT Pro" w:hAnsi="Avenir Next LT Pro"/>
          <w:spacing w:val="-3"/>
        </w:rPr>
        <w:t xml:space="preserve"> </w:t>
      </w:r>
      <w:r w:rsidR="00502BB4" w:rsidRPr="00763DF6">
        <w:rPr>
          <w:rFonts w:ascii="Avenir Next LT Pro" w:hAnsi="Avenir Next LT Pro"/>
        </w:rPr>
        <w:t>2)</w:t>
      </w:r>
      <w:r w:rsidR="00502BB4" w:rsidRPr="00763DF6">
        <w:rPr>
          <w:rFonts w:ascii="Avenir Next LT Pro" w:hAnsi="Avenir Next LT Pro"/>
          <w:spacing w:val="-4"/>
        </w:rPr>
        <w:t xml:space="preserve"> </w:t>
      </w:r>
      <w:r w:rsidR="00502BB4" w:rsidRPr="00763DF6">
        <w:rPr>
          <w:rFonts w:ascii="Avenir Next LT Pro" w:hAnsi="Avenir Next LT Pro"/>
        </w:rPr>
        <w:t>usage related</w:t>
      </w:r>
      <w:r w:rsidR="00502BB4" w:rsidRPr="00763DF6">
        <w:rPr>
          <w:rFonts w:ascii="Avenir Next LT Pro" w:hAnsi="Avenir Next LT Pro"/>
          <w:spacing w:val="-5"/>
        </w:rPr>
        <w:t xml:space="preserve"> </w:t>
      </w:r>
      <w:r w:rsidR="00502BB4" w:rsidRPr="00763DF6">
        <w:rPr>
          <w:rFonts w:ascii="Avenir Next LT Pro" w:hAnsi="Avenir Next LT Pro"/>
        </w:rPr>
        <w:t>to</w:t>
      </w:r>
      <w:r w:rsidR="00502BB4" w:rsidRPr="00763DF6">
        <w:rPr>
          <w:rFonts w:ascii="Avenir Next LT Pro" w:hAnsi="Avenir Next LT Pro"/>
          <w:spacing w:val="-4"/>
        </w:rPr>
        <w:t xml:space="preserve"> </w:t>
      </w:r>
      <w:r w:rsidR="00502BB4" w:rsidRPr="00763DF6">
        <w:rPr>
          <w:rFonts w:ascii="Avenir Next LT Pro" w:hAnsi="Avenir Next LT Pro"/>
        </w:rPr>
        <w:t>pornography</w:t>
      </w:r>
      <w:r w:rsidR="00502BB4" w:rsidRPr="00763DF6">
        <w:rPr>
          <w:rFonts w:ascii="Avenir Next LT Pro" w:hAnsi="Avenir Next LT Pro"/>
          <w:spacing w:val="-4"/>
        </w:rPr>
        <w:t xml:space="preserve"> </w:t>
      </w:r>
      <w:r w:rsidR="00502BB4" w:rsidRPr="00763DF6">
        <w:rPr>
          <w:rFonts w:ascii="Avenir Next LT Pro" w:hAnsi="Avenir Next LT Pro"/>
          <w:spacing w:val="-1"/>
        </w:rPr>
        <w:t>and</w:t>
      </w:r>
      <w:r w:rsidR="00502BB4" w:rsidRPr="00763DF6">
        <w:rPr>
          <w:rFonts w:ascii="Avenir Next LT Pro" w:hAnsi="Avenir Next LT Pro"/>
          <w:spacing w:val="-4"/>
        </w:rPr>
        <w:t xml:space="preserve"> </w:t>
      </w:r>
      <w:r w:rsidR="00502BB4" w:rsidRPr="00763DF6">
        <w:rPr>
          <w:rFonts w:ascii="Avenir Next LT Pro" w:hAnsi="Avenir Next LT Pro"/>
        </w:rPr>
        <w:t>racially</w:t>
      </w:r>
      <w:r w:rsidR="00502BB4" w:rsidRPr="00763DF6">
        <w:rPr>
          <w:rFonts w:ascii="Avenir Next LT Pro" w:hAnsi="Avenir Next LT Pro"/>
          <w:spacing w:val="-4"/>
        </w:rPr>
        <w:t xml:space="preserve"> </w:t>
      </w:r>
      <w:r w:rsidR="00502BB4" w:rsidRPr="00763DF6">
        <w:rPr>
          <w:rFonts w:ascii="Avenir Next LT Pro" w:hAnsi="Avenir Next LT Pro"/>
        </w:rPr>
        <w:t>derogatory,</w:t>
      </w:r>
      <w:r w:rsidR="00502BB4" w:rsidRPr="00763DF6">
        <w:rPr>
          <w:rFonts w:ascii="Avenir Next LT Pro" w:hAnsi="Avenir Next LT Pro"/>
          <w:spacing w:val="-3"/>
        </w:rPr>
        <w:t xml:space="preserve"> </w:t>
      </w:r>
      <w:r w:rsidR="00502BB4" w:rsidRPr="00763DF6">
        <w:rPr>
          <w:rFonts w:ascii="Avenir Next LT Pro" w:hAnsi="Avenir Next LT Pro"/>
        </w:rPr>
        <w:t>discriminating,</w:t>
      </w:r>
      <w:r w:rsidR="00502BB4" w:rsidRPr="00763DF6">
        <w:rPr>
          <w:rFonts w:ascii="Avenir Next LT Pro" w:hAnsi="Avenir Next LT Pro"/>
          <w:spacing w:val="83"/>
        </w:rPr>
        <w:t xml:space="preserve"> </w:t>
      </w:r>
      <w:r w:rsidR="00502BB4" w:rsidRPr="00763DF6">
        <w:rPr>
          <w:rFonts w:ascii="Avenir Next LT Pro" w:hAnsi="Avenir Next LT Pro"/>
        </w:rPr>
        <w:t>threatening or</w:t>
      </w:r>
      <w:r w:rsidR="00502BB4" w:rsidRPr="00763DF6">
        <w:rPr>
          <w:rFonts w:ascii="Avenir Next LT Pro" w:hAnsi="Avenir Next LT Pro"/>
          <w:spacing w:val="-3"/>
        </w:rPr>
        <w:t xml:space="preserve"> </w:t>
      </w:r>
      <w:r w:rsidR="00502BB4" w:rsidRPr="00763DF6">
        <w:rPr>
          <w:rFonts w:ascii="Avenir Next LT Pro" w:hAnsi="Avenir Next LT Pro"/>
        </w:rPr>
        <w:t>abusive</w:t>
      </w:r>
      <w:r w:rsidR="00502BB4" w:rsidRPr="00763DF6">
        <w:rPr>
          <w:rFonts w:ascii="Avenir Next LT Pro" w:hAnsi="Avenir Next LT Pro"/>
          <w:spacing w:val="-4"/>
        </w:rPr>
        <w:t xml:space="preserve"> </w:t>
      </w:r>
      <w:r w:rsidR="00502BB4" w:rsidRPr="00763DF6">
        <w:rPr>
          <w:rFonts w:ascii="Avenir Next LT Pro" w:hAnsi="Avenir Next LT Pro"/>
        </w:rPr>
        <w:t>communication;</w:t>
      </w:r>
      <w:r w:rsidR="00502BB4" w:rsidRPr="00763DF6">
        <w:rPr>
          <w:rFonts w:ascii="Avenir Next LT Pro" w:hAnsi="Avenir Next LT Pro"/>
          <w:spacing w:val="-1"/>
        </w:rPr>
        <w:t xml:space="preserve"> </w:t>
      </w:r>
      <w:r w:rsidR="00502BB4" w:rsidRPr="00763DF6">
        <w:rPr>
          <w:rFonts w:ascii="Avenir Next LT Pro" w:hAnsi="Avenir Next LT Pro"/>
        </w:rPr>
        <w:t>3)</w:t>
      </w:r>
      <w:r w:rsidR="00502BB4" w:rsidRPr="00763DF6">
        <w:rPr>
          <w:rFonts w:ascii="Avenir Next LT Pro" w:hAnsi="Avenir Next LT Pro"/>
          <w:spacing w:val="-3"/>
        </w:rPr>
        <w:t xml:space="preserve"> </w:t>
      </w:r>
      <w:r w:rsidR="00502BB4" w:rsidRPr="00763DF6">
        <w:rPr>
          <w:rFonts w:ascii="Avenir Next LT Pro" w:hAnsi="Avenir Next LT Pro"/>
        </w:rPr>
        <w:t>failure</w:t>
      </w:r>
      <w:r w:rsidR="00502BB4" w:rsidRPr="00763DF6">
        <w:rPr>
          <w:rFonts w:ascii="Avenir Next LT Pro" w:hAnsi="Avenir Next LT Pro"/>
          <w:spacing w:val="-4"/>
        </w:rPr>
        <w:t xml:space="preserve"> </w:t>
      </w:r>
      <w:r w:rsidR="00502BB4" w:rsidRPr="00763DF6">
        <w:rPr>
          <w:rFonts w:ascii="Avenir Next LT Pro" w:hAnsi="Avenir Next LT Pro"/>
          <w:spacing w:val="-1"/>
        </w:rPr>
        <w:t>to</w:t>
      </w:r>
      <w:r w:rsidR="00502BB4" w:rsidRPr="00763DF6">
        <w:rPr>
          <w:rFonts w:ascii="Avenir Next LT Pro" w:hAnsi="Avenir Next LT Pro"/>
          <w:spacing w:val="-4"/>
        </w:rPr>
        <w:t xml:space="preserve"> </w:t>
      </w:r>
      <w:r w:rsidR="00502BB4" w:rsidRPr="00763DF6">
        <w:rPr>
          <w:rFonts w:ascii="Avenir Next LT Pro" w:hAnsi="Avenir Next LT Pro"/>
        </w:rPr>
        <w:t>respect</w:t>
      </w:r>
      <w:r w:rsidR="00502BB4" w:rsidRPr="00763DF6">
        <w:rPr>
          <w:rFonts w:ascii="Avenir Next LT Pro" w:hAnsi="Avenir Next LT Pro"/>
          <w:spacing w:val="-3"/>
        </w:rPr>
        <w:t xml:space="preserve"> </w:t>
      </w:r>
      <w:r w:rsidR="00502BB4" w:rsidRPr="00763DF6">
        <w:rPr>
          <w:rFonts w:ascii="Avenir Next LT Pro" w:hAnsi="Avenir Next LT Pro"/>
          <w:spacing w:val="-1"/>
        </w:rPr>
        <w:t>the</w:t>
      </w:r>
      <w:r w:rsidR="00502BB4" w:rsidRPr="00763DF6">
        <w:rPr>
          <w:rFonts w:ascii="Avenir Next LT Pro" w:hAnsi="Avenir Next LT Pro"/>
        </w:rPr>
        <w:t xml:space="preserve"> property</w:t>
      </w:r>
      <w:r w:rsidR="00502BB4" w:rsidRPr="00763DF6">
        <w:rPr>
          <w:rFonts w:ascii="Avenir Next LT Pro" w:hAnsi="Avenir Next LT Pro"/>
          <w:spacing w:val="-4"/>
        </w:rPr>
        <w:t xml:space="preserve"> </w:t>
      </w:r>
      <w:r w:rsidR="00502BB4" w:rsidRPr="00763DF6">
        <w:rPr>
          <w:rFonts w:ascii="Avenir Next LT Pro" w:hAnsi="Avenir Next LT Pro"/>
          <w:spacing w:val="-1"/>
        </w:rPr>
        <w:t>and</w:t>
      </w:r>
      <w:r w:rsidR="00502BB4" w:rsidRPr="00763DF6">
        <w:rPr>
          <w:rFonts w:ascii="Avenir Next LT Pro" w:hAnsi="Avenir Next LT Pro"/>
          <w:spacing w:val="-5"/>
        </w:rPr>
        <w:t xml:space="preserve"> </w:t>
      </w:r>
      <w:r w:rsidR="00502BB4" w:rsidRPr="00763DF6">
        <w:rPr>
          <w:rFonts w:ascii="Avenir Next LT Pro" w:hAnsi="Avenir Next LT Pro"/>
        </w:rPr>
        <w:t>rights</w:t>
      </w:r>
      <w:r w:rsidR="00502BB4" w:rsidRPr="00763DF6">
        <w:rPr>
          <w:rFonts w:ascii="Avenir Next LT Pro" w:hAnsi="Avenir Next LT Pro"/>
          <w:spacing w:val="-4"/>
        </w:rPr>
        <w:t xml:space="preserve"> </w:t>
      </w:r>
      <w:r w:rsidR="00502BB4" w:rsidRPr="00763DF6">
        <w:rPr>
          <w:rFonts w:ascii="Avenir Next LT Pro" w:hAnsi="Avenir Next LT Pro"/>
        </w:rPr>
        <w:t>of</w:t>
      </w:r>
      <w:r w:rsidR="00502BB4" w:rsidRPr="00763DF6">
        <w:rPr>
          <w:rFonts w:ascii="Avenir Next LT Pro" w:hAnsi="Avenir Next LT Pro"/>
          <w:spacing w:val="-1"/>
        </w:rPr>
        <w:t xml:space="preserve"> </w:t>
      </w:r>
      <w:r w:rsidR="00502BB4" w:rsidRPr="00763DF6">
        <w:rPr>
          <w:rFonts w:ascii="Avenir Next LT Pro" w:hAnsi="Avenir Next LT Pro"/>
        </w:rPr>
        <w:t>others;</w:t>
      </w:r>
      <w:r w:rsidR="00502BB4" w:rsidRPr="00763DF6">
        <w:rPr>
          <w:rFonts w:ascii="Avenir Next LT Pro" w:hAnsi="Avenir Next LT Pro"/>
          <w:spacing w:val="-3"/>
        </w:rPr>
        <w:t xml:space="preserve"> </w:t>
      </w:r>
      <w:r w:rsidR="00502BB4" w:rsidRPr="00763DF6">
        <w:rPr>
          <w:rFonts w:ascii="Avenir Next LT Pro" w:hAnsi="Avenir Next LT Pro"/>
        </w:rPr>
        <w:t>4)</w:t>
      </w:r>
      <w:r w:rsidR="00502BB4" w:rsidRPr="00763DF6">
        <w:rPr>
          <w:rFonts w:ascii="Avenir Next LT Pro" w:hAnsi="Avenir Next LT Pro"/>
          <w:spacing w:val="81"/>
        </w:rPr>
        <w:t xml:space="preserve"> </w:t>
      </w:r>
      <w:r w:rsidR="00502BB4" w:rsidRPr="00763DF6">
        <w:rPr>
          <w:rFonts w:ascii="Avenir Next LT Pro" w:hAnsi="Avenir Next LT Pro"/>
        </w:rPr>
        <w:t>forgery</w:t>
      </w:r>
      <w:r w:rsidR="00502BB4" w:rsidRPr="00763DF6">
        <w:rPr>
          <w:rFonts w:ascii="Avenir Next LT Pro" w:hAnsi="Avenir Next LT Pro"/>
          <w:spacing w:val="-4"/>
        </w:rPr>
        <w:t xml:space="preserve"> </w:t>
      </w:r>
      <w:r w:rsidR="00502BB4" w:rsidRPr="00763DF6">
        <w:rPr>
          <w:rFonts w:ascii="Avenir Next LT Pro" w:hAnsi="Avenir Next LT Pro"/>
        </w:rPr>
        <w:t>or</w:t>
      </w:r>
      <w:r w:rsidR="00502BB4" w:rsidRPr="00763DF6">
        <w:rPr>
          <w:rFonts w:ascii="Avenir Next LT Pro" w:hAnsi="Avenir Next LT Pro"/>
          <w:spacing w:val="-1"/>
        </w:rPr>
        <w:t xml:space="preserve"> </w:t>
      </w:r>
      <w:r w:rsidR="00502BB4" w:rsidRPr="00763DF6">
        <w:rPr>
          <w:rFonts w:ascii="Avenir Next LT Pro" w:hAnsi="Avenir Next LT Pro"/>
        </w:rPr>
        <w:t>other</w:t>
      </w:r>
      <w:r w:rsidR="00502BB4" w:rsidRPr="00763DF6">
        <w:rPr>
          <w:rFonts w:ascii="Avenir Next LT Pro" w:hAnsi="Avenir Next LT Pro"/>
          <w:spacing w:val="-3"/>
        </w:rPr>
        <w:t xml:space="preserve"> </w:t>
      </w:r>
      <w:r w:rsidR="00502BB4" w:rsidRPr="00763DF6">
        <w:rPr>
          <w:rFonts w:ascii="Avenir Next LT Pro" w:hAnsi="Avenir Next LT Pro"/>
        </w:rPr>
        <w:t>misrepresentation of</w:t>
      </w:r>
      <w:r w:rsidR="00502BB4" w:rsidRPr="00763DF6">
        <w:rPr>
          <w:rFonts w:ascii="Avenir Next LT Pro" w:hAnsi="Avenir Next LT Pro"/>
          <w:spacing w:val="-1"/>
        </w:rPr>
        <w:t xml:space="preserve"> </w:t>
      </w:r>
      <w:r w:rsidR="00502BB4" w:rsidRPr="00763DF6">
        <w:rPr>
          <w:rFonts w:ascii="Avenir Next LT Pro" w:hAnsi="Avenir Next LT Pro"/>
        </w:rPr>
        <w:t>one’s identity;</w:t>
      </w:r>
      <w:r w:rsidR="00502BB4" w:rsidRPr="00763DF6">
        <w:rPr>
          <w:rFonts w:ascii="Avenir Next LT Pro" w:hAnsi="Avenir Next LT Pro"/>
          <w:spacing w:val="-1"/>
        </w:rPr>
        <w:t xml:space="preserve"> </w:t>
      </w:r>
      <w:r w:rsidR="00502BB4" w:rsidRPr="00763DF6">
        <w:rPr>
          <w:rFonts w:ascii="Avenir Next LT Pro" w:hAnsi="Avenir Next LT Pro"/>
        </w:rPr>
        <w:t>5)</w:t>
      </w:r>
      <w:r w:rsidR="00502BB4" w:rsidRPr="00763DF6">
        <w:rPr>
          <w:rFonts w:ascii="Avenir Next LT Pro" w:hAnsi="Avenir Next LT Pro"/>
          <w:spacing w:val="-3"/>
        </w:rPr>
        <w:t xml:space="preserve"> </w:t>
      </w:r>
      <w:r w:rsidR="00502BB4" w:rsidRPr="00763DF6">
        <w:rPr>
          <w:rFonts w:ascii="Avenir Next LT Pro" w:hAnsi="Avenir Next LT Pro"/>
        </w:rPr>
        <w:t>distribution of</w:t>
      </w:r>
      <w:r w:rsidR="00502BB4" w:rsidRPr="00763DF6">
        <w:rPr>
          <w:rFonts w:ascii="Avenir Next LT Pro" w:hAnsi="Avenir Next LT Pro"/>
          <w:spacing w:val="-1"/>
        </w:rPr>
        <w:t xml:space="preserve"> any</w:t>
      </w:r>
      <w:r w:rsidR="00502BB4" w:rsidRPr="00763DF6">
        <w:rPr>
          <w:rFonts w:ascii="Avenir Next LT Pro" w:hAnsi="Avenir Next LT Pro"/>
          <w:spacing w:val="-7"/>
        </w:rPr>
        <w:t xml:space="preserve"> </w:t>
      </w:r>
      <w:r w:rsidR="00502BB4" w:rsidRPr="00763DF6">
        <w:rPr>
          <w:rFonts w:ascii="Avenir Next LT Pro" w:hAnsi="Avenir Next LT Pro"/>
        </w:rPr>
        <w:t>material</w:t>
      </w:r>
      <w:r w:rsidR="00502BB4" w:rsidRPr="00763DF6">
        <w:rPr>
          <w:rFonts w:ascii="Avenir Next LT Pro" w:hAnsi="Avenir Next LT Pro"/>
          <w:spacing w:val="-3"/>
        </w:rPr>
        <w:t xml:space="preserve"> </w:t>
      </w:r>
      <w:r w:rsidR="00502BB4" w:rsidRPr="00763DF6">
        <w:rPr>
          <w:rFonts w:ascii="Avenir Next LT Pro" w:hAnsi="Avenir Next LT Pro"/>
        </w:rPr>
        <w:t>without</w:t>
      </w:r>
      <w:r w:rsidR="00502BB4" w:rsidRPr="00763DF6">
        <w:rPr>
          <w:rFonts w:ascii="Avenir Next LT Pro" w:hAnsi="Avenir Next LT Pro"/>
          <w:spacing w:val="-3"/>
        </w:rPr>
        <w:t xml:space="preserve"> </w:t>
      </w:r>
      <w:r w:rsidR="00502BB4" w:rsidRPr="00763DF6">
        <w:rPr>
          <w:rFonts w:ascii="Avenir Next LT Pro" w:hAnsi="Avenir Next LT Pro"/>
          <w:spacing w:val="-1"/>
        </w:rPr>
        <w:t>the</w:t>
      </w:r>
      <w:r w:rsidR="00502BB4" w:rsidRPr="00763DF6">
        <w:rPr>
          <w:rFonts w:ascii="Avenir Next LT Pro" w:hAnsi="Avenir Next LT Pro"/>
          <w:spacing w:val="59"/>
        </w:rPr>
        <w:t xml:space="preserve"> </w:t>
      </w:r>
      <w:r w:rsidR="00502BB4" w:rsidRPr="00763DF6">
        <w:rPr>
          <w:rFonts w:ascii="Avenir Next LT Pro" w:hAnsi="Avenir Next LT Pro"/>
        </w:rPr>
        <w:t>permission of</w:t>
      </w:r>
      <w:r w:rsidR="00502BB4" w:rsidRPr="00763DF6">
        <w:rPr>
          <w:rFonts w:ascii="Avenir Next LT Pro" w:hAnsi="Avenir Next LT Pro"/>
          <w:spacing w:val="-1"/>
        </w:rPr>
        <w:t xml:space="preserve"> </w:t>
      </w:r>
      <w:r w:rsidR="00502BB4" w:rsidRPr="00763DF6">
        <w:rPr>
          <w:rFonts w:ascii="Avenir Next LT Pro" w:hAnsi="Avenir Next LT Pro"/>
        </w:rPr>
        <w:t>the</w:t>
      </w:r>
      <w:r w:rsidR="00502BB4" w:rsidRPr="00763DF6">
        <w:rPr>
          <w:rFonts w:ascii="Avenir Next LT Pro" w:hAnsi="Avenir Next LT Pro"/>
          <w:spacing w:val="-4"/>
        </w:rPr>
        <w:t xml:space="preserve"> </w:t>
      </w:r>
      <w:r w:rsidR="00502BB4" w:rsidRPr="00763DF6">
        <w:rPr>
          <w:rFonts w:ascii="Avenir Next LT Pro" w:hAnsi="Avenir Next LT Pro"/>
        </w:rPr>
        <w:t>copyright</w:t>
      </w:r>
      <w:r w:rsidR="00502BB4" w:rsidRPr="00763DF6">
        <w:rPr>
          <w:rFonts w:ascii="Avenir Next LT Pro" w:hAnsi="Avenir Next LT Pro"/>
          <w:spacing w:val="-3"/>
        </w:rPr>
        <w:t xml:space="preserve"> </w:t>
      </w:r>
      <w:r w:rsidR="00502BB4" w:rsidRPr="00763DF6">
        <w:rPr>
          <w:rFonts w:ascii="Avenir Next LT Pro" w:hAnsi="Avenir Next LT Pro"/>
        </w:rPr>
        <w:t>owner;</w:t>
      </w:r>
      <w:r w:rsidR="00502BB4" w:rsidRPr="00763DF6">
        <w:rPr>
          <w:rFonts w:ascii="Avenir Next LT Pro" w:hAnsi="Avenir Next LT Pro"/>
          <w:spacing w:val="-1"/>
        </w:rPr>
        <w:t xml:space="preserve"> </w:t>
      </w:r>
      <w:r w:rsidR="00502BB4" w:rsidRPr="00763DF6">
        <w:rPr>
          <w:rFonts w:ascii="Avenir Next LT Pro" w:hAnsi="Avenir Next LT Pro"/>
        </w:rPr>
        <w:t>6)</w:t>
      </w:r>
      <w:r w:rsidR="00502BB4" w:rsidRPr="00763DF6">
        <w:rPr>
          <w:rFonts w:ascii="Avenir Next LT Pro" w:hAnsi="Avenir Next LT Pro"/>
          <w:spacing w:val="-1"/>
        </w:rPr>
        <w:t xml:space="preserve"> </w:t>
      </w:r>
      <w:r w:rsidR="00502BB4" w:rsidRPr="00763DF6">
        <w:rPr>
          <w:rFonts w:ascii="Avenir Next LT Pro" w:hAnsi="Avenir Next LT Pro"/>
        </w:rPr>
        <w:t xml:space="preserve">attempting </w:t>
      </w:r>
      <w:r w:rsidR="00502BB4" w:rsidRPr="00763DF6">
        <w:rPr>
          <w:rFonts w:ascii="Avenir Next LT Pro" w:hAnsi="Avenir Next LT Pro"/>
          <w:spacing w:val="-1"/>
        </w:rPr>
        <w:t>to</w:t>
      </w:r>
      <w:r w:rsidR="00502BB4" w:rsidRPr="00763DF6">
        <w:rPr>
          <w:rFonts w:ascii="Avenir Next LT Pro" w:hAnsi="Avenir Next LT Pro"/>
        </w:rPr>
        <w:t xml:space="preserve"> gain unauthorized access</w:t>
      </w:r>
      <w:r w:rsidR="00502BB4" w:rsidRPr="00763DF6">
        <w:rPr>
          <w:rFonts w:ascii="Avenir Next LT Pro" w:hAnsi="Avenir Next LT Pro"/>
          <w:spacing w:val="-4"/>
        </w:rPr>
        <w:t xml:space="preserve"> </w:t>
      </w:r>
      <w:r w:rsidR="00502BB4" w:rsidRPr="00763DF6">
        <w:rPr>
          <w:rFonts w:ascii="Avenir Next LT Pro" w:hAnsi="Avenir Next LT Pro"/>
        </w:rPr>
        <w:t>to</w:t>
      </w:r>
      <w:r w:rsidR="00502BB4" w:rsidRPr="00763DF6">
        <w:rPr>
          <w:rFonts w:ascii="Avenir Next LT Pro" w:hAnsi="Avenir Next LT Pro"/>
          <w:spacing w:val="-4"/>
        </w:rPr>
        <w:t xml:space="preserve"> </w:t>
      </w:r>
      <w:r w:rsidR="00502BB4" w:rsidRPr="00763DF6">
        <w:rPr>
          <w:rFonts w:ascii="Avenir Next LT Pro" w:hAnsi="Avenir Next LT Pro"/>
          <w:spacing w:val="-1"/>
        </w:rPr>
        <w:t>any</w:t>
      </w:r>
      <w:r w:rsidR="00502BB4" w:rsidRPr="00763DF6">
        <w:rPr>
          <w:rFonts w:ascii="Avenir Next LT Pro" w:hAnsi="Avenir Next LT Pro"/>
          <w:spacing w:val="-4"/>
        </w:rPr>
        <w:t xml:space="preserve"> </w:t>
      </w:r>
      <w:r w:rsidR="00502BB4" w:rsidRPr="00763DF6">
        <w:rPr>
          <w:rFonts w:ascii="Avenir Next LT Pro" w:hAnsi="Avenir Next LT Pro"/>
        </w:rPr>
        <w:t>system,</w:t>
      </w:r>
      <w:r w:rsidR="00502BB4" w:rsidRPr="00763DF6">
        <w:rPr>
          <w:rFonts w:ascii="Avenir Next LT Pro" w:hAnsi="Avenir Next LT Pro"/>
          <w:spacing w:val="-1"/>
        </w:rPr>
        <w:t xml:space="preserve"> </w:t>
      </w:r>
      <w:r w:rsidR="00502BB4" w:rsidRPr="00763DF6">
        <w:rPr>
          <w:rFonts w:ascii="Avenir Next LT Pro" w:hAnsi="Avenir Next LT Pro"/>
        </w:rPr>
        <w:t>on</w:t>
      </w:r>
      <w:r w:rsidR="00502BB4" w:rsidRPr="00763DF6">
        <w:rPr>
          <w:rFonts w:ascii="Avenir Next LT Pro" w:hAnsi="Avenir Next LT Pro"/>
          <w:spacing w:val="65"/>
        </w:rPr>
        <w:t xml:space="preserve"> </w:t>
      </w:r>
      <w:r w:rsidR="00502BB4" w:rsidRPr="00763DF6">
        <w:rPr>
          <w:rFonts w:ascii="Avenir Next LT Pro" w:hAnsi="Avenir Next LT Pro"/>
        </w:rPr>
        <w:t>or</w:t>
      </w:r>
      <w:r w:rsidR="00502BB4" w:rsidRPr="00763DF6">
        <w:rPr>
          <w:rFonts w:ascii="Avenir Next LT Pro" w:hAnsi="Avenir Next LT Pro"/>
          <w:spacing w:val="-4"/>
        </w:rPr>
        <w:t xml:space="preserve"> </w:t>
      </w:r>
      <w:r w:rsidR="00502BB4" w:rsidRPr="00763DF6">
        <w:rPr>
          <w:rFonts w:ascii="Avenir Next LT Pro" w:hAnsi="Avenir Next LT Pro"/>
        </w:rPr>
        <w:t>off</w:t>
      </w:r>
      <w:r w:rsidR="00502BB4" w:rsidRPr="00763DF6">
        <w:rPr>
          <w:rFonts w:ascii="Avenir Next LT Pro" w:hAnsi="Avenir Next LT Pro"/>
          <w:spacing w:val="-1"/>
        </w:rPr>
        <w:t xml:space="preserve"> </w:t>
      </w:r>
      <w:r w:rsidR="00502BB4" w:rsidRPr="00763DF6">
        <w:rPr>
          <w:rFonts w:ascii="Avenir Next LT Pro" w:hAnsi="Avenir Next LT Pro"/>
        </w:rPr>
        <w:t>campus;</w:t>
      </w:r>
      <w:r w:rsidR="00502BB4" w:rsidRPr="00763DF6">
        <w:rPr>
          <w:rFonts w:ascii="Avenir Next LT Pro" w:hAnsi="Avenir Next LT Pro"/>
          <w:spacing w:val="-1"/>
        </w:rPr>
        <w:t xml:space="preserve"> </w:t>
      </w:r>
      <w:r w:rsidR="00502BB4" w:rsidRPr="00763DF6">
        <w:rPr>
          <w:rFonts w:ascii="Avenir Next LT Pro" w:hAnsi="Avenir Next LT Pro"/>
        </w:rPr>
        <w:t>7)</w:t>
      </w:r>
      <w:r w:rsidR="00502BB4" w:rsidRPr="00763DF6">
        <w:rPr>
          <w:rFonts w:ascii="Avenir Next LT Pro" w:hAnsi="Avenir Next LT Pro"/>
          <w:spacing w:val="-3"/>
        </w:rPr>
        <w:t xml:space="preserve"> </w:t>
      </w:r>
      <w:r w:rsidR="00502BB4" w:rsidRPr="00763DF6">
        <w:rPr>
          <w:rFonts w:ascii="Avenir Next LT Pro" w:hAnsi="Avenir Next LT Pro"/>
        </w:rPr>
        <w:t>sharing email</w:t>
      </w:r>
      <w:r w:rsidR="00502BB4" w:rsidRPr="00763DF6">
        <w:rPr>
          <w:rFonts w:ascii="Avenir Next LT Pro" w:hAnsi="Avenir Next LT Pro"/>
          <w:spacing w:val="-3"/>
        </w:rPr>
        <w:t xml:space="preserve"> </w:t>
      </w:r>
      <w:r w:rsidR="00502BB4" w:rsidRPr="00763DF6">
        <w:rPr>
          <w:rFonts w:ascii="Avenir Next LT Pro" w:hAnsi="Avenir Next LT Pro"/>
        </w:rPr>
        <w:t>or</w:t>
      </w:r>
      <w:r w:rsidR="00502BB4" w:rsidRPr="00763DF6">
        <w:rPr>
          <w:rFonts w:ascii="Avenir Next LT Pro" w:hAnsi="Avenir Next LT Pro"/>
          <w:spacing w:val="-3"/>
        </w:rPr>
        <w:t xml:space="preserve"> </w:t>
      </w:r>
      <w:r w:rsidR="00502BB4" w:rsidRPr="00763DF6">
        <w:rPr>
          <w:rFonts w:ascii="Avenir Next LT Pro" w:hAnsi="Avenir Next LT Pro"/>
        </w:rPr>
        <w:t>network</w:t>
      </w:r>
      <w:r w:rsidR="00502BB4" w:rsidRPr="00763DF6">
        <w:rPr>
          <w:rFonts w:ascii="Avenir Next LT Pro" w:hAnsi="Avenir Next LT Pro"/>
          <w:spacing w:val="1"/>
        </w:rPr>
        <w:t xml:space="preserve"> </w:t>
      </w:r>
      <w:r w:rsidR="00502BB4" w:rsidRPr="00763DF6">
        <w:rPr>
          <w:rFonts w:ascii="Avenir Next LT Pro" w:hAnsi="Avenir Next LT Pro"/>
        </w:rPr>
        <w:t>username</w:t>
      </w:r>
      <w:r w:rsidR="00502BB4" w:rsidRPr="00763DF6">
        <w:rPr>
          <w:rFonts w:ascii="Avenir Next LT Pro" w:hAnsi="Avenir Next LT Pro"/>
          <w:spacing w:val="-4"/>
        </w:rPr>
        <w:t xml:space="preserve"> </w:t>
      </w:r>
      <w:r w:rsidR="00502BB4" w:rsidRPr="00763DF6">
        <w:rPr>
          <w:rFonts w:ascii="Avenir Next LT Pro" w:hAnsi="Avenir Next LT Pro"/>
        </w:rPr>
        <w:t>and password with</w:t>
      </w:r>
      <w:r w:rsidR="00502BB4" w:rsidRPr="00763DF6">
        <w:rPr>
          <w:rFonts w:ascii="Avenir Next LT Pro" w:hAnsi="Avenir Next LT Pro"/>
          <w:spacing w:val="-4"/>
        </w:rPr>
        <w:t xml:space="preserve"> </w:t>
      </w:r>
      <w:r w:rsidR="00502BB4" w:rsidRPr="00763DF6">
        <w:rPr>
          <w:rFonts w:ascii="Avenir Next LT Pro" w:hAnsi="Avenir Next LT Pro"/>
        </w:rPr>
        <w:t>others.</w:t>
      </w:r>
    </w:p>
    <w:p w14:paraId="79DF0BB1" w14:textId="77777777" w:rsidR="00502BB4" w:rsidRPr="00763DF6" w:rsidRDefault="00502BB4" w:rsidP="007C7FE6">
      <w:pPr>
        <w:rPr>
          <w:rFonts w:ascii="Avenir Next LT Pro" w:eastAsia="Arial" w:hAnsi="Avenir Next LT Pro" w:cs="Arial"/>
          <w:sz w:val="28"/>
          <w:szCs w:val="28"/>
        </w:rPr>
      </w:pPr>
    </w:p>
    <w:p w14:paraId="7CD08EA4" w14:textId="77777777" w:rsidR="00502BB4" w:rsidRPr="00763DF6" w:rsidRDefault="00502BB4" w:rsidP="004F12D9">
      <w:pPr>
        <w:rPr>
          <w:rFonts w:ascii="Avenir Next LT Pro" w:hAnsi="Avenir Next LT Pro"/>
        </w:rPr>
      </w:pPr>
      <w:r w:rsidRPr="00763DF6">
        <w:rPr>
          <w:rFonts w:ascii="Avenir Next LT Pro" w:hAnsi="Avenir Next LT Pro"/>
        </w:rPr>
        <w:t>Breaches of</w:t>
      </w:r>
      <w:r w:rsidRPr="00763DF6">
        <w:rPr>
          <w:rFonts w:ascii="Avenir Next LT Pro" w:hAnsi="Avenir Next LT Pro"/>
          <w:spacing w:val="-1"/>
        </w:rPr>
        <w:t xml:space="preserve"> </w:t>
      </w:r>
      <w:r w:rsidRPr="00763DF6">
        <w:rPr>
          <w:rFonts w:ascii="Avenir Next LT Pro" w:hAnsi="Avenir Next LT Pro"/>
        </w:rPr>
        <w:t>this</w:t>
      </w:r>
      <w:r w:rsidRPr="00763DF6">
        <w:rPr>
          <w:rFonts w:ascii="Avenir Next LT Pro" w:hAnsi="Avenir Next LT Pro"/>
          <w:spacing w:val="-4"/>
        </w:rPr>
        <w:t xml:space="preserve"> </w:t>
      </w:r>
      <w:r w:rsidRPr="00763DF6">
        <w:rPr>
          <w:rFonts w:ascii="Avenir Next LT Pro" w:hAnsi="Avenir Next LT Pro"/>
        </w:rPr>
        <w:t>policy</w:t>
      </w:r>
      <w:r w:rsidRPr="00763DF6">
        <w:rPr>
          <w:rFonts w:ascii="Avenir Next LT Pro" w:hAnsi="Avenir Next LT Pro"/>
          <w:spacing w:val="-4"/>
        </w:rPr>
        <w:t xml:space="preserve"> </w:t>
      </w:r>
      <w:r w:rsidRPr="00763DF6">
        <w:rPr>
          <w:rFonts w:ascii="Avenir Next LT Pro" w:hAnsi="Avenir Next LT Pro"/>
        </w:rPr>
        <w:t>could</w:t>
      </w:r>
      <w:r w:rsidRPr="00763DF6">
        <w:rPr>
          <w:rFonts w:ascii="Avenir Next LT Pro" w:hAnsi="Avenir Next LT Pro"/>
          <w:spacing w:val="-4"/>
        </w:rPr>
        <w:t xml:space="preserve"> </w:t>
      </w:r>
      <w:r w:rsidRPr="00763DF6">
        <w:rPr>
          <w:rFonts w:ascii="Avenir Next LT Pro" w:hAnsi="Avenir Next LT Pro"/>
        </w:rPr>
        <w:t>result</w:t>
      </w:r>
      <w:r w:rsidRPr="00763DF6">
        <w:rPr>
          <w:rFonts w:ascii="Avenir Next LT Pro" w:hAnsi="Avenir Next LT Pro"/>
          <w:spacing w:val="-1"/>
        </w:rPr>
        <w:t xml:space="preserve"> in</w:t>
      </w:r>
      <w:r w:rsidRPr="00763DF6">
        <w:rPr>
          <w:rFonts w:ascii="Avenir Next LT Pro" w:hAnsi="Avenir Next LT Pro"/>
        </w:rPr>
        <w:t xml:space="preserve"> penalties up </w:t>
      </w:r>
      <w:r w:rsidRPr="00763DF6">
        <w:rPr>
          <w:rFonts w:ascii="Avenir Next LT Pro" w:hAnsi="Avenir Next LT Pro"/>
          <w:spacing w:val="-1"/>
        </w:rPr>
        <w:t>to</w:t>
      </w:r>
      <w:r w:rsidRPr="00763DF6">
        <w:rPr>
          <w:rFonts w:ascii="Avenir Next LT Pro" w:hAnsi="Avenir Next LT Pro"/>
        </w:rPr>
        <w:t xml:space="preserve"> </w:t>
      </w:r>
      <w:r w:rsidRPr="00763DF6">
        <w:rPr>
          <w:rFonts w:ascii="Avenir Next LT Pro" w:hAnsi="Avenir Next LT Pro"/>
          <w:spacing w:val="-1"/>
        </w:rPr>
        <w:t>and</w:t>
      </w:r>
      <w:r w:rsidRPr="00763DF6">
        <w:rPr>
          <w:rFonts w:ascii="Avenir Next LT Pro" w:hAnsi="Avenir Next LT Pro"/>
        </w:rPr>
        <w:t xml:space="preserve"> including dismissal</w:t>
      </w:r>
      <w:r w:rsidRPr="00763DF6">
        <w:rPr>
          <w:rFonts w:ascii="Avenir Next LT Pro" w:hAnsi="Avenir Next LT Pro"/>
          <w:spacing w:val="-5"/>
        </w:rPr>
        <w:t xml:space="preserve"> </w:t>
      </w:r>
      <w:r w:rsidRPr="00763DF6">
        <w:rPr>
          <w:rFonts w:ascii="Avenir Next LT Pro" w:hAnsi="Avenir Next LT Pro"/>
        </w:rPr>
        <w:t>from</w:t>
      </w:r>
      <w:r w:rsidRPr="00763DF6">
        <w:rPr>
          <w:rFonts w:ascii="Avenir Next LT Pro" w:hAnsi="Avenir Next LT Pro"/>
          <w:spacing w:val="-3"/>
        </w:rPr>
        <w:t xml:space="preserve"> </w:t>
      </w:r>
      <w:r w:rsidRPr="00763DF6">
        <w:rPr>
          <w:rFonts w:ascii="Avenir Next LT Pro" w:hAnsi="Avenir Next LT Pro"/>
        </w:rPr>
        <w:t>enrollment</w:t>
      </w:r>
      <w:r w:rsidRPr="00763DF6">
        <w:rPr>
          <w:rFonts w:ascii="Avenir Next LT Pro" w:hAnsi="Avenir Next LT Pro"/>
          <w:spacing w:val="-1"/>
        </w:rPr>
        <w:t xml:space="preserve"> </w:t>
      </w:r>
      <w:r w:rsidRPr="00763DF6">
        <w:rPr>
          <w:rFonts w:ascii="Avenir Next LT Pro" w:hAnsi="Avenir Next LT Pro"/>
        </w:rPr>
        <w:t>in</w:t>
      </w:r>
      <w:r w:rsidRPr="00763DF6">
        <w:rPr>
          <w:rFonts w:ascii="Avenir Next LT Pro" w:hAnsi="Avenir Next LT Pro"/>
          <w:spacing w:val="71"/>
        </w:rPr>
        <w:t xml:space="preserve"> </w:t>
      </w:r>
      <w:r w:rsidRPr="00763DF6">
        <w:rPr>
          <w:rFonts w:ascii="Avenir Next LT Pro" w:hAnsi="Avenir Next LT Pro"/>
        </w:rPr>
        <w:t>educational</w:t>
      </w:r>
      <w:r w:rsidRPr="00763DF6">
        <w:rPr>
          <w:rFonts w:ascii="Avenir Next LT Pro" w:hAnsi="Avenir Next LT Pro"/>
          <w:spacing w:val="-3"/>
        </w:rPr>
        <w:t xml:space="preserve"> </w:t>
      </w:r>
      <w:r w:rsidRPr="00763DF6">
        <w:rPr>
          <w:rFonts w:ascii="Avenir Next LT Pro" w:hAnsi="Avenir Next LT Pro"/>
        </w:rPr>
        <w:t>programs.</w:t>
      </w:r>
    </w:p>
    <w:p w14:paraId="67FD27D5" w14:textId="77777777" w:rsidR="008E3CAE" w:rsidRPr="00763DF6" w:rsidRDefault="008E3CAE" w:rsidP="004F12D9">
      <w:pPr>
        <w:rPr>
          <w:rFonts w:ascii="Avenir Next LT Pro" w:hAnsi="Avenir Next LT Pro"/>
        </w:rPr>
      </w:pPr>
    </w:p>
    <w:p w14:paraId="75EDF2C3" w14:textId="77777777" w:rsidR="008E3CAE" w:rsidRPr="00763DF6" w:rsidRDefault="008E3CAE" w:rsidP="00FC1BD5">
      <w:pPr>
        <w:pStyle w:val="Heading2"/>
      </w:pPr>
      <w:bookmarkStart w:id="139" w:name="_Toc459644888"/>
      <w:bookmarkStart w:id="140" w:name="_Toc171950075"/>
      <w:r w:rsidRPr="00763DF6">
        <w:t>Speech Lessons</w:t>
      </w:r>
      <w:bookmarkEnd w:id="139"/>
      <w:bookmarkEnd w:id="140"/>
    </w:p>
    <w:p w14:paraId="4487219E" w14:textId="77777777" w:rsidR="008E3CAE" w:rsidRPr="00763DF6" w:rsidRDefault="008E3CAE" w:rsidP="004F12D9">
      <w:pPr>
        <w:rPr>
          <w:rFonts w:ascii="Avenir Next LT Pro" w:hAnsi="Avenir Next LT Pro"/>
        </w:rPr>
      </w:pPr>
      <w:r w:rsidRPr="00763DF6">
        <w:rPr>
          <w:rFonts w:ascii="Avenir Next LT Pro" w:hAnsi="Avenir Next LT Pro"/>
        </w:rPr>
        <w:t>Speech lessons may be obtained through faculty designate. If a student desires or requires speech lessons, initial approval should be attained of the academic dean. Upon approval, the student should contact the faculty designate and inform her/him of the specific needs and the number of anticipated sessions. (This may need to be changed in consultation with the speech instructor.) Contact information will be provided.</w:t>
      </w:r>
      <w:r w:rsidRPr="00763DF6" w:rsidDel="0050553C">
        <w:rPr>
          <w:rFonts w:ascii="Avenir Next LT Pro" w:hAnsi="Avenir Next LT Pro"/>
        </w:rPr>
        <w:t xml:space="preserve"> </w:t>
      </w:r>
    </w:p>
    <w:p w14:paraId="0F219121" w14:textId="77777777" w:rsidR="008E3CAE" w:rsidRPr="00763DF6" w:rsidRDefault="008E3CAE" w:rsidP="004F12D9">
      <w:pPr>
        <w:rPr>
          <w:rFonts w:ascii="Avenir Next LT Pro" w:hAnsi="Avenir Next LT Pro"/>
        </w:rPr>
      </w:pPr>
    </w:p>
    <w:p w14:paraId="15C95397" w14:textId="77777777" w:rsidR="008E3CAE" w:rsidRPr="00763DF6" w:rsidRDefault="008E3CAE" w:rsidP="00FC1BD5">
      <w:pPr>
        <w:pStyle w:val="Heading2"/>
      </w:pPr>
      <w:bookmarkStart w:id="141" w:name="_Toc459644889"/>
      <w:bookmarkStart w:id="142" w:name="_Toc171950076"/>
      <w:r w:rsidRPr="00763DF6">
        <w:t>Student Writing Assistance</w:t>
      </w:r>
      <w:bookmarkEnd w:id="141"/>
      <w:bookmarkEnd w:id="142"/>
    </w:p>
    <w:p w14:paraId="67988EF6" w14:textId="77777777" w:rsidR="008E3CAE" w:rsidRPr="00763DF6" w:rsidRDefault="008E3CAE" w:rsidP="004F12D9">
      <w:pPr>
        <w:rPr>
          <w:rFonts w:ascii="Avenir Next LT Pro" w:hAnsi="Avenir Next LT Pro"/>
        </w:rPr>
      </w:pPr>
      <w:r w:rsidRPr="00763DF6">
        <w:rPr>
          <w:rFonts w:ascii="Avenir Next LT Pro" w:hAnsi="Avenir Next LT Pro"/>
        </w:rPr>
        <w:t xml:space="preserve">Volunteer and staff assistance is available for students who need writing assistance. Please see the registrar or librarian to </w:t>
      </w:r>
      <w:proofErr w:type="gramStart"/>
      <w:r w:rsidRPr="00763DF6">
        <w:rPr>
          <w:rFonts w:ascii="Avenir Next LT Pro" w:hAnsi="Avenir Next LT Pro"/>
        </w:rPr>
        <w:t>make arrangements</w:t>
      </w:r>
      <w:proofErr w:type="gramEnd"/>
      <w:r w:rsidRPr="00763DF6">
        <w:rPr>
          <w:rFonts w:ascii="Avenir Next LT Pro" w:hAnsi="Avenir Next LT Pro"/>
        </w:rPr>
        <w:t xml:space="preserve">. </w:t>
      </w:r>
    </w:p>
    <w:p w14:paraId="62B15BAA" w14:textId="77777777" w:rsidR="008E3CAE" w:rsidRPr="00763DF6" w:rsidRDefault="008E3CAE" w:rsidP="004F12D9">
      <w:pPr>
        <w:rPr>
          <w:rFonts w:ascii="Avenir Next LT Pro" w:hAnsi="Avenir Next LT Pro"/>
        </w:rPr>
      </w:pPr>
    </w:p>
    <w:p w14:paraId="491682F7" w14:textId="17716DAB" w:rsidR="008E3CAE" w:rsidRPr="00763DF6" w:rsidRDefault="008E3CAE" w:rsidP="00FC1BD5">
      <w:pPr>
        <w:pStyle w:val="Heading2"/>
      </w:pPr>
      <w:bookmarkStart w:id="143" w:name="_Toc459644890"/>
      <w:bookmarkStart w:id="144" w:name="_Toc171950077"/>
      <w:r w:rsidRPr="00763DF6">
        <w:t xml:space="preserve">Research </w:t>
      </w:r>
      <w:r w:rsidR="002347B6">
        <w:t xml:space="preserve">and Methodology, </w:t>
      </w:r>
      <w:r w:rsidRPr="00763DF6">
        <w:t>and English Grammar</w:t>
      </w:r>
      <w:bookmarkEnd w:id="143"/>
      <w:bookmarkEnd w:id="144"/>
      <w:r w:rsidRPr="00763DF6">
        <w:t xml:space="preserve"> </w:t>
      </w:r>
    </w:p>
    <w:p w14:paraId="7FAB2162" w14:textId="4954E307" w:rsidR="008E3CAE" w:rsidRPr="00763DF6" w:rsidRDefault="008E3CAE" w:rsidP="004F12D9">
      <w:pPr>
        <w:rPr>
          <w:rFonts w:ascii="Avenir Next LT Pro" w:hAnsi="Avenir Next LT Pro"/>
        </w:rPr>
      </w:pPr>
      <w:r w:rsidRPr="00763DF6">
        <w:rPr>
          <w:rFonts w:ascii="Avenir Next LT Pro" w:hAnsi="Avenir Next LT Pro"/>
        </w:rPr>
        <w:t>Every student is required to take the one-credit Research</w:t>
      </w:r>
      <w:r w:rsidR="002347B6">
        <w:rPr>
          <w:rFonts w:ascii="Avenir Next LT Pro" w:hAnsi="Avenir Next LT Pro"/>
        </w:rPr>
        <w:t xml:space="preserve"> and Methodology (322)</w:t>
      </w:r>
      <w:r w:rsidRPr="00763DF6">
        <w:rPr>
          <w:rFonts w:ascii="Avenir Next LT Pro" w:hAnsi="Avenir Next LT Pro"/>
        </w:rPr>
        <w:t xml:space="preserve"> course in their first</w:t>
      </w:r>
      <w:r w:rsidR="003E3DD1">
        <w:rPr>
          <w:rFonts w:ascii="Avenir Next LT Pro" w:hAnsi="Avenir Next LT Pro"/>
        </w:rPr>
        <w:t xml:space="preserve"> or second</w:t>
      </w:r>
      <w:r w:rsidRPr="00763DF6">
        <w:rPr>
          <w:rFonts w:ascii="Avenir Next LT Pro" w:hAnsi="Avenir Next LT Pro"/>
        </w:rPr>
        <w:t xml:space="preserve"> semester</w:t>
      </w:r>
      <w:r w:rsidR="003E3DD1">
        <w:rPr>
          <w:rFonts w:ascii="Avenir Next LT Pro" w:hAnsi="Avenir Next LT Pro"/>
        </w:rPr>
        <w:t xml:space="preserve"> (though, preferably the first)</w:t>
      </w:r>
      <w:r w:rsidRPr="00763DF6">
        <w:rPr>
          <w:rFonts w:ascii="Avenir Next LT Pro" w:hAnsi="Avenir Next LT Pro"/>
        </w:rPr>
        <w:t xml:space="preserve">; this course provides essential direction for meeting the writing objectives of each of our degrees. The course is offered </w:t>
      </w:r>
      <w:proofErr w:type="gramStart"/>
      <w:r w:rsidR="003E3DD1">
        <w:rPr>
          <w:rFonts w:ascii="Avenir Next LT Pro" w:hAnsi="Avenir Next LT Pro"/>
        </w:rPr>
        <w:t>on-campus</w:t>
      </w:r>
      <w:proofErr w:type="gramEnd"/>
      <w:r w:rsidR="003E3DD1">
        <w:rPr>
          <w:rFonts w:ascii="Avenir Next LT Pro" w:hAnsi="Avenir Next LT Pro"/>
        </w:rPr>
        <w:t xml:space="preserve"> </w:t>
      </w:r>
      <w:r w:rsidRPr="00763DF6">
        <w:rPr>
          <w:rFonts w:ascii="Avenir Next LT Pro" w:hAnsi="Avenir Next LT Pro"/>
        </w:rPr>
        <w:t xml:space="preserve">every </w:t>
      </w:r>
      <w:r w:rsidR="003E3DD1">
        <w:rPr>
          <w:rFonts w:ascii="Avenir Next LT Pro" w:hAnsi="Avenir Next LT Pro"/>
        </w:rPr>
        <w:t>F</w:t>
      </w:r>
      <w:r w:rsidRPr="00763DF6">
        <w:rPr>
          <w:rFonts w:ascii="Avenir Next LT Pro" w:hAnsi="Avenir Next LT Pro"/>
        </w:rPr>
        <w:t>all semester</w:t>
      </w:r>
      <w:r w:rsidR="003E3DD1">
        <w:rPr>
          <w:rFonts w:ascii="Avenir Next LT Pro" w:hAnsi="Avenir Next LT Pro"/>
        </w:rPr>
        <w:t xml:space="preserve"> and online every Spring semester</w:t>
      </w:r>
      <w:r w:rsidRPr="00763DF6">
        <w:rPr>
          <w:rFonts w:ascii="Avenir Next LT Pro" w:hAnsi="Avenir Next LT Pro"/>
        </w:rPr>
        <w:t xml:space="preserve">. </w:t>
      </w:r>
    </w:p>
    <w:p w14:paraId="632C9CC4" w14:textId="77777777" w:rsidR="008E3CAE" w:rsidRPr="00763DF6" w:rsidRDefault="008E3CAE" w:rsidP="004F12D9">
      <w:pPr>
        <w:rPr>
          <w:rFonts w:ascii="Avenir Next LT Pro" w:hAnsi="Avenir Next LT Pro"/>
        </w:rPr>
      </w:pPr>
    </w:p>
    <w:p w14:paraId="41870842" w14:textId="0951C2FF" w:rsidR="008E3CAE" w:rsidRPr="00763DF6" w:rsidRDefault="008E3CAE" w:rsidP="004F12D9">
      <w:pPr>
        <w:rPr>
          <w:rFonts w:ascii="Avenir Next LT Pro" w:hAnsi="Avenir Next LT Pro"/>
        </w:rPr>
      </w:pPr>
      <w:r w:rsidRPr="00763DF6">
        <w:rPr>
          <w:rFonts w:ascii="Avenir Next LT Pro" w:hAnsi="Avenir Next LT Pro"/>
        </w:rPr>
        <w:t xml:space="preserve">In their first semester at </w:t>
      </w:r>
      <w:r w:rsidR="00511B20" w:rsidRPr="00763DF6">
        <w:rPr>
          <w:rFonts w:ascii="Avenir Next LT Pro" w:hAnsi="Avenir Next LT Pro"/>
        </w:rPr>
        <w:t>Puritan Reformed</w:t>
      </w:r>
      <w:r w:rsidRPr="00763DF6">
        <w:rPr>
          <w:rFonts w:ascii="Avenir Next LT Pro" w:hAnsi="Avenir Next LT Pro"/>
        </w:rPr>
        <w:t>, every MDiv and MA student (and may be required of some ThM students) will be enrolled in 099 English Grammar &amp; Syntax. This course has a threefold purpose:</w:t>
      </w:r>
      <w:r w:rsidRPr="00763DF6" w:rsidDel="005638EE">
        <w:rPr>
          <w:rFonts w:ascii="Avenir Next LT Pro" w:hAnsi="Avenir Next LT Pro"/>
        </w:rPr>
        <w:t xml:space="preserve"> </w:t>
      </w:r>
    </w:p>
    <w:p w14:paraId="7454ABE2" w14:textId="77777777" w:rsidR="008E3CAE" w:rsidRPr="00763DF6" w:rsidRDefault="008E3CAE" w:rsidP="00032720">
      <w:pPr>
        <w:pStyle w:val="ListParagraph"/>
        <w:numPr>
          <w:ilvl w:val="0"/>
          <w:numId w:val="33"/>
        </w:numPr>
        <w:rPr>
          <w:rFonts w:ascii="Avenir Next LT Pro" w:hAnsi="Avenir Next LT Pro"/>
        </w:rPr>
      </w:pPr>
      <w:r w:rsidRPr="00763DF6">
        <w:rPr>
          <w:rFonts w:ascii="Avenir Next LT Pro" w:hAnsi="Avenir Next LT Pro"/>
        </w:rPr>
        <w:t xml:space="preserve">To prepare the student for the original language </w:t>
      </w:r>
      <w:proofErr w:type="gramStart"/>
      <w:r w:rsidRPr="00763DF6">
        <w:rPr>
          <w:rFonts w:ascii="Avenir Next LT Pro" w:hAnsi="Avenir Next LT Pro"/>
        </w:rPr>
        <w:t>courses;</w:t>
      </w:r>
      <w:proofErr w:type="gramEnd"/>
    </w:p>
    <w:p w14:paraId="6F52EA1F" w14:textId="77777777" w:rsidR="008E3CAE" w:rsidRPr="00763DF6" w:rsidRDefault="008E3CAE" w:rsidP="00032720">
      <w:pPr>
        <w:pStyle w:val="ListParagraph"/>
        <w:numPr>
          <w:ilvl w:val="0"/>
          <w:numId w:val="33"/>
        </w:numPr>
        <w:rPr>
          <w:rFonts w:ascii="Avenir Next LT Pro" w:hAnsi="Avenir Next LT Pro"/>
        </w:rPr>
      </w:pPr>
      <w:r w:rsidRPr="00763DF6">
        <w:rPr>
          <w:rFonts w:ascii="Avenir Next LT Pro" w:hAnsi="Avenir Next LT Pro"/>
        </w:rPr>
        <w:t>To give the student the skills needed to write well and to analyze</w:t>
      </w:r>
      <w:r w:rsidR="0049363A" w:rsidRPr="00763DF6">
        <w:rPr>
          <w:rFonts w:ascii="Avenir Next LT Pro" w:hAnsi="Avenir Next LT Pro"/>
        </w:rPr>
        <w:t xml:space="preserve"> </w:t>
      </w:r>
      <w:r w:rsidRPr="00763DF6">
        <w:rPr>
          <w:rFonts w:ascii="Avenir Next LT Pro" w:hAnsi="Avenir Next LT Pro"/>
        </w:rPr>
        <w:t xml:space="preserve">their </w:t>
      </w:r>
      <w:proofErr w:type="gramStart"/>
      <w:r w:rsidRPr="00763DF6">
        <w:rPr>
          <w:rFonts w:ascii="Avenir Next LT Pro" w:hAnsi="Avenir Next LT Pro"/>
        </w:rPr>
        <w:t>writing;</w:t>
      </w:r>
      <w:proofErr w:type="gramEnd"/>
    </w:p>
    <w:p w14:paraId="5AEC8C30" w14:textId="333F0FE1" w:rsidR="008E3CAE" w:rsidRPr="00763DF6" w:rsidRDefault="008E3CAE" w:rsidP="00032720">
      <w:pPr>
        <w:pStyle w:val="ListParagraph"/>
        <w:numPr>
          <w:ilvl w:val="0"/>
          <w:numId w:val="33"/>
        </w:numPr>
        <w:rPr>
          <w:rFonts w:ascii="Avenir Next LT Pro" w:hAnsi="Avenir Next LT Pro"/>
        </w:rPr>
      </w:pPr>
      <w:r w:rsidRPr="00763DF6">
        <w:rPr>
          <w:rFonts w:ascii="Avenir Next LT Pro" w:hAnsi="Avenir Next LT Pro"/>
        </w:rPr>
        <w:t xml:space="preserve">To acquaint the student with the </w:t>
      </w:r>
      <w:r w:rsidR="00511B20" w:rsidRPr="00763DF6">
        <w:rPr>
          <w:rFonts w:ascii="Avenir Next LT Pro" w:hAnsi="Avenir Next LT Pro"/>
        </w:rPr>
        <w:t>Puritan Reformed</w:t>
      </w:r>
      <w:r w:rsidRPr="00763DF6">
        <w:rPr>
          <w:rFonts w:ascii="Avenir Next LT Pro" w:hAnsi="Avenir Next LT Pro"/>
        </w:rPr>
        <w:t xml:space="preserve"> Style Guide and its requirements for proper citation.</w:t>
      </w:r>
    </w:p>
    <w:p w14:paraId="3FCB010D" w14:textId="5896513E" w:rsidR="008E3CAE" w:rsidRPr="00763DF6" w:rsidRDefault="008E3CAE" w:rsidP="00C007E0">
      <w:pPr>
        <w:rPr>
          <w:rFonts w:ascii="Avenir Next LT Pro" w:hAnsi="Avenir Next LT Pro"/>
        </w:rPr>
      </w:pPr>
      <w:r w:rsidRPr="00763DF6">
        <w:rPr>
          <w:rFonts w:ascii="Avenir Next LT Pro" w:hAnsi="Avenir Next LT Pro"/>
        </w:rPr>
        <w:t xml:space="preserve">Unless a waiver is granted, this is a required course. Students </w:t>
      </w:r>
      <w:proofErr w:type="gramStart"/>
      <w:r w:rsidR="004A0268">
        <w:rPr>
          <w:rFonts w:ascii="Avenir Next LT Pro" w:hAnsi="Avenir Next LT Pro"/>
        </w:rPr>
        <w:t>are</w:t>
      </w:r>
      <w:r w:rsidRPr="00763DF6">
        <w:rPr>
          <w:rFonts w:ascii="Avenir Next LT Pro" w:hAnsi="Avenir Next LT Pro"/>
        </w:rPr>
        <w:t xml:space="preserve"> able to</w:t>
      </w:r>
      <w:proofErr w:type="gramEnd"/>
      <w:r w:rsidRPr="00763DF6">
        <w:rPr>
          <w:rFonts w:ascii="Avenir Next LT Pro" w:hAnsi="Avenir Next LT Pro"/>
        </w:rPr>
        <w:t xml:space="preserve"> test out of the course</w:t>
      </w:r>
      <w:r w:rsidR="004A0268">
        <w:rPr>
          <w:rFonts w:ascii="Avenir Next LT Pro" w:hAnsi="Avenir Next LT Pro"/>
        </w:rPr>
        <w:t xml:space="preserve"> through a competency examination</w:t>
      </w:r>
      <w:r w:rsidRPr="00763DF6">
        <w:rPr>
          <w:rFonts w:ascii="Avenir Next LT Pro" w:hAnsi="Avenir Next LT Pro"/>
        </w:rPr>
        <w:t xml:space="preserve">. </w:t>
      </w:r>
    </w:p>
    <w:p w14:paraId="69F433F9" w14:textId="77777777" w:rsidR="008E3CAE" w:rsidRPr="00763DF6" w:rsidRDefault="008E3CAE" w:rsidP="00C007E0">
      <w:pPr>
        <w:rPr>
          <w:rFonts w:ascii="Avenir Next LT Pro" w:hAnsi="Avenir Next LT Pro"/>
        </w:rPr>
      </w:pPr>
    </w:p>
    <w:p w14:paraId="587AD902" w14:textId="77777777" w:rsidR="008E3CAE" w:rsidRPr="00763DF6" w:rsidRDefault="008E3CAE" w:rsidP="00FC1BD5">
      <w:pPr>
        <w:pStyle w:val="Heading2"/>
      </w:pPr>
      <w:bookmarkStart w:id="145" w:name="_Toc459644891"/>
      <w:bookmarkStart w:id="146" w:name="_Toc171950078"/>
      <w:r w:rsidRPr="00763DF6">
        <w:t>Graduation and Commencement Exercises</w:t>
      </w:r>
      <w:bookmarkEnd w:id="145"/>
      <w:bookmarkEnd w:id="146"/>
    </w:p>
    <w:p w14:paraId="7BE3FDBC" w14:textId="77777777" w:rsidR="008E3CAE" w:rsidRPr="00763DF6" w:rsidRDefault="008E3CAE" w:rsidP="00C007E0">
      <w:pPr>
        <w:rPr>
          <w:rFonts w:ascii="Avenir Next LT Pro" w:hAnsi="Avenir Next LT Pro"/>
        </w:rPr>
      </w:pPr>
      <w:r w:rsidRPr="00763DF6">
        <w:rPr>
          <w:rFonts w:ascii="Avenir Next LT Pro" w:hAnsi="Avenir Next LT Pro"/>
        </w:rPr>
        <w:t>A student will be allowed to graduate only after all the program requirements have been met and a graduation checklist form has been completed and submitted to the registrar. Only in rare situations, and with approval of both the academic dean and the president of the seminary, may a student participate in commencement exercises with incomplete coursework. In such cases the student will not be awarded a diploma until all program requirements have been fulfilled.</w:t>
      </w:r>
    </w:p>
    <w:p w14:paraId="748A1798" w14:textId="77777777" w:rsidR="008E3CAE" w:rsidRPr="00763DF6" w:rsidRDefault="008E3CAE" w:rsidP="00C007E0">
      <w:pPr>
        <w:rPr>
          <w:rFonts w:ascii="Avenir Next LT Pro" w:hAnsi="Avenir Next LT Pro"/>
        </w:rPr>
      </w:pPr>
    </w:p>
    <w:p w14:paraId="70B81D9F" w14:textId="77777777" w:rsidR="008E3CAE" w:rsidRPr="00763DF6" w:rsidRDefault="008E3CAE" w:rsidP="00C007E0">
      <w:pPr>
        <w:rPr>
          <w:rFonts w:ascii="Avenir Next LT Pro" w:hAnsi="Avenir Next LT Pro"/>
        </w:rPr>
      </w:pPr>
      <w:r w:rsidRPr="00763DF6">
        <w:rPr>
          <w:rFonts w:ascii="Avenir Next LT Pro" w:hAnsi="Avenir Next LT Pro"/>
        </w:rPr>
        <w:t>The date for commencement exercises will typically be the first Friday evening after the last final exam of the spring semester. Seminary regalia will be made available for graduating students.</w:t>
      </w:r>
    </w:p>
    <w:p w14:paraId="62556342" w14:textId="77777777" w:rsidR="008E3CAE" w:rsidRPr="00763DF6" w:rsidRDefault="008E3CAE" w:rsidP="007C7FE6">
      <w:pPr>
        <w:pStyle w:val="HeadingTwo"/>
        <w:rPr>
          <w:rFonts w:ascii="Avenir Next LT Pro" w:hAnsi="Avenir Next LT Pro"/>
          <w:szCs w:val="28"/>
        </w:rPr>
      </w:pPr>
    </w:p>
    <w:p w14:paraId="00CDB69E" w14:textId="77777777" w:rsidR="008E3CAE" w:rsidRPr="00763DF6" w:rsidRDefault="00AA37FD" w:rsidP="007C7FE6">
      <w:pPr>
        <w:jc w:val="both"/>
        <w:rPr>
          <w:rFonts w:ascii="Avenir Next LT Pro" w:hAnsi="Avenir Next LT Pro"/>
          <w:sz w:val="28"/>
          <w:szCs w:val="28"/>
        </w:rPr>
      </w:pPr>
      <w:r w:rsidRPr="00763DF6">
        <w:rPr>
          <w:rFonts w:ascii="Avenir Next LT Pro" w:hAnsi="Avenir Next LT Pro"/>
          <w:sz w:val="28"/>
          <w:szCs w:val="28"/>
        </w:rPr>
        <w:t xml:space="preserve"> </w:t>
      </w:r>
    </w:p>
    <w:p w14:paraId="6EE3847E" w14:textId="406F9899" w:rsidR="008E3CAE" w:rsidRPr="00763DF6" w:rsidRDefault="008E3CAE" w:rsidP="00FC1BD5">
      <w:pPr>
        <w:pStyle w:val="Heading2"/>
      </w:pPr>
      <w:bookmarkStart w:id="147" w:name="_Toc459644902"/>
      <w:bookmarkStart w:id="148" w:name="_Toc171950079"/>
      <w:r w:rsidRPr="00763DF6">
        <w:t>P</w:t>
      </w:r>
      <w:r w:rsidR="004C5EB0" w:rsidRPr="00763DF6">
        <w:t>uritan Reformed</w:t>
      </w:r>
      <w:r w:rsidRPr="00763DF6">
        <w:t xml:space="preserve"> Student Services</w:t>
      </w:r>
      <w:bookmarkEnd w:id="147"/>
      <w:bookmarkEnd w:id="148"/>
    </w:p>
    <w:p w14:paraId="4776C123" w14:textId="7C87E836" w:rsidR="008E3CAE" w:rsidRPr="009929F9" w:rsidRDefault="008E3CAE" w:rsidP="000D73BA">
      <w:pPr>
        <w:pStyle w:val="Heading3"/>
        <w:rPr>
          <w:rFonts w:ascii="Avenir Next LT Pro" w:hAnsi="Avenir Next LT Pro"/>
        </w:rPr>
      </w:pPr>
      <w:bookmarkStart w:id="149" w:name="_Toc171950080"/>
      <w:r w:rsidRPr="009929F9">
        <w:rPr>
          <w:rFonts w:ascii="Avenir Next LT Pro" w:hAnsi="Avenir Next LT Pro"/>
        </w:rPr>
        <w:t xml:space="preserve">Housing </w:t>
      </w:r>
      <w:r w:rsidR="009929F9" w:rsidRPr="009929F9">
        <w:rPr>
          <w:rFonts w:ascii="Avenir Next LT Pro" w:hAnsi="Avenir Next LT Pro"/>
        </w:rPr>
        <w:t>S</w:t>
      </w:r>
      <w:r w:rsidRPr="009929F9">
        <w:rPr>
          <w:rFonts w:ascii="Avenir Next LT Pro" w:hAnsi="Avenir Next LT Pro"/>
        </w:rPr>
        <w:t>ervices</w:t>
      </w:r>
      <w:bookmarkEnd w:id="149"/>
    </w:p>
    <w:p w14:paraId="31DC394D" w14:textId="0CA647EC" w:rsidR="008E3CAE" w:rsidRPr="00763DF6" w:rsidRDefault="009F2259" w:rsidP="00C007E0">
      <w:pPr>
        <w:rPr>
          <w:rFonts w:ascii="Avenir Next LT Pro" w:hAnsi="Avenir Next LT Pro"/>
        </w:rPr>
      </w:pPr>
      <w:r>
        <w:rPr>
          <w:rFonts w:ascii="Avenir Next LT Pro" w:hAnsi="Avenir Next LT Pro"/>
        </w:rPr>
        <w:t xml:space="preserve">The Seminary owns 16 apartments and several homes which are available for student housing.  The Seminary also has connections with local apartment complexes, landlords, and other housing options to facilitate student housing as much as possible.  The Seminary’s properties are leased “furnished” – lease agreements contain a listing of items included such as furniture and kitchen items.  </w:t>
      </w:r>
    </w:p>
    <w:p w14:paraId="515AFCB0" w14:textId="76894340" w:rsidR="006A6FA3" w:rsidRPr="002845ED" w:rsidRDefault="006A6FA3" w:rsidP="006A6FA3">
      <w:pPr>
        <w:rPr>
          <w:rFonts w:ascii="Avenir Next LT Pro" w:hAnsi="Avenir Next LT Pro"/>
        </w:rPr>
      </w:pPr>
      <w:r w:rsidRPr="002845ED">
        <w:rPr>
          <w:rFonts w:ascii="Avenir Next LT Pro" w:hAnsi="Avenir Next LT Pro"/>
        </w:rPr>
        <w:t xml:space="preserve">The </w:t>
      </w:r>
      <w:proofErr w:type="gramStart"/>
      <w:r w:rsidRPr="002845ED">
        <w:rPr>
          <w:rFonts w:ascii="Avenir Next LT Pro" w:hAnsi="Avenir Next LT Pro"/>
        </w:rPr>
        <w:t>seminary</w:t>
      </w:r>
      <w:proofErr w:type="gramEnd"/>
      <w:r w:rsidRPr="002845ED">
        <w:rPr>
          <w:rFonts w:ascii="Avenir Next LT Pro" w:hAnsi="Avenir Next LT Pro"/>
        </w:rPr>
        <w:t xml:space="preserve"> provides limited on-campus housing as a temporary resource to support students in their academic and spiritual formation. This housing is intended to meet the needs of students pursuing their initial degree at the </w:t>
      </w:r>
      <w:proofErr w:type="gramStart"/>
      <w:r w:rsidRPr="002845ED">
        <w:rPr>
          <w:rFonts w:ascii="Avenir Next LT Pro" w:hAnsi="Avenir Next LT Pro"/>
        </w:rPr>
        <w:t>seminary</w:t>
      </w:r>
      <w:proofErr w:type="gramEnd"/>
      <w:r w:rsidRPr="002845ED">
        <w:rPr>
          <w:rFonts w:ascii="Avenir Next LT Pro" w:hAnsi="Avenir Next LT Pro"/>
        </w:rPr>
        <w:t>.  </w:t>
      </w:r>
      <w:r w:rsidR="009C16BE">
        <w:rPr>
          <w:rFonts w:ascii="Avenir Next LT Pro" w:hAnsi="Avenir Next LT Pro"/>
        </w:rPr>
        <w:t>Therefore, s</w:t>
      </w:r>
      <w:r w:rsidRPr="002845ED">
        <w:rPr>
          <w:rFonts w:ascii="Avenir Next LT Pro" w:hAnsi="Avenir Next LT Pro"/>
        </w:rPr>
        <w:t xml:space="preserve">tudents who complete one degree and enroll in a subsequent program (e.g., moving from an MDiv to a ThM or PhD) are not automatically eligible to continue in on-campus housing; rather, priority is given to incoming students pursuing their </w:t>
      </w:r>
      <w:r w:rsidR="009C16BE">
        <w:rPr>
          <w:rFonts w:ascii="Avenir Next LT Pro" w:hAnsi="Avenir Next LT Pro"/>
        </w:rPr>
        <w:t>fir</w:t>
      </w:r>
      <w:r w:rsidRPr="002845ED">
        <w:rPr>
          <w:rFonts w:ascii="Avenir Next LT Pro" w:hAnsi="Avenir Next LT Pro"/>
        </w:rPr>
        <w:t>st degree.</w:t>
      </w:r>
    </w:p>
    <w:p w14:paraId="2A9CD164" w14:textId="20D39433" w:rsidR="006A6FA3" w:rsidRPr="006A6FA3" w:rsidRDefault="006A6FA3" w:rsidP="002845ED">
      <w:pPr>
        <w:pStyle w:val="Heading4"/>
      </w:pPr>
      <w:r w:rsidRPr="002845ED">
        <w:t>Eligibility</w:t>
      </w:r>
    </w:p>
    <w:p w14:paraId="5D19C0EB" w14:textId="77777777" w:rsidR="006A6FA3" w:rsidRPr="002845ED" w:rsidRDefault="006A6FA3" w:rsidP="002845ED">
      <w:pPr>
        <w:numPr>
          <w:ilvl w:val="0"/>
          <w:numId w:val="36"/>
        </w:numPr>
        <w:spacing w:after="0" w:line="278" w:lineRule="auto"/>
        <w:rPr>
          <w:rFonts w:ascii="Avenir Next LT Pro" w:hAnsi="Avenir Next LT Pro"/>
        </w:rPr>
      </w:pPr>
      <w:r w:rsidRPr="002845ED">
        <w:rPr>
          <w:rFonts w:ascii="Avenir Next LT Pro" w:hAnsi="Avenir Next LT Pro"/>
        </w:rPr>
        <w:t>Only full-time students are eligible for on-campus housing.</w:t>
      </w:r>
    </w:p>
    <w:p w14:paraId="400ADE2C" w14:textId="77777777" w:rsidR="006A6FA3" w:rsidRPr="002845ED" w:rsidRDefault="006A6FA3" w:rsidP="002845ED">
      <w:pPr>
        <w:numPr>
          <w:ilvl w:val="0"/>
          <w:numId w:val="36"/>
        </w:numPr>
        <w:spacing w:after="0" w:line="278" w:lineRule="auto"/>
        <w:rPr>
          <w:rFonts w:ascii="Avenir Next LT Pro" w:hAnsi="Avenir Next LT Pro"/>
        </w:rPr>
      </w:pPr>
      <w:r w:rsidRPr="002845ED">
        <w:rPr>
          <w:rFonts w:ascii="Avenir Next LT Pro" w:hAnsi="Avenir Next LT Pro"/>
        </w:rPr>
        <w:t>Housing requests are on a first-come-first-served basis and are subject to a waiting list of students seeking on-campus housing.</w:t>
      </w:r>
    </w:p>
    <w:p w14:paraId="7BFA1FEA" w14:textId="26885629" w:rsidR="006A6FA3" w:rsidRPr="002845ED" w:rsidRDefault="006A6FA3" w:rsidP="002845ED">
      <w:pPr>
        <w:numPr>
          <w:ilvl w:val="0"/>
          <w:numId w:val="36"/>
        </w:numPr>
        <w:spacing w:after="0" w:line="278" w:lineRule="auto"/>
        <w:rPr>
          <w:rFonts w:ascii="Avenir Next LT Pro" w:hAnsi="Avenir Next LT Pro"/>
        </w:rPr>
      </w:pPr>
      <w:r w:rsidRPr="002845ED">
        <w:rPr>
          <w:rFonts w:ascii="Avenir Next LT Pro" w:hAnsi="Avenir Next LT Pro"/>
        </w:rPr>
        <w:t xml:space="preserve">Priority for housing is given to students enrolled in their </w:t>
      </w:r>
      <w:proofErr w:type="spellStart"/>
      <w:r w:rsidR="009C16BE">
        <w:rPr>
          <w:rFonts w:ascii="Avenir Next LT Pro" w:hAnsi="Avenir Next LT Pro"/>
        </w:rPr>
        <w:t>first</w:t>
      </w:r>
      <w:r w:rsidRPr="002845ED">
        <w:rPr>
          <w:rFonts w:ascii="Avenir Next LT Pro" w:hAnsi="Avenir Next LT Pro"/>
          <w:vertAlign w:val="superscript"/>
        </w:rPr>
        <w:t>t</w:t>
      </w:r>
      <w:proofErr w:type="spellEnd"/>
      <w:r w:rsidRPr="002845ED">
        <w:rPr>
          <w:rFonts w:ascii="Avenir Next LT Pro" w:hAnsi="Avenir Next LT Pro"/>
        </w:rPr>
        <w:t> degree program at Puritan Reformed.</w:t>
      </w:r>
    </w:p>
    <w:p w14:paraId="45A73D5B" w14:textId="77777777" w:rsidR="006A6FA3" w:rsidRPr="002845ED" w:rsidRDefault="006A6FA3" w:rsidP="006A6FA3">
      <w:pPr>
        <w:numPr>
          <w:ilvl w:val="1"/>
          <w:numId w:val="36"/>
        </w:numPr>
        <w:spacing w:line="278" w:lineRule="auto"/>
        <w:rPr>
          <w:rFonts w:ascii="Avenir Next LT Pro" w:hAnsi="Avenir Next LT Pro"/>
        </w:rPr>
      </w:pPr>
      <w:r w:rsidRPr="002845ED">
        <w:rPr>
          <w:rFonts w:ascii="Avenir Next LT Pro" w:hAnsi="Avenir Next LT Pro"/>
        </w:rPr>
        <w:t>If vacancies exist, housing can be offered to those on the waitlist in a 2</w:t>
      </w:r>
      <w:r w:rsidRPr="002845ED">
        <w:rPr>
          <w:rFonts w:ascii="Avenir Next LT Pro" w:hAnsi="Avenir Next LT Pro"/>
          <w:vertAlign w:val="superscript"/>
        </w:rPr>
        <w:t>nd</w:t>
      </w:r>
      <w:r w:rsidRPr="002845ED">
        <w:rPr>
          <w:rFonts w:ascii="Avenir Next LT Pro" w:hAnsi="Avenir Next LT Pro"/>
        </w:rPr>
        <w:t> degree program.</w:t>
      </w:r>
    </w:p>
    <w:p w14:paraId="3BE9B4E2" w14:textId="7FADBF5D" w:rsidR="006A6FA3" w:rsidRPr="006A6FA3" w:rsidRDefault="006A6FA3" w:rsidP="002845ED">
      <w:pPr>
        <w:pStyle w:val="Heading4"/>
      </w:pPr>
      <w:r w:rsidRPr="002845ED">
        <w:lastRenderedPageBreak/>
        <w:t>Duration of Stay</w:t>
      </w:r>
    </w:p>
    <w:p w14:paraId="0FCD205D" w14:textId="575E1E9C" w:rsidR="006A6FA3" w:rsidRPr="002845ED" w:rsidRDefault="006A6FA3" w:rsidP="002845ED">
      <w:pPr>
        <w:numPr>
          <w:ilvl w:val="0"/>
          <w:numId w:val="37"/>
        </w:numPr>
        <w:spacing w:after="0" w:line="278" w:lineRule="auto"/>
        <w:rPr>
          <w:rFonts w:ascii="Avenir Next LT Pro" w:hAnsi="Avenir Next LT Pro"/>
        </w:rPr>
      </w:pPr>
      <w:r w:rsidRPr="002845ED">
        <w:rPr>
          <w:rFonts w:ascii="Avenir Next LT Pro" w:hAnsi="Avenir Next LT Pro"/>
        </w:rPr>
        <w:t>Housing leases are for 6-month terms: January - June and July - December.</w:t>
      </w:r>
    </w:p>
    <w:p w14:paraId="4B5F5698" w14:textId="77777777" w:rsidR="006A6FA3" w:rsidRPr="002845ED" w:rsidRDefault="006A6FA3" w:rsidP="002845ED">
      <w:pPr>
        <w:numPr>
          <w:ilvl w:val="0"/>
          <w:numId w:val="37"/>
        </w:numPr>
        <w:spacing w:after="0" w:line="278" w:lineRule="auto"/>
        <w:rPr>
          <w:rFonts w:ascii="Avenir Next LT Pro" w:hAnsi="Avenir Next LT Pro"/>
        </w:rPr>
      </w:pPr>
      <w:r w:rsidRPr="002845ED">
        <w:rPr>
          <w:rFonts w:ascii="Avenir Next LT Pro" w:hAnsi="Avenir Next LT Pro"/>
        </w:rPr>
        <w:t>All students are required to vacate their housing unit within thirty (30) days of graduation or by the end of the current rental contract period (June 30 or December 31), whichever comes earlier.</w:t>
      </w:r>
    </w:p>
    <w:p w14:paraId="2389D1A6" w14:textId="77777777" w:rsidR="006A6FA3" w:rsidRPr="002845ED" w:rsidRDefault="006A6FA3" w:rsidP="006A6FA3">
      <w:pPr>
        <w:numPr>
          <w:ilvl w:val="0"/>
          <w:numId w:val="37"/>
        </w:numPr>
        <w:spacing w:line="278" w:lineRule="auto"/>
        <w:rPr>
          <w:rFonts w:ascii="Avenir Next LT Pro" w:hAnsi="Avenir Next LT Pro"/>
        </w:rPr>
      </w:pPr>
      <w:r w:rsidRPr="002845ED">
        <w:rPr>
          <w:rFonts w:ascii="Avenir Next LT Pro" w:hAnsi="Avenir Next LT Pro"/>
        </w:rPr>
        <w:t>Leases may be extended or renewed as discussed below.</w:t>
      </w:r>
    </w:p>
    <w:p w14:paraId="793C8B44" w14:textId="190EA6A7" w:rsidR="006A6FA3" w:rsidRPr="006A6FA3" w:rsidRDefault="006A6FA3" w:rsidP="002845ED">
      <w:pPr>
        <w:pStyle w:val="Heading4"/>
      </w:pPr>
      <w:r w:rsidRPr="002845ED">
        <w:t>Extensions</w:t>
      </w:r>
    </w:p>
    <w:p w14:paraId="22B7B839" w14:textId="535AC070" w:rsidR="006A6FA3" w:rsidRPr="002845ED" w:rsidRDefault="006A6FA3" w:rsidP="002845ED">
      <w:pPr>
        <w:numPr>
          <w:ilvl w:val="0"/>
          <w:numId w:val="38"/>
        </w:numPr>
        <w:spacing w:after="0" w:line="278" w:lineRule="auto"/>
        <w:rPr>
          <w:rFonts w:ascii="Avenir Next LT Pro" w:hAnsi="Avenir Next LT Pro"/>
        </w:rPr>
      </w:pPr>
      <w:r w:rsidRPr="002845ED">
        <w:rPr>
          <w:rFonts w:ascii="Avenir Next LT Pro" w:hAnsi="Avenir Next LT Pro"/>
        </w:rPr>
        <w:t xml:space="preserve">Students continuing in their </w:t>
      </w:r>
      <w:proofErr w:type="gramStart"/>
      <w:r w:rsidR="009C16BE">
        <w:rPr>
          <w:rFonts w:ascii="Avenir Next LT Pro" w:hAnsi="Avenir Next LT Pro"/>
        </w:rPr>
        <w:t>first</w:t>
      </w:r>
      <w:r w:rsidRPr="002845ED">
        <w:rPr>
          <w:rFonts w:ascii="Avenir Next LT Pro" w:hAnsi="Avenir Next LT Pro"/>
        </w:rPr>
        <w:t> degree</w:t>
      </w:r>
      <w:proofErr w:type="gramEnd"/>
      <w:r w:rsidRPr="002845ED">
        <w:rPr>
          <w:rFonts w:ascii="Avenir Next LT Pro" w:hAnsi="Avenir Next LT Pro"/>
        </w:rPr>
        <w:t xml:space="preserve"> program are automatically eligible for renewal.</w:t>
      </w:r>
    </w:p>
    <w:p w14:paraId="7D233ABF" w14:textId="77777777" w:rsidR="006A6FA3" w:rsidRPr="002845ED" w:rsidRDefault="006A6FA3" w:rsidP="002845ED">
      <w:pPr>
        <w:numPr>
          <w:ilvl w:val="0"/>
          <w:numId w:val="38"/>
        </w:numPr>
        <w:spacing w:after="0" w:line="278" w:lineRule="auto"/>
        <w:rPr>
          <w:rFonts w:ascii="Avenir Next LT Pro" w:hAnsi="Avenir Next LT Pro"/>
        </w:rPr>
      </w:pPr>
      <w:r w:rsidRPr="002845ED">
        <w:rPr>
          <w:rFonts w:ascii="Avenir Next LT Pro" w:hAnsi="Avenir Next LT Pro"/>
        </w:rPr>
        <w:t>Requests for an extension to pursue an additional degree will be considered in the order they are received and as space is available.</w:t>
      </w:r>
    </w:p>
    <w:p w14:paraId="4B919BA2" w14:textId="77777777" w:rsidR="006A6FA3" w:rsidRPr="002845ED" w:rsidRDefault="006A6FA3" w:rsidP="002845ED">
      <w:pPr>
        <w:numPr>
          <w:ilvl w:val="1"/>
          <w:numId w:val="38"/>
        </w:numPr>
        <w:spacing w:after="0" w:line="278" w:lineRule="auto"/>
        <w:rPr>
          <w:rFonts w:ascii="Avenir Next LT Pro" w:hAnsi="Avenir Next LT Pro"/>
        </w:rPr>
      </w:pPr>
      <w:r w:rsidRPr="002845ED">
        <w:rPr>
          <w:rFonts w:ascii="Avenir Next LT Pro" w:hAnsi="Avenir Next LT Pro"/>
        </w:rPr>
        <w:t>Approval of an extension is not guaranteed and may not continue for the duration of an additional degree.</w:t>
      </w:r>
    </w:p>
    <w:p w14:paraId="2C0C8592" w14:textId="77777777" w:rsidR="006A6FA3" w:rsidRPr="002845ED" w:rsidRDefault="006A6FA3" w:rsidP="006A6FA3">
      <w:pPr>
        <w:numPr>
          <w:ilvl w:val="1"/>
          <w:numId w:val="38"/>
        </w:numPr>
        <w:spacing w:line="278" w:lineRule="auto"/>
        <w:rPr>
          <w:rFonts w:ascii="Avenir Next LT Pro" w:hAnsi="Avenir Next LT Pro"/>
        </w:rPr>
      </w:pPr>
      <w:r w:rsidRPr="002845ED">
        <w:rPr>
          <w:rFonts w:ascii="Avenir Next LT Pro" w:hAnsi="Avenir Next LT Pro"/>
        </w:rPr>
        <w:t>Students will be informed if their request was approved by November 30 for January-June leases and by May 31 for July-December leases.</w:t>
      </w:r>
    </w:p>
    <w:p w14:paraId="53F71DE6" w14:textId="77777777" w:rsidR="008E3CAE" w:rsidRPr="00763DF6" w:rsidRDefault="008E3CAE" w:rsidP="00477957">
      <w:pPr>
        <w:pStyle w:val="Heading3"/>
        <w:rPr>
          <w:rFonts w:ascii="Avenir Next LT Pro" w:hAnsi="Avenir Next LT Pro"/>
        </w:rPr>
      </w:pPr>
      <w:bookmarkStart w:id="150" w:name="_Toc171950081"/>
      <w:r w:rsidRPr="00763DF6">
        <w:rPr>
          <w:rFonts w:ascii="Avenir Next LT Pro" w:hAnsi="Avenir Next LT Pro"/>
        </w:rPr>
        <w:t>Health Services</w:t>
      </w:r>
      <w:bookmarkEnd w:id="150"/>
    </w:p>
    <w:p w14:paraId="4A42E183" w14:textId="1AF5F0B4" w:rsidR="008E3CAE" w:rsidRPr="00763DF6" w:rsidRDefault="008E3CAE" w:rsidP="00C007E0">
      <w:pPr>
        <w:rPr>
          <w:rFonts w:ascii="Avenir Next LT Pro" w:hAnsi="Avenir Next LT Pro"/>
        </w:rPr>
      </w:pPr>
      <w:r w:rsidRPr="00763DF6">
        <w:rPr>
          <w:rFonts w:ascii="Avenir Next LT Pro" w:hAnsi="Avenir Next LT Pro"/>
        </w:rPr>
        <w:t xml:space="preserve">The seminary does not offer any on-campus health services. Numerous local clinics are accessible for qualifying students. </w:t>
      </w:r>
      <w:r w:rsidR="0037410F">
        <w:rPr>
          <w:rFonts w:ascii="Avenir Next LT Pro" w:hAnsi="Avenir Next LT Pro"/>
        </w:rPr>
        <w:t>The Seminary partners with Christian Health Centers to provide affordable care to students</w:t>
      </w:r>
      <w:r w:rsidR="00BB1991">
        <w:rPr>
          <w:rFonts w:ascii="Avenir Next LT Pro" w:hAnsi="Avenir Next LT Pro"/>
        </w:rPr>
        <w:t xml:space="preserve">, who receive special discounted rates.  Visit </w:t>
      </w:r>
      <w:hyperlink r:id="rId15" w:history="1">
        <w:r w:rsidR="00BB1991" w:rsidRPr="00835632">
          <w:rPr>
            <w:rStyle w:val="Hyperlink"/>
            <w:rFonts w:ascii="Avenir Next LT Pro" w:hAnsi="Avenir Next LT Pro"/>
          </w:rPr>
          <w:t>https://www.chcenters.org/</w:t>
        </w:r>
      </w:hyperlink>
      <w:r w:rsidR="00BB1991">
        <w:rPr>
          <w:rFonts w:ascii="Avenir Next LT Pro" w:hAnsi="Avenir Next LT Pro"/>
        </w:rPr>
        <w:t xml:space="preserve"> for more information.</w:t>
      </w:r>
    </w:p>
    <w:p w14:paraId="02D23A15" w14:textId="77777777" w:rsidR="008E3CAE" w:rsidRPr="00763DF6" w:rsidRDefault="008E3CAE" w:rsidP="00C007E0">
      <w:pPr>
        <w:rPr>
          <w:rFonts w:ascii="Avenir Next LT Pro" w:hAnsi="Avenir Next LT Pro"/>
        </w:rPr>
      </w:pPr>
    </w:p>
    <w:p w14:paraId="560AE2C9" w14:textId="77777777" w:rsidR="008E3CAE" w:rsidRPr="00763DF6" w:rsidRDefault="008E3CAE" w:rsidP="00477957">
      <w:pPr>
        <w:pStyle w:val="Heading3"/>
        <w:rPr>
          <w:rFonts w:ascii="Avenir Next LT Pro" w:hAnsi="Avenir Next LT Pro"/>
        </w:rPr>
      </w:pPr>
      <w:bookmarkStart w:id="151" w:name="_Toc171950082"/>
      <w:r w:rsidRPr="00763DF6">
        <w:rPr>
          <w:rFonts w:ascii="Avenir Next LT Pro" w:hAnsi="Avenir Next LT Pro"/>
        </w:rPr>
        <w:t>Financial Services</w:t>
      </w:r>
      <w:bookmarkEnd w:id="151"/>
    </w:p>
    <w:p w14:paraId="7AAB2AD6" w14:textId="62382DBB" w:rsidR="008E3CAE" w:rsidRPr="00763DF6" w:rsidRDefault="008E3CAE" w:rsidP="00C007E0">
      <w:pPr>
        <w:rPr>
          <w:rFonts w:ascii="Avenir Next LT Pro" w:hAnsi="Avenir Next LT Pro"/>
        </w:rPr>
      </w:pPr>
      <w:r w:rsidRPr="00763DF6">
        <w:rPr>
          <w:rFonts w:ascii="Avenir Next LT Pro" w:hAnsi="Avenir Next LT Pro"/>
        </w:rPr>
        <w:t>P</w:t>
      </w:r>
      <w:r w:rsidR="003633CE" w:rsidRPr="00763DF6">
        <w:rPr>
          <w:rFonts w:ascii="Avenir Next LT Pro" w:hAnsi="Avenir Next LT Pro"/>
        </w:rPr>
        <w:t>uritan Reformed</w:t>
      </w:r>
      <w:r w:rsidRPr="00763DF6">
        <w:rPr>
          <w:rFonts w:ascii="Avenir Next LT Pro" w:hAnsi="Avenir Next LT Pro"/>
        </w:rPr>
        <w:t xml:space="preserve"> offers limited scholarships based on potential for service and demonstrated need.</w:t>
      </w:r>
      <w:r w:rsidR="0049363A" w:rsidRPr="00763DF6">
        <w:rPr>
          <w:rFonts w:ascii="Avenir Next LT Pro" w:hAnsi="Avenir Next LT Pro"/>
        </w:rPr>
        <w:t xml:space="preserve"> </w:t>
      </w:r>
      <w:r w:rsidRPr="00763DF6">
        <w:rPr>
          <w:rFonts w:ascii="Avenir Next LT Pro" w:hAnsi="Avenir Next LT Pro"/>
        </w:rPr>
        <w:t xml:space="preserve">Applications are obtainable from the website. Students are given an account which they can view regarding their obligations to the </w:t>
      </w:r>
      <w:proofErr w:type="gramStart"/>
      <w:r w:rsidRPr="00763DF6">
        <w:rPr>
          <w:rFonts w:ascii="Avenir Next LT Pro" w:hAnsi="Avenir Next LT Pro"/>
        </w:rPr>
        <w:t>seminary</w:t>
      </w:r>
      <w:proofErr w:type="gramEnd"/>
      <w:r w:rsidRPr="00763DF6">
        <w:rPr>
          <w:rFonts w:ascii="Avenir Next LT Pro" w:hAnsi="Avenir Next LT Pro"/>
        </w:rPr>
        <w:t xml:space="preserve">. Policies for tuition payment and tuition refunds are posted on the seminary website and printed in the Student Handbook. </w:t>
      </w:r>
    </w:p>
    <w:p w14:paraId="13974137" w14:textId="77777777" w:rsidR="008E3CAE" w:rsidRPr="00763DF6" w:rsidRDefault="008E3CAE" w:rsidP="00C007E0">
      <w:pPr>
        <w:rPr>
          <w:rFonts w:ascii="Avenir Next LT Pro" w:hAnsi="Avenir Next LT Pro"/>
        </w:rPr>
      </w:pPr>
    </w:p>
    <w:p w14:paraId="2CAD9CFE" w14:textId="77777777" w:rsidR="008E3CAE" w:rsidRPr="00763DF6" w:rsidRDefault="008E3CAE" w:rsidP="00477957">
      <w:pPr>
        <w:pStyle w:val="Heading3"/>
        <w:rPr>
          <w:rFonts w:ascii="Avenir Next LT Pro" w:hAnsi="Avenir Next LT Pro"/>
        </w:rPr>
      </w:pPr>
      <w:bookmarkStart w:id="152" w:name="_Toc171950083"/>
      <w:r w:rsidRPr="00763DF6">
        <w:rPr>
          <w:rFonts w:ascii="Avenir Next LT Pro" w:hAnsi="Avenir Next LT Pro"/>
        </w:rPr>
        <w:t>Community Services</w:t>
      </w:r>
      <w:bookmarkEnd w:id="152"/>
    </w:p>
    <w:p w14:paraId="1B6C9717" w14:textId="5C934549" w:rsidR="008E3CAE" w:rsidRPr="00763DF6" w:rsidRDefault="008E3CAE" w:rsidP="00C007E0">
      <w:pPr>
        <w:rPr>
          <w:rFonts w:ascii="Avenir Next LT Pro" w:hAnsi="Avenir Next LT Pro"/>
        </w:rPr>
      </w:pPr>
      <w:r w:rsidRPr="00763DF6">
        <w:rPr>
          <w:rFonts w:ascii="Avenir Next LT Pro" w:hAnsi="Avenir Next LT Pro"/>
        </w:rPr>
        <w:t>The P</w:t>
      </w:r>
      <w:r w:rsidR="002A4349" w:rsidRPr="00763DF6">
        <w:rPr>
          <w:rFonts w:ascii="Avenir Next LT Pro" w:hAnsi="Avenir Next LT Pro"/>
        </w:rPr>
        <w:t>uritan Reformed</w:t>
      </w:r>
      <w:r w:rsidRPr="00763DF6">
        <w:rPr>
          <w:rFonts w:ascii="Avenir Next LT Pro" w:hAnsi="Avenir Next LT Pro"/>
        </w:rPr>
        <w:t xml:space="preserve"> community supports the students with a food pantry for basic grocery needs. Access to thrift shop clothing and other needs </w:t>
      </w:r>
      <w:proofErr w:type="gramStart"/>
      <w:r w:rsidRPr="00763DF6">
        <w:rPr>
          <w:rFonts w:ascii="Avenir Next LT Pro" w:hAnsi="Avenir Next LT Pro"/>
        </w:rPr>
        <w:t>is</w:t>
      </w:r>
      <w:proofErr w:type="gramEnd"/>
      <w:r w:rsidRPr="00763DF6">
        <w:rPr>
          <w:rFonts w:ascii="Avenir Next LT Pro" w:hAnsi="Avenir Next LT Pro"/>
        </w:rPr>
        <w:t xml:space="preserve"> also provided. Local car dealers provide vehicles at cost for tho</w:t>
      </w:r>
      <w:r w:rsidR="00631F93" w:rsidRPr="00763DF6">
        <w:rPr>
          <w:rFonts w:ascii="Avenir Next LT Pro" w:hAnsi="Avenir Next LT Pro"/>
        </w:rPr>
        <w:t>se who demonstrate this need.</w:t>
      </w:r>
    </w:p>
    <w:p w14:paraId="2FED0687" w14:textId="77777777" w:rsidR="0041346E" w:rsidRPr="00763DF6" w:rsidRDefault="0041346E" w:rsidP="00C007E0">
      <w:pPr>
        <w:rPr>
          <w:rFonts w:ascii="Avenir Next LT Pro" w:hAnsi="Avenir Next LT Pro"/>
        </w:rPr>
      </w:pPr>
    </w:p>
    <w:p w14:paraId="33203339" w14:textId="77777777" w:rsidR="008E3CAE" w:rsidRPr="00763DF6" w:rsidRDefault="008E3CAE" w:rsidP="00477957">
      <w:pPr>
        <w:pStyle w:val="Heading3"/>
        <w:rPr>
          <w:rFonts w:ascii="Avenir Next LT Pro" w:hAnsi="Avenir Next LT Pro"/>
        </w:rPr>
      </w:pPr>
      <w:bookmarkStart w:id="153" w:name="_Toc171950084"/>
      <w:r w:rsidRPr="00763DF6">
        <w:rPr>
          <w:rFonts w:ascii="Avenir Next LT Pro" w:hAnsi="Avenir Next LT Pro"/>
        </w:rPr>
        <w:lastRenderedPageBreak/>
        <w:t>Academic Services</w:t>
      </w:r>
      <w:bookmarkEnd w:id="153"/>
    </w:p>
    <w:p w14:paraId="7559E4CD" w14:textId="77777777" w:rsidR="008E3CAE" w:rsidRPr="00763DF6" w:rsidRDefault="008E3CAE" w:rsidP="00C007E0">
      <w:pPr>
        <w:rPr>
          <w:rFonts w:ascii="Avenir Next LT Pro" w:hAnsi="Avenir Next LT Pro"/>
        </w:rPr>
      </w:pPr>
      <w:r w:rsidRPr="00763DF6">
        <w:rPr>
          <w:rFonts w:ascii="Avenir Next LT Pro" w:hAnsi="Avenir Next LT Pro"/>
        </w:rPr>
        <w:t>The registrar guides students who need assistance with scheduling, enrollment, and other academic services. Our Populi student support site is accessible 24/7. Students requiring writing or speech tutorials are encouraged to contact the registrar for arrangements. These tutorials are free to students with some limitations as to frequency of use.</w:t>
      </w:r>
    </w:p>
    <w:p w14:paraId="14AB772C" w14:textId="77777777" w:rsidR="00796BA8" w:rsidRPr="00763DF6" w:rsidRDefault="00796BA8" w:rsidP="00C007E0">
      <w:pPr>
        <w:rPr>
          <w:rFonts w:ascii="Avenir Next LT Pro" w:hAnsi="Avenir Next LT Pro"/>
        </w:rPr>
      </w:pPr>
      <w:bookmarkStart w:id="154" w:name="_bookmark5"/>
      <w:bookmarkEnd w:id="154"/>
    </w:p>
    <w:p w14:paraId="11079FA4" w14:textId="4E20AFEE" w:rsidR="008E3CAE" w:rsidRPr="00763DF6" w:rsidRDefault="008E3CAE" w:rsidP="00477957">
      <w:pPr>
        <w:pStyle w:val="Heading3"/>
        <w:rPr>
          <w:rFonts w:ascii="Avenir Next LT Pro" w:hAnsi="Avenir Next LT Pro"/>
        </w:rPr>
      </w:pPr>
      <w:bookmarkStart w:id="155" w:name="_Toc171950085"/>
      <w:r w:rsidRPr="00763DF6">
        <w:rPr>
          <w:rFonts w:ascii="Avenir Next LT Pro" w:hAnsi="Avenir Next LT Pro"/>
        </w:rPr>
        <w:t xml:space="preserve">Spiritual </w:t>
      </w:r>
      <w:r w:rsidR="004A0268">
        <w:rPr>
          <w:rFonts w:ascii="Avenir Next LT Pro" w:hAnsi="Avenir Next LT Pro"/>
        </w:rPr>
        <w:t>C</w:t>
      </w:r>
      <w:r w:rsidRPr="00763DF6">
        <w:rPr>
          <w:rFonts w:ascii="Avenir Next LT Pro" w:hAnsi="Avenir Next LT Pro"/>
        </w:rPr>
        <w:t xml:space="preserve">ouncil and </w:t>
      </w:r>
      <w:r w:rsidR="004A0268">
        <w:rPr>
          <w:rFonts w:ascii="Avenir Next LT Pro" w:hAnsi="Avenir Next LT Pro"/>
        </w:rPr>
        <w:t>A</w:t>
      </w:r>
      <w:r w:rsidRPr="00763DF6">
        <w:rPr>
          <w:rFonts w:ascii="Avenir Next LT Pro" w:hAnsi="Avenir Next LT Pro"/>
        </w:rPr>
        <w:t>dvice</w:t>
      </w:r>
      <w:bookmarkEnd w:id="155"/>
    </w:p>
    <w:p w14:paraId="6C840315" w14:textId="72722053" w:rsidR="008E3CAE" w:rsidRPr="00763DF6" w:rsidRDefault="008E3CAE" w:rsidP="00C007E0">
      <w:pPr>
        <w:rPr>
          <w:rFonts w:ascii="Avenir Next LT Pro" w:hAnsi="Avenir Next LT Pro"/>
        </w:rPr>
      </w:pPr>
      <w:r w:rsidRPr="00763DF6">
        <w:rPr>
          <w:rFonts w:ascii="Avenir Next LT Pro" w:hAnsi="Avenir Next LT Pro"/>
        </w:rPr>
        <w:t>Students have access to the Dean of Students and Spiritual Formation with concerns and questions about their spiritual life. The Dean seeks to meet with students at least t</w:t>
      </w:r>
      <w:r w:rsidR="009D1D65" w:rsidRPr="00763DF6">
        <w:rPr>
          <w:rFonts w:ascii="Avenir Next LT Pro" w:hAnsi="Avenir Next LT Pro"/>
        </w:rPr>
        <w:t xml:space="preserve">wo </w:t>
      </w:r>
      <w:r w:rsidRPr="00763DF6">
        <w:rPr>
          <w:rFonts w:ascii="Avenir Next LT Pro" w:hAnsi="Avenir Next LT Pro"/>
        </w:rPr>
        <w:t xml:space="preserve">times a semester. </w:t>
      </w:r>
    </w:p>
    <w:p w14:paraId="3BCA501C" w14:textId="77777777" w:rsidR="008E3CAE" w:rsidRPr="00763DF6" w:rsidRDefault="008E3CAE" w:rsidP="00C007E0">
      <w:pPr>
        <w:rPr>
          <w:rFonts w:ascii="Avenir Next LT Pro" w:hAnsi="Avenir Next LT Pro"/>
        </w:rPr>
      </w:pPr>
      <w:r w:rsidRPr="00763DF6">
        <w:rPr>
          <w:rFonts w:ascii="Avenir Next LT Pro" w:hAnsi="Avenir Next LT Pro"/>
        </w:rPr>
        <w:t>Student Rights and Responsibilities are clearly listed and defined in the student handbook. Discipline, should it become necessary, is practiced biblically as outlined in the student handbook (see, for example, the above discussion concerning plagiarism).</w:t>
      </w:r>
    </w:p>
    <w:p w14:paraId="5B701AE3" w14:textId="77777777" w:rsidR="0041346E" w:rsidRPr="00763DF6" w:rsidRDefault="0041346E" w:rsidP="00C007E0">
      <w:pPr>
        <w:rPr>
          <w:rFonts w:ascii="Avenir Next LT Pro" w:hAnsi="Avenir Next LT Pro"/>
        </w:rPr>
      </w:pPr>
    </w:p>
    <w:p w14:paraId="76C452B3" w14:textId="77777777" w:rsidR="008E3CAE" w:rsidRPr="00763DF6" w:rsidRDefault="008E3CAE" w:rsidP="00FC1BD5">
      <w:pPr>
        <w:pStyle w:val="Heading2"/>
      </w:pPr>
      <w:bookmarkStart w:id="156" w:name="_Toc459644903"/>
      <w:bookmarkStart w:id="157" w:name="_Toc171950086"/>
      <w:r w:rsidRPr="00763DF6">
        <w:t>Student Society</w:t>
      </w:r>
      <w:bookmarkEnd w:id="156"/>
      <w:bookmarkEnd w:id="157"/>
    </w:p>
    <w:p w14:paraId="64A58DDE" w14:textId="63B4ADFA" w:rsidR="008E3CAE" w:rsidRPr="00763DF6" w:rsidRDefault="008E3CAE" w:rsidP="00C007E0">
      <w:pPr>
        <w:rPr>
          <w:rFonts w:ascii="Avenir Next LT Pro" w:hAnsi="Avenir Next LT Pro"/>
        </w:rPr>
      </w:pPr>
      <w:r w:rsidRPr="00763DF6">
        <w:rPr>
          <w:rFonts w:ascii="Avenir Next LT Pro" w:hAnsi="Avenir Next LT Pro"/>
        </w:rPr>
        <w:t xml:space="preserve">The </w:t>
      </w:r>
      <w:r w:rsidR="00917C46" w:rsidRPr="00763DF6">
        <w:rPr>
          <w:rFonts w:ascii="Avenir Next LT Pro" w:hAnsi="Avenir Next LT Pro"/>
        </w:rPr>
        <w:t>Puritan Reformed</w:t>
      </w:r>
      <w:r w:rsidRPr="00763DF6">
        <w:rPr>
          <w:rFonts w:ascii="Avenir Next LT Pro" w:hAnsi="Avenir Next LT Pro"/>
        </w:rPr>
        <w:t xml:space="preserve"> Student Society is a student-led campus group that exists to enrich </w:t>
      </w:r>
      <w:r w:rsidR="00917C46" w:rsidRPr="00763DF6">
        <w:rPr>
          <w:rFonts w:ascii="Avenir Next LT Pro" w:hAnsi="Avenir Next LT Pro"/>
        </w:rPr>
        <w:t>Puritan Reformed</w:t>
      </w:r>
      <w:r w:rsidRPr="00763DF6">
        <w:rPr>
          <w:rFonts w:ascii="Avenir Next LT Pro" w:hAnsi="Avenir Next LT Pro"/>
        </w:rPr>
        <w:t xml:space="preserve"> students’ lives while they attend </w:t>
      </w:r>
      <w:r w:rsidR="00917C46" w:rsidRPr="00763DF6">
        <w:rPr>
          <w:rFonts w:ascii="Avenir Next LT Pro" w:hAnsi="Avenir Next LT Pro"/>
        </w:rPr>
        <w:t>Puritan Reformed</w:t>
      </w:r>
      <w:r w:rsidRPr="00763DF6">
        <w:rPr>
          <w:rFonts w:ascii="Avenir Next LT Pro" w:hAnsi="Avenir Next LT Pro"/>
        </w:rPr>
        <w:t xml:space="preserve">. The society has a fourfold mission: to promote Christian growth; to offer Christian fellowship and recreation; to encourage theological reflection; and to foster intellectual development. To accomplish this, the society sponsors spiritual, theological, and intellectual discussions; plans various fellowship and recreational events; and provides opportunities that allow students to take advantage of the rich resources available in the seminary and greater Grand Rapids community. On-campus students are elected to serve </w:t>
      </w:r>
      <w:proofErr w:type="gramStart"/>
      <w:r w:rsidRPr="00763DF6">
        <w:rPr>
          <w:rFonts w:ascii="Avenir Next LT Pro" w:hAnsi="Avenir Next LT Pro"/>
        </w:rPr>
        <w:t>on</w:t>
      </w:r>
      <w:proofErr w:type="gramEnd"/>
      <w:r w:rsidRPr="00763DF6">
        <w:rPr>
          <w:rFonts w:ascii="Avenir Next LT Pro" w:hAnsi="Avenir Next LT Pro"/>
        </w:rPr>
        <w:t xml:space="preserve"> this society. The society is designed to draw the student body closer together through active participation in </w:t>
      </w:r>
      <w:proofErr w:type="gramStart"/>
      <w:r w:rsidRPr="00763DF6">
        <w:rPr>
          <w:rFonts w:ascii="Avenir Next LT Pro" w:hAnsi="Avenir Next LT Pro"/>
        </w:rPr>
        <w:t>the events</w:t>
      </w:r>
      <w:proofErr w:type="gramEnd"/>
      <w:r w:rsidRPr="00763DF6">
        <w:rPr>
          <w:rFonts w:ascii="Avenir Next LT Pro" w:hAnsi="Avenir Next LT Pro"/>
        </w:rPr>
        <w:t xml:space="preserve"> which are separate from the classroom setting.</w:t>
      </w:r>
    </w:p>
    <w:p w14:paraId="3E406CC4" w14:textId="77777777" w:rsidR="004D5901" w:rsidRPr="00763DF6" w:rsidRDefault="004D5901" w:rsidP="00C007E0">
      <w:pPr>
        <w:rPr>
          <w:rFonts w:ascii="Avenir Next LT Pro" w:hAnsi="Avenir Next LT Pro"/>
        </w:rPr>
      </w:pPr>
    </w:p>
    <w:p w14:paraId="4899835A" w14:textId="77777777" w:rsidR="008E3CAE" w:rsidRPr="00763DF6" w:rsidRDefault="008E3CAE" w:rsidP="00FC1BD5">
      <w:pPr>
        <w:pStyle w:val="Heading2"/>
      </w:pPr>
      <w:bookmarkStart w:id="158" w:name="_Toc459644904"/>
      <w:bookmarkStart w:id="159" w:name="_Toc171950087"/>
      <w:r w:rsidRPr="00763DF6">
        <w:t>Ministry Wives Fellowship</w:t>
      </w:r>
      <w:bookmarkEnd w:id="158"/>
      <w:bookmarkEnd w:id="159"/>
    </w:p>
    <w:p w14:paraId="4450FFF7" w14:textId="23B06245" w:rsidR="0041346E" w:rsidRPr="00763DF6" w:rsidRDefault="008E3CAE" w:rsidP="00C007E0">
      <w:pPr>
        <w:rPr>
          <w:rFonts w:ascii="Avenir Next LT Pro" w:hAnsi="Avenir Next LT Pro" w:cstheme="minorHAnsi"/>
          <w:lang w:bidi="he-IL"/>
        </w:rPr>
      </w:pPr>
      <w:r w:rsidRPr="00763DF6">
        <w:rPr>
          <w:rFonts w:ascii="Avenir Next LT Pro" w:hAnsi="Avenir Next LT Pro"/>
        </w:rPr>
        <w:t xml:space="preserve">Being a pastor’s wife is a very important part of ministry. At </w:t>
      </w:r>
      <w:r w:rsidR="00917C46" w:rsidRPr="00763DF6">
        <w:rPr>
          <w:rFonts w:ascii="Avenir Next LT Pro" w:hAnsi="Avenir Next LT Pro"/>
        </w:rPr>
        <w:t>Puritan Reformed</w:t>
      </w:r>
      <w:r w:rsidRPr="00763DF6">
        <w:rPr>
          <w:rFonts w:ascii="Avenir Next LT Pro" w:hAnsi="Avenir Next LT Pro"/>
        </w:rPr>
        <w:t xml:space="preserve"> we want to serve you as a whole family and one of our ministries is to reach out to your wives and provide support, helpful topics and encouragement. The Ministry Wives Fellowship </w:t>
      </w:r>
      <w:r w:rsidRPr="00763DF6">
        <w:rPr>
          <w:rFonts w:ascii="Avenir Next LT Pro" w:hAnsi="Avenir Next LT Pro" w:cstheme="minorHAnsi"/>
          <w:lang w:bidi="he-IL"/>
        </w:rPr>
        <w:t xml:space="preserve">has a fourfold mission: to promote personal Christian growth and piety; to equip future pastors’ wives for a life of service alongside her husband; to foster fellowship and communion between the wives at </w:t>
      </w:r>
      <w:r w:rsidR="00917C46" w:rsidRPr="00763DF6">
        <w:rPr>
          <w:rFonts w:ascii="Avenir Next LT Pro" w:hAnsi="Avenir Next LT Pro"/>
        </w:rPr>
        <w:t>Puritan Reformed</w:t>
      </w:r>
      <w:r w:rsidRPr="00763DF6">
        <w:rPr>
          <w:rFonts w:ascii="Avenir Next LT Pro" w:hAnsi="Avenir Next LT Pro" w:cstheme="minorHAnsi"/>
          <w:lang w:bidi="he-IL"/>
        </w:rPr>
        <w:t xml:space="preserve">; and to involve </w:t>
      </w:r>
      <w:r w:rsidR="00917C46" w:rsidRPr="00763DF6">
        <w:rPr>
          <w:rFonts w:ascii="Avenir Next LT Pro" w:hAnsi="Avenir Next LT Pro"/>
        </w:rPr>
        <w:t>Puritan Reformed</w:t>
      </w:r>
      <w:r w:rsidRPr="00763DF6">
        <w:rPr>
          <w:rFonts w:ascii="Avenir Next LT Pro" w:hAnsi="Avenir Next LT Pro" w:cstheme="minorHAnsi"/>
          <w:lang w:bidi="he-IL"/>
        </w:rPr>
        <w:t xml:space="preserve"> students’ wives and children in various social events. </w:t>
      </w:r>
      <w:proofErr w:type="gramStart"/>
      <w:r w:rsidRPr="00763DF6">
        <w:rPr>
          <w:rFonts w:ascii="Avenir Next LT Pro" w:hAnsi="Avenir Next LT Pro" w:cstheme="minorHAnsi"/>
          <w:lang w:bidi="he-IL"/>
        </w:rPr>
        <w:t>In order to</w:t>
      </w:r>
      <w:proofErr w:type="gramEnd"/>
      <w:r w:rsidRPr="00763DF6">
        <w:rPr>
          <w:rFonts w:ascii="Avenir Next LT Pro" w:hAnsi="Avenir Next LT Pro" w:cstheme="minorHAnsi"/>
          <w:lang w:bidi="he-IL"/>
        </w:rPr>
        <w:t xml:space="preserve"> accomplish this, regular meetings are held </w:t>
      </w:r>
      <w:proofErr w:type="gramStart"/>
      <w:r w:rsidRPr="00763DF6">
        <w:rPr>
          <w:rFonts w:ascii="Avenir Next LT Pro" w:hAnsi="Avenir Next LT Pro" w:cstheme="minorHAnsi"/>
          <w:lang w:bidi="he-IL"/>
        </w:rPr>
        <w:t>in</w:t>
      </w:r>
      <w:proofErr w:type="gramEnd"/>
      <w:r w:rsidRPr="00763DF6">
        <w:rPr>
          <w:rFonts w:ascii="Avenir Next LT Pro" w:hAnsi="Avenir Next LT Pro" w:cstheme="minorHAnsi"/>
          <w:lang w:bidi="he-IL"/>
        </w:rPr>
        <w:t xml:space="preserve"> which all students’ wives are encouraged to attend. At these meetings various topics are presented which focus upon some aspect of what it means to be a pastors’ wife. Time for questions and answers is also provided. The Ministry Wives Fellowship has put together a “Handbook for Seminary Families” which is available at the office. This book is a great </w:t>
      </w:r>
      <w:r w:rsidRPr="00763DF6">
        <w:rPr>
          <w:rFonts w:ascii="Avenir Next LT Pro" w:hAnsi="Avenir Next LT Pro" w:cstheme="minorHAnsi"/>
          <w:lang w:bidi="he-IL"/>
        </w:rPr>
        <w:lastRenderedPageBreak/>
        <w:t>resource about very practical issues of living in the Grand Rapids area, sho</w:t>
      </w:r>
      <w:r w:rsidR="00631F93" w:rsidRPr="00763DF6">
        <w:rPr>
          <w:rFonts w:ascii="Avenir Next LT Pro" w:hAnsi="Avenir Next LT Pro" w:cstheme="minorHAnsi"/>
          <w:lang w:bidi="he-IL"/>
        </w:rPr>
        <w:t>pping, banking, hospitals, etc.</w:t>
      </w:r>
    </w:p>
    <w:p w14:paraId="727892A0" w14:textId="77777777" w:rsidR="002C7107" w:rsidRPr="00763DF6" w:rsidRDefault="002C7107" w:rsidP="007C7FE6">
      <w:pPr>
        <w:pStyle w:val="Subtitle"/>
        <w:jc w:val="both"/>
        <w:rPr>
          <w:rFonts w:ascii="Avenir Next LT Pro" w:hAnsi="Avenir Next LT Pro"/>
          <w:b/>
          <w:i/>
        </w:rPr>
      </w:pPr>
      <w:bookmarkStart w:id="160" w:name="_Toc459644906"/>
    </w:p>
    <w:p w14:paraId="169DF38C" w14:textId="77777777" w:rsidR="008E3CAE" w:rsidRPr="00763DF6" w:rsidRDefault="008E3CAE" w:rsidP="00FC1BD5">
      <w:pPr>
        <w:pStyle w:val="Heading2"/>
      </w:pPr>
      <w:bookmarkStart w:id="161" w:name="_Toc171950088"/>
      <w:r w:rsidRPr="00763DF6">
        <w:t>Dress Code</w:t>
      </w:r>
      <w:bookmarkEnd w:id="160"/>
      <w:bookmarkEnd w:id="161"/>
    </w:p>
    <w:p w14:paraId="7E1F33EA" w14:textId="681FEF39" w:rsidR="000C6B74" w:rsidRPr="00763DF6" w:rsidRDefault="000C6B74" w:rsidP="009D1D65">
      <w:pPr>
        <w:spacing w:line="276" w:lineRule="auto"/>
        <w:rPr>
          <w:rFonts w:ascii="Avenir Next LT Pro" w:eastAsiaTheme="minorHAnsi" w:hAnsi="Avenir Next LT Pro"/>
          <w:color w:val="000000"/>
        </w:rPr>
      </w:pPr>
      <w:r w:rsidRPr="00763DF6">
        <w:rPr>
          <w:rFonts w:ascii="Avenir Next LT Pro" w:eastAsiaTheme="minorHAnsi" w:hAnsi="Avenir Next LT Pro"/>
          <w:color w:val="000000"/>
        </w:rPr>
        <w:t>In class</w:t>
      </w:r>
      <w:r w:rsidR="00652FF6" w:rsidRPr="00763DF6">
        <w:rPr>
          <w:rFonts w:ascii="Avenir Next LT Pro" w:eastAsiaTheme="minorHAnsi" w:hAnsi="Avenir Next LT Pro"/>
          <w:color w:val="000000"/>
        </w:rPr>
        <w:t xml:space="preserve">, </w:t>
      </w:r>
      <w:r w:rsidRPr="00763DF6">
        <w:rPr>
          <w:rFonts w:ascii="Avenir Next LT Pro" w:eastAsiaTheme="minorHAnsi" w:hAnsi="Avenir Next LT Pro"/>
          <w:color w:val="000000"/>
        </w:rPr>
        <w:t>all students are required to wear clothing that reflects the biblical principles of modesty</w:t>
      </w:r>
      <w:r w:rsidR="004E1DF2">
        <w:rPr>
          <w:rFonts w:ascii="Avenir Next LT Pro" w:eastAsiaTheme="minorHAnsi" w:hAnsi="Avenir Next LT Pro"/>
          <w:color w:val="000000"/>
        </w:rPr>
        <w:t xml:space="preserve"> and</w:t>
      </w:r>
      <w:r w:rsidR="004E1DF2" w:rsidRPr="00763DF6">
        <w:rPr>
          <w:rFonts w:ascii="Avenir Next LT Pro" w:eastAsiaTheme="minorHAnsi" w:hAnsi="Avenir Next LT Pro"/>
          <w:color w:val="000000"/>
        </w:rPr>
        <w:t xml:space="preserve"> </w:t>
      </w:r>
      <w:r w:rsidRPr="00763DF6">
        <w:rPr>
          <w:rFonts w:ascii="Avenir Next LT Pro" w:eastAsiaTheme="minorHAnsi" w:hAnsi="Avenir Next LT Pro"/>
          <w:color w:val="000000"/>
        </w:rPr>
        <w:t xml:space="preserve">distinction and </w:t>
      </w:r>
      <w:r w:rsidR="004E1DF2">
        <w:rPr>
          <w:rFonts w:ascii="Avenir Next LT Pro" w:eastAsiaTheme="minorHAnsi" w:hAnsi="Avenir Next LT Pro"/>
          <w:color w:val="000000"/>
        </w:rPr>
        <w:t xml:space="preserve">are </w:t>
      </w:r>
      <w:r w:rsidRPr="00763DF6">
        <w:rPr>
          <w:rFonts w:ascii="Avenir Next LT Pro" w:eastAsiaTheme="minorHAnsi" w:hAnsi="Avenir Next LT Pro"/>
          <w:color w:val="000000"/>
        </w:rPr>
        <w:t>appropriate for the activity. We expect that P</w:t>
      </w:r>
      <w:r w:rsidR="00E471D3" w:rsidRPr="00763DF6">
        <w:rPr>
          <w:rFonts w:ascii="Avenir Next LT Pro" w:eastAsiaTheme="minorHAnsi" w:hAnsi="Avenir Next LT Pro"/>
          <w:color w:val="000000"/>
        </w:rPr>
        <w:t>uritan Reformed</w:t>
      </w:r>
      <w:r w:rsidRPr="00763DF6">
        <w:rPr>
          <w:rFonts w:ascii="Avenir Next LT Pro" w:eastAsiaTheme="minorHAnsi" w:hAnsi="Avenir Next LT Pro"/>
          <w:color w:val="000000"/>
        </w:rPr>
        <w:t xml:space="preserve"> students will dress conservatively and not follow the trends of our culture but rather dress in a way that encourages purity and distinction from the world. This also means that dress will reflect the God-ordained difference between male and female. All students are required to wear clothing that is professional.</w:t>
      </w:r>
      <w:r w:rsidR="00E471D3" w:rsidRPr="00763DF6">
        <w:rPr>
          <w:rFonts w:ascii="Avenir Next LT Pro" w:eastAsiaTheme="minorHAnsi" w:hAnsi="Avenir Next LT Pro"/>
          <w:color w:val="000000"/>
        </w:rPr>
        <w:t xml:space="preserve"> </w:t>
      </w:r>
      <w:r w:rsidRPr="00763DF6">
        <w:rPr>
          <w:rFonts w:ascii="Avenir Next LT Pro" w:eastAsiaTheme="minorHAnsi" w:hAnsi="Avenir Next LT Pro"/>
          <w:color w:val="000000"/>
        </w:rPr>
        <w:t xml:space="preserve">Female students should dress modestly and inoffensively. Men should wear collared shirts to classes, and a suit for practice preaching. Please remember that how you dress is a matter of respect, for yourself, others, and your future work. Should a student's dress not follow these </w:t>
      </w:r>
      <w:proofErr w:type="gramStart"/>
      <w:r w:rsidRPr="00763DF6">
        <w:rPr>
          <w:rFonts w:ascii="Avenir Next LT Pro" w:eastAsiaTheme="minorHAnsi" w:hAnsi="Avenir Next LT Pro"/>
          <w:color w:val="000000"/>
        </w:rPr>
        <w:t>principles</w:t>
      </w:r>
      <w:proofErr w:type="gramEnd"/>
      <w:r w:rsidRPr="00763DF6">
        <w:rPr>
          <w:rFonts w:ascii="Avenir Next LT Pro" w:eastAsiaTheme="minorHAnsi" w:hAnsi="Avenir Next LT Pro"/>
          <w:color w:val="000000"/>
        </w:rPr>
        <w:t xml:space="preserve"> a faculty member and the dean of students will address the student about their dress.</w:t>
      </w:r>
    </w:p>
    <w:p w14:paraId="222A2F31" w14:textId="59C975FD" w:rsidR="0041346E" w:rsidRPr="00763DF6" w:rsidRDefault="000C6B74" w:rsidP="0099008F">
      <w:pPr>
        <w:spacing w:line="240" w:lineRule="auto"/>
        <w:rPr>
          <w:rFonts w:ascii="Avenir Next LT Pro" w:hAnsi="Avenir Next LT Pro"/>
        </w:rPr>
      </w:pPr>
      <w:r w:rsidRPr="00763DF6">
        <w:rPr>
          <w:rFonts w:ascii="Avenir Next LT Pro" w:eastAsiaTheme="minorHAnsi" w:hAnsi="Avenir Next LT Pro"/>
          <w:color w:val="000000"/>
        </w:rPr>
        <w:t> </w:t>
      </w:r>
      <w:r w:rsidR="008C43E5" w:rsidRPr="00763DF6">
        <w:rPr>
          <w:rFonts w:ascii="Avenir Next LT Pro" w:hAnsi="Avenir Next LT Pro"/>
        </w:rPr>
        <w:t xml:space="preserve"> </w:t>
      </w:r>
    </w:p>
    <w:p w14:paraId="47612DB6" w14:textId="77777777" w:rsidR="008E3CAE" w:rsidRPr="00763DF6" w:rsidRDefault="008E3CAE" w:rsidP="00FC1BD5">
      <w:pPr>
        <w:pStyle w:val="Heading2"/>
      </w:pPr>
      <w:bookmarkStart w:id="162" w:name="_Toc459644907"/>
      <w:bookmarkStart w:id="163" w:name="_Toc171950089"/>
      <w:r w:rsidRPr="00763DF6">
        <w:t>Interaction with Staff</w:t>
      </w:r>
      <w:bookmarkEnd w:id="162"/>
      <w:r w:rsidRPr="00763DF6">
        <w:t>/Faculty</w:t>
      </w:r>
      <w:bookmarkEnd w:id="163"/>
    </w:p>
    <w:p w14:paraId="762380D2" w14:textId="3C5BBEC3" w:rsidR="008E3CAE" w:rsidRPr="00763DF6" w:rsidRDefault="008E3CAE" w:rsidP="002C7107">
      <w:pPr>
        <w:rPr>
          <w:rFonts w:ascii="Avenir Next LT Pro" w:hAnsi="Avenir Next LT Pro"/>
        </w:rPr>
      </w:pPr>
      <w:r w:rsidRPr="00763DF6">
        <w:rPr>
          <w:rFonts w:ascii="Avenir Next LT Pro" w:hAnsi="Avenir Next LT Pro"/>
        </w:rPr>
        <w:t xml:space="preserve">Students should take care to maintain a professional, kind, and circumspect demeanor around everyone in the </w:t>
      </w:r>
      <w:proofErr w:type="gramStart"/>
      <w:r w:rsidRPr="00763DF6">
        <w:rPr>
          <w:rFonts w:ascii="Avenir Next LT Pro" w:hAnsi="Avenir Next LT Pro"/>
        </w:rPr>
        <w:t>seminary</w:t>
      </w:r>
      <w:proofErr w:type="gramEnd"/>
      <w:r w:rsidRPr="00763DF6">
        <w:rPr>
          <w:rFonts w:ascii="Avenir Next LT Pro" w:hAnsi="Avenir Next LT Pro"/>
        </w:rPr>
        <w:t xml:space="preserve">, including the seminary and bookstore staff. Students should allow staff to concentrate on their work and refrain from unnecessary or prolonged conversations. The seminary staff’s chief responsibility is to assist the student in academic matters. Students should, however, take care not to overburden them with tasks they are not required to do (photocopy, check out books, proofread papers, etc.), unless specifically instructed to do so by faculty. Students should see faculty in their offices by appointment or </w:t>
      </w:r>
      <w:r w:rsidR="005A5CB3" w:rsidRPr="00763DF6">
        <w:rPr>
          <w:rFonts w:ascii="Avenir Next LT Pro" w:hAnsi="Avenir Next LT Pro"/>
        </w:rPr>
        <w:t>during</w:t>
      </w:r>
      <w:r w:rsidRPr="00763DF6">
        <w:rPr>
          <w:rFonts w:ascii="Avenir Next LT Pro" w:hAnsi="Avenir Next LT Pro"/>
        </w:rPr>
        <w:t xml:space="preserve"> their office hours, unless specified otherwise by the individual faculty member.</w:t>
      </w:r>
    </w:p>
    <w:p w14:paraId="4B11F319" w14:textId="77777777" w:rsidR="008E3CAE" w:rsidRPr="00763DF6" w:rsidRDefault="008E3CAE" w:rsidP="002C7107">
      <w:pPr>
        <w:rPr>
          <w:rFonts w:ascii="Avenir Next LT Pro" w:hAnsi="Avenir Next LT Pro"/>
        </w:rPr>
      </w:pPr>
    </w:p>
    <w:p w14:paraId="0AA7D4D6" w14:textId="77777777" w:rsidR="008E3CAE" w:rsidRPr="00763DF6" w:rsidRDefault="008E3CAE" w:rsidP="00FC1BD5">
      <w:pPr>
        <w:pStyle w:val="Heading2"/>
      </w:pPr>
      <w:bookmarkStart w:id="164" w:name="_Toc459644908"/>
      <w:bookmarkStart w:id="165" w:name="_Toc171950090"/>
      <w:r w:rsidRPr="00763DF6">
        <w:t>Etiquette</w:t>
      </w:r>
      <w:bookmarkEnd w:id="164"/>
      <w:bookmarkEnd w:id="165"/>
    </w:p>
    <w:p w14:paraId="639CC58B" w14:textId="77777777" w:rsidR="008E3CAE" w:rsidRPr="00763DF6" w:rsidRDefault="008E3CAE" w:rsidP="002C7107">
      <w:pPr>
        <w:rPr>
          <w:rFonts w:ascii="Avenir Next LT Pro" w:hAnsi="Avenir Next LT Pro"/>
        </w:rPr>
      </w:pPr>
      <w:r w:rsidRPr="00763DF6">
        <w:rPr>
          <w:rFonts w:ascii="Avenir Next LT Pro" w:hAnsi="Avenir Next LT Pro"/>
        </w:rPr>
        <w:t>The seminary recommends that students know the etiquette of North American society and culture, as well as that of other societies and cultures. Paul affirms the minister</w:t>
      </w:r>
      <w:r w:rsidR="00631F93" w:rsidRPr="00763DF6">
        <w:rPr>
          <w:rFonts w:ascii="Avenir Next LT Pro" w:hAnsi="Avenir Next LT Pro"/>
        </w:rPr>
        <w:t xml:space="preserve"> is not to give “offence in any</w:t>
      </w:r>
      <w:r w:rsidRPr="00763DF6">
        <w:rPr>
          <w:rFonts w:ascii="Avenir Next LT Pro" w:hAnsi="Avenir Next LT Pro"/>
        </w:rPr>
        <w:t>thing, that the ministry be not blamed” (2 Cor. 6:3). Students are urged to practice punctuality, gratitude, and helpfulness.</w:t>
      </w:r>
    </w:p>
    <w:p w14:paraId="1053615B" w14:textId="77777777" w:rsidR="002C7107" w:rsidRPr="00763DF6" w:rsidRDefault="002C7107" w:rsidP="002C7107">
      <w:pPr>
        <w:rPr>
          <w:rFonts w:ascii="Avenir Next LT Pro" w:hAnsi="Avenir Next LT Pro"/>
          <w:lang w:bidi="he-IL"/>
        </w:rPr>
      </w:pPr>
      <w:r w:rsidRPr="00763DF6">
        <w:rPr>
          <w:rFonts w:ascii="Avenir Next LT Pro" w:hAnsi="Avenir Next LT Pro"/>
          <w:lang w:bidi="he-IL"/>
        </w:rPr>
        <w:br w:type="page"/>
      </w:r>
    </w:p>
    <w:p w14:paraId="69CA9D33" w14:textId="77777777" w:rsidR="008E3CAE" w:rsidRPr="00FC1BD5" w:rsidRDefault="008E3CAE" w:rsidP="00FC1BD5">
      <w:pPr>
        <w:pStyle w:val="Heading1"/>
      </w:pPr>
      <w:bookmarkStart w:id="166" w:name="_Toc459644909"/>
      <w:bookmarkStart w:id="167" w:name="_Toc171950091"/>
      <w:r w:rsidRPr="00FC1BD5">
        <w:lastRenderedPageBreak/>
        <w:t>Student Forms</w:t>
      </w:r>
      <w:bookmarkEnd w:id="166"/>
      <w:bookmarkEnd w:id="167"/>
    </w:p>
    <w:p w14:paraId="1CFD8FC3" w14:textId="77777777" w:rsidR="008E3CAE" w:rsidRPr="00FC1BD5" w:rsidRDefault="008E3CAE" w:rsidP="00FC1BD5">
      <w:pPr>
        <w:pStyle w:val="Heading2"/>
      </w:pPr>
      <w:bookmarkStart w:id="168" w:name="_Toc459644910"/>
      <w:bookmarkStart w:id="169" w:name="_Toc171950092"/>
      <w:r w:rsidRPr="00FC1BD5">
        <w:t>Consent to Release Form</w:t>
      </w:r>
      <w:bookmarkEnd w:id="168"/>
      <w:bookmarkEnd w:id="169"/>
    </w:p>
    <w:p w14:paraId="4680E456" w14:textId="77777777" w:rsidR="008E3CAE" w:rsidRPr="00763DF6" w:rsidRDefault="008E3CAE" w:rsidP="007C7FE6">
      <w:pPr>
        <w:jc w:val="both"/>
        <w:rPr>
          <w:rFonts w:ascii="Avenir Next LT Pro" w:hAnsi="Avenir Next LT Pro"/>
          <w:b/>
          <w:sz w:val="28"/>
          <w:szCs w:val="28"/>
        </w:rPr>
      </w:pPr>
    </w:p>
    <w:p w14:paraId="59C48F6E" w14:textId="77777777" w:rsidR="008E3CAE" w:rsidRPr="00763DF6" w:rsidRDefault="008E3CAE" w:rsidP="007C7FE6">
      <w:pPr>
        <w:jc w:val="both"/>
        <w:rPr>
          <w:rFonts w:ascii="Avenir Next LT Pro" w:hAnsi="Avenir Next LT Pro"/>
          <w:b/>
          <w:sz w:val="28"/>
          <w:szCs w:val="28"/>
        </w:rPr>
      </w:pPr>
      <w:r w:rsidRPr="00763DF6">
        <w:rPr>
          <w:rFonts w:ascii="Avenir Next LT Pro" w:hAnsi="Avenir Next LT Pro"/>
          <w:b/>
          <w:sz w:val="28"/>
          <w:szCs w:val="28"/>
        </w:rPr>
        <w:t>Family Educational Rights and Privacy Act (FERPA)</w:t>
      </w:r>
    </w:p>
    <w:p w14:paraId="64BF6725" w14:textId="77777777" w:rsidR="008E3CAE" w:rsidRPr="00763DF6" w:rsidRDefault="008E3CAE" w:rsidP="007C7FE6">
      <w:pPr>
        <w:jc w:val="both"/>
        <w:rPr>
          <w:rFonts w:ascii="Avenir Next LT Pro" w:hAnsi="Avenir Next LT Pro"/>
          <w:sz w:val="28"/>
          <w:szCs w:val="28"/>
        </w:rPr>
      </w:pPr>
    </w:p>
    <w:p w14:paraId="1DE4DDC5"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 xml:space="preserve">In accordance with the Family Educational Rights and Privacy Act of 1974 as amended, it is necessary for Puritan Reformed Theological Seminary officials to require written consent from a student prior to releasing information from the student’s educational record to most sources outside the </w:t>
      </w:r>
      <w:r w:rsidR="00256E22" w:rsidRPr="00FC1BD5">
        <w:rPr>
          <w:rFonts w:ascii="Avenir Next LT Pro" w:hAnsi="Avenir Next LT Pro"/>
          <w:sz w:val="24"/>
          <w:szCs w:val="24"/>
        </w:rPr>
        <w:t>seminary</w:t>
      </w:r>
      <w:r w:rsidRPr="00FC1BD5">
        <w:rPr>
          <w:rFonts w:ascii="Avenir Next LT Pro" w:hAnsi="Avenir Next LT Pro"/>
          <w:sz w:val="24"/>
          <w:szCs w:val="24"/>
        </w:rPr>
        <w:t xml:space="preserve">. An educational record is defined as “any record directly related to students and are maintained as official working files by the </w:t>
      </w:r>
      <w:r w:rsidR="00256E22" w:rsidRPr="00FC1BD5">
        <w:rPr>
          <w:rFonts w:ascii="Avenir Next LT Pro" w:hAnsi="Avenir Next LT Pro"/>
          <w:sz w:val="24"/>
          <w:szCs w:val="24"/>
        </w:rPr>
        <w:t>seminary</w:t>
      </w:r>
      <w:r w:rsidRPr="00FC1BD5">
        <w:rPr>
          <w:rFonts w:ascii="Avenir Next LT Pro" w:hAnsi="Avenir Next LT Pro"/>
          <w:sz w:val="24"/>
          <w:szCs w:val="24"/>
        </w:rPr>
        <w:t>.”</w:t>
      </w:r>
    </w:p>
    <w:p w14:paraId="701C948C" w14:textId="77777777" w:rsidR="008E3CAE" w:rsidRPr="00FC1BD5" w:rsidRDefault="008E3CAE" w:rsidP="007C7FE6">
      <w:pPr>
        <w:jc w:val="both"/>
        <w:rPr>
          <w:rFonts w:ascii="Avenir Next LT Pro" w:hAnsi="Avenir Next LT Pro"/>
          <w:sz w:val="24"/>
          <w:szCs w:val="24"/>
        </w:rPr>
      </w:pPr>
    </w:p>
    <w:p w14:paraId="65157EFD" w14:textId="77777777" w:rsidR="00F119E4" w:rsidRDefault="00F119E4" w:rsidP="007C7FE6">
      <w:pPr>
        <w:jc w:val="both"/>
        <w:rPr>
          <w:rFonts w:ascii="Avenir Next LT Pro" w:hAnsi="Avenir Next LT Pro"/>
          <w:b/>
          <w:sz w:val="28"/>
          <w:szCs w:val="28"/>
          <w:u w:val="single"/>
        </w:rPr>
      </w:pPr>
    </w:p>
    <w:p w14:paraId="43E55740" w14:textId="77777777" w:rsidR="00F119E4" w:rsidRDefault="00F119E4" w:rsidP="007C7FE6">
      <w:pPr>
        <w:jc w:val="both"/>
        <w:rPr>
          <w:rFonts w:ascii="Avenir Next LT Pro" w:hAnsi="Avenir Next LT Pro"/>
          <w:b/>
          <w:sz w:val="28"/>
          <w:szCs w:val="28"/>
          <w:u w:val="single"/>
        </w:rPr>
      </w:pPr>
    </w:p>
    <w:p w14:paraId="4E837476" w14:textId="77777777" w:rsidR="00F119E4" w:rsidRDefault="00F119E4" w:rsidP="007C7FE6">
      <w:pPr>
        <w:jc w:val="both"/>
        <w:rPr>
          <w:rFonts w:ascii="Avenir Next LT Pro" w:hAnsi="Avenir Next LT Pro"/>
          <w:b/>
          <w:sz w:val="28"/>
          <w:szCs w:val="28"/>
          <w:u w:val="single"/>
        </w:rPr>
      </w:pPr>
    </w:p>
    <w:p w14:paraId="3B0FF003" w14:textId="77777777" w:rsidR="00F119E4" w:rsidRDefault="00F119E4" w:rsidP="007C7FE6">
      <w:pPr>
        <w:jc w:val="both"/>
        <w:rPr>
          <w:rFonts w:ascii="Avenir Next LT Pro" w:hAnsi="Avenir Next LT Pro"/>
          <w:b/>
          <w:sz w:val="28"/>
          <w:szCs w:val="28"/>
          <w:u w:val="single"/>
        </w:rPr>
      </w:pPr>
    </w:p>
    <w:p w14:paraId="1CC9BF15" w14:textId="77777777" w:rsidR="00F119E4" w:rsidRDefault="00F119E4" w:rsidP="007C7FE6">
      <w:pPr>
        <w:jc w:val="both"/>
        <w:rPr>
          <w:rFonts w:ascii="Avenir Next LT Pro" w:hAnsi="Avenir Next LT Pro"/>
          <w:b/>
          <w:sz w:val="28"/>
          <w:szCs w:val="28"/>
          <w:u w:val="single"/>
        </w:rPr>
      </w:pPr>
    </w:p>
    <w:p w14:paraId="5A248A71" w14:textId="77777777" w:rsidR="00F119E4" w:rsidRDefault="00F119E4" w:rsidP="007C7FE6">
      <w:pPr>
        <w:jc w:val="both"/>
        <w:rPr>
          <w:rFonts w:ascii="Avenir Next LT Pro" w:hAnsi="Avenir Next LT Pro"/>
          <w:b/>
          <w:sz w:val="28"/>
          <w:szCs w:val="28"/>
          <w:u w:val="single"/>
        </w:rPr>
      </w:pPr>
    </w:p>
    <w:p w14:paraId="1873C7CC" w14:textId="77777777" w:rsidR="00F119E4" w:rsidRDefault="00F119E4" w:rsidP="007C7FE6">
      <w:pPr>
        <w:jc w:val="both"/>
        <w:rPr>
          <w:rFonts w:ascii="Avenir Next LT Pro" w:hAnsi="Avenir Next LT Pro"/>
          <w:b/>
          <w:sz w:val="28"/>
          <w:szCs w:val="28"/>
          <w:u w:val="single"/>
        </w:rPr>
      </w:pPr>
    </w:p>
    <w:p w14:paraId="0E0523FC" w14:textId="77777777" w:rsidR="00F119E4" w:rsidRDefault="00F119E4" w:rsidP="007C7FE6">
      <w:pPr>
        <w:jc w:val="both"/>
        <w:rPr>
          <w:rFonts w:ascii="Avenir Next LT Pro" w:hAnsi="Avenir Next LT Pro"/>
          <w:b/>
          <w:sz w:val="28"/>
          <w:szCs w:val="28"/>
          <w:u w:val="single"/>
        </w:rPr>
      </w:pPr>
    </w:p>
    <w:p w14:paraId="6359D472" w14:textId="77777777" w:rsidR="00F119E4" w:rsidRDefault="00F119E4" w:rsidP="007C7FE6">
      <w:pPr>
        <w:jc w:val="both"/>
        <w:rPr>
          <w:rFonts w:ascii="Avenir Next LT Pro" w:hAnsi="Avenir Next LT Pro"/>
          <w:b/>
          <w:sz w:val="28"/>
          <w:szCs w:val="28"/>
          <w:u w:val="single"/>
        </w:rPr>
      </w:pPr>
    </w:p>
    <w:p w14:paraId="682DB73F" w14:textId="77777777" w:rsidR="00F119E4" w:rsidRDefault="00F119E4" w:rsidP="007C7FE6">
      <w:pPr>
        <w:jc w:val="both"/>
        <w:rPr>
          <w:rFonts w:ascii="Avenir Next LT Pro" w:hAnsi="Avenir Next LT Pro"/>
          <w:b/>
          <w:sz w:val="28"/>
          <w:szCs w:val="28"/>
          <w:u w:val="single"/>
        </w:rPr>
      </w:pPr>
    </w:p>
    <w:p w14:paraId="576DF488" w14:textId="77777777" w:rsidR="00F119E4" w:rsidRDefault="00F119E4" w:rsidP="007C7FE6">
      <w:pPr>
        <w:jc w:val="both"/>
        <w:rPr>
          <w:rFonts w:ascii="Avenir Next LT Pro" w:hAnsi="Avenir Next LT Pro"/>
          <w:b/>
          <w:sz w:val="28"/>
          <w:szCs w:val="28"/>
          <w:u w:val="single"/>
        </w:rPr>
      </w:pPr>
    </w:p>
    <w:p w14:paraId="46D89DBA" w14:textId="77777777" w:rsidR="00F119E4" w:rsidRDefault="00F119E4" w:rsidP="007C7FE6">
      <w:pPr>
        <w:jc w:val="both"/>
        <w:rPr>
          <w:rFonts w:ascii="Avenir Next LT Pro" w:hAnsi="Avenir Next LT Pro"/>
          <w:b/>
          <w:sz w:val="28"/>
          <w:szCs w:val="28"/>
          <w:u w:val="single"/>
        </w:rPr>
      </w:pPr>
    </w:p>
    <w:p w14:paraId="32CA4E49" w14:textId="77777777" w:rsidR="00F119E4" w:rsidRDefault="00F119E4" w:rsidP="007C7FE6">
      <w:pPr>
        <w:jc w:val="both"/>
        <w:rPr>
          <w:rFonts w:ascii="Avenir Next LT Pro" w:hAnsi="Avenir Next LT Pro"/>
          <w:b/>
          <w:sz w:val="28"/>
          <w:szCs w:val="28"/>
          <w:u w:val="single"/>
        </w:rPr>
      </w:pPr>
    </w:p>
    <w:p w14:paraId="65796583" w14:textId="77777777" w:rsidR="00F119E4" w:rsidRDefault="00F119E4" w:rsidP="007C7FE6">
      <w:pPr>
        <w:jc w:val="both"/>
        <w:rPr>
          <w:rFonts w:ascii="Avenir Next LT Pro" w:hAnsi="Avenir Next LT Pro"/>
          <w:b/>
          <w:sz w:val="28"/>
          <w:szCs w:val="28"/>
          <w:u w:val="single"/>
        </w:rPr>
      </w:pPr>
    </w:p>
    <w:p w14:paraId="137BB1BA" w14:textId="162A07C9" w:rsidR="008E3CAE" w:rsidRPr="00763DF6" w:rsidRDefault="008E3CAE" w:rsidP="007C7FE6">
      <w:pPr>
        <w:jc w:val="both"/>
        <w:rPr>
          <w:rFonts w:ascii="Avenir Next LT Pro" w:hAnsi="Avenir Next LT Pro"/>
          <w:b/>
          <w:i/>
          <w:sz w:val="28"/>
          <w:szCs w:val="28"/>
          <w:u w:val="single"/>
        </w:rPr>
      </w:pPr>
      <w:r w:rsidRPr="00763DF6">
        <w:rPr>
          <w:rFonts w:ascii="Avenir Next LT Pro" w:hAnsi="Avenir Next LT Pro"/>
          <w:b/>
          <w:sz w:val="28"/>
          <w:szCs w:val="28"/>
          <w:u w:val="single"/>
        </w:rPr>
        <w:lastRenderedPageBreak/>
        <w:t>PART A</w:t>
      </w:r>
      <w:r w:rsidRPr="00763DF6">
        <w:rPr>
          <w:rFonts w:ascii="Avenir Next LT Pro" w:hAnsi="Avenir Next LT Pro"/>
          <w:b/>
          <w:sz w:val="28"/>
          <w:szCs w:val="28"/>
        </w:rPr>
        <w:t xml:space="preserve"> </w:t>
      </w:r>
    </w:p>
    <w:p w14:paraId="0B5DF195"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 xml:space="preserve">Sign this portion of the form </w:t>
      </w:r>
      <w:r w:rsidRPr="00FC1BD5">
        <w:rPr>
          <w:rFonts w:ascii="Avenir Next LT Pro" w:hAnsi="Avenir Next LT Pro"/>
          <w:b/>
          <w:i/>
          <w:sz w:val="24"/>
          <w:szCs w:val="24"/>
          <w:u w:val="single"/>
        </w:rPr>
        <w:t>ONLY</w:t>
      </w:r>
      <w:r w:rsidRPr="00FC1BD5">
        <w:rPr>
          <w:rFonts w:ascii="Avenir Next LT Pro" w:hAnsi="Avenir Next LT Pro"/>
          <w:sz w:val="24"/>
          <w:szCs w:val="24"/>
        </w:rPr>
        <w:t xml:space="preserve"> if you want the named individual(s) to be authorized to inquire about your educational record on your behalf.</w:t>
      </w:r>
      <w:r w:rsidR="0049363A" w:rsidRPr="00FC1BD5">
        <w:rPr>
          <w:rFonts w:ascii="Avenir Next LT Pro" w:hAnsi="Avenir Next LT Pro"/>
          <w:sz w:val="24"/>
          <w:szCs w:val="24"/>
        </w:rPr>
        <w:t xml:space="preserve"> </w:t>
      </w:r>
      <w:r w:rsidRPr="00FC1BD5">
        <w:rPr>
          <w:rFonts w:ascii="Avenir Next LT Pro" w:hAnsi="Avenir Next LT Pro"/>
          <w:sz w:val="24"/>
          <w:szCs w:val="24"/>
        </w:rPr>
        <w:t>All student requests for consent will be accommodated.</w:t>
      </w:r>
      <w:r w:rsidR="0049363A" w:rsidRPr="00FC1BD5">
        <w:rPr>
          <w:rFonts w:ascii="Avenir Next LT Pro" w:hAnsi="Avenir Next LT Pro"/>
          <w:sz w:val="24"/>
          <w:szCs w:val="24"/>
        </w:rPr>
        <w:t xml:space="preserve"> </w:t>
      </w:r>
    </w:p>
    <w:p w14:paraId="2E099FC5" w14:textId="77777777" w:rsidR="008E3CAE" w:rsidRPr="00FC1BD5" w:rsidRDefault="008E3CAE" w:rsidP="007C7FE6">
      <w:pPr>
        <w:jc w:val="both"/>
        <w:rPr>
          <w:rFonts w:ascii="Avenir Next LT Pro" w:hAnsi="Avenir Next LT Pro"/>
          <w:sz w:val="24"/>
          <w:szCs w:val="24"/>
        </w:rPr>
      </w:pPr>
    </w:p>
    <w:p w14:paraId="42431CB6"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I, _____________________________</w:t>
      </w:r>
      <w:r w:rsidRPr="00FC1BD5">
        <w:rPr>
          <w:rFonts w:ascii="Avenir Next LT Pro" w:hAnsi="Avenir Next LT Pro"/>
          <w:sz w:val="24"/>
          <w:szCs w:val="24"/>
        </w:rPr>
        <w:tab/>
        <w:t>Date________________________________</w:t>
      </w:r>
    </w:p>
    <w:p w14:paraId="23B14B49" w14:textId="77777777" w:rsidR="008E3CAE" w:rsidRPr="00FC1BD5" w:rsidRDefault="008E3CAE" w:rsidP="007C7FE6">
      <w:pPr>
        <w:jc w:val="both"/>
        <w:rPr>
          <w:rFonts w:ascii="Avenir Next LT Pro" w:hAnsi="Avenir Next LT Pro"/>
          <w:sz w:val="24"/>
          <w:szCs w:val="24"/>
        </w:rPr>
      </w:pPr>
    </w:p>
    <w:p w14:paraId="63A1E8D6"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hereby consent to the release by Puritan</w:t>
      </w:r>
      <w:r w:rsidR="00256E22" w:rsidRPr="00FC1BD5">
        <w:rPr>
          <w:rFonts w:ascii="Avenir Next LT Pro" w:hAnsi="Avenir Next LT Pro"/>
          <w:sz w:val="24"/>
          <w:szCs w:val="24"/>
        </w:rPr>
        <w:t xml:space="preserve"> Reformed Theological</w:t>
      </w:r>
      <w:r w:rsidRPr="00FC1BD5">
        <w:rPr>
          <w:rFonts w:ascii="Avenir Next LT Pro" w:hAnsi="Avenir Next LT Pro"/>
          <w:sz w:val="24"/>
          <w:szCs w:val="24"/>
        </w:rPr>
        <w:t xml:space="preserve"> Seminary of educational record information as specified below.</w:t>
      </w:r>
      <w:r w:rsidR="0049363A" w:rsidRPr="00FC1BD5">
        <w:rPr>
          <w:rFonts w:ascii="Avenir Next LT Pro" w:hAnsi="Avenir Next LT Pro"/>
          <w:sz w:val="24"/>
          <w:szCs w:val="24"/>
        </w:rPr>
        <w:t xml:space="preserve"> </w:t>
      </w:r>
    </w:p>
    <w:p w14:paraId="556E5838" w14:textId="77777777" w:rsidR="008E3CAE" w:rsidRPr="00FC1BD5" w:rsidRDefault="008E3CAE" w:rsidP="007C7FE6">
      <w:pPr>
        <w:jc w:val="both"/>
        <w:rPr>
          <w:rFonts w:ascii="Avenir Next LT Pro" w:hAnsi="Avenir Next LT Pro"/>
          <w:sz w:val="24"/>
          <w:szCs w:val="24"/>
        </w:rPr>
      </w:pPr>
    </w:p>
    <w:p w14:paraId="053B4D90" w14:textId="77777777" w:rsidR="008E3CAE" w:rsidRPr="00FC1BD5" w:rsidRDefault="008E3CAE" w:rsidP="007C7FE6">
      <w:pPr>
        <w:jc w:val="both"/>
        <w:rPr>
          <w:rFonts w:ascii="Avenir Next LT Pro" w:hAnsi="Avenir Next LT Pro"/>
          <w:b/>
          <w:sz w:val="24"/>
          <w:szCs w:val="24"/>
        </w:rPr>
      </w:pPr>
      <w:r w:rsidRPr="00FC1BD5">
        <w:rPr>
          <w:rFonts w:ascii="Avenir Next LT Pro" w:hAnsi="Avenir Next LT Pro"/>
          <w:b/>
          <w:sz w:val="24"/>
          <w:szCs w:val="24"/>
          <w:u w:val="single"/>
        </w:rPr>
        <w:t>TYPES OF RECORDS TO BE RELEASED</w:t>
      </w:r>
      <w:r w:rsidRPr="00FC1BD5">
        <w:rPr>
          <w:rFonts w:ascii="Avenir Next LT Pro" w:hAnsi="Avenir Next LT Pro"/>
          <w:b/>
          <w:sz w:val="24"/>
          <w:szCs w:val="24"/>
        </w:rPr>
        <w:t>:</w:t>
      </w:r>
    </w:p>
    <w:p w14:paraId="4F1B5265"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w:t>
      </w:r>
      <w:r w:rsidRPr="00FC1BD5">
        <w:rPr>
          <w:rFonts w:ascii="Avenir Next LT Pro" w:hAnsi="Avenir Next LT Pro"/>
          <w:sz w:val="24"/>
          <w:szCs w:val="24"/>
        </w:rPr>
        <w:tab/>
        <w:t xml:space="preserve">All educational records </w:t>
      </w:r>
    </w:p>
    <w:p w14:paraId="6634D8A9"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w:t>
      </w:r>
      <w:r w:rsidRPr="00FC1BD5">
        <w:rPr>
          <w:rFonts w:ascii="Avenir Next LT Pro" w:hAnsi="Avenir Next LT Pro"/>
          <w:sz w:val="24"/>
          <w:szCs w:val="24"/>
        </w:rPr>
        <w:tab/>
        <w:t>Specific records listed below:</w:t>
      </w:r>
    </w:p>
    <w:tbl>
      <w:tblPr>
        <w:tblStyle w:val="TableGrid"/>
        <w:tblW w:w="8112"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00"/>
        <w:gridCol w:w="5412"/>
      </w:tblGrid>
      <w:tr w:rsidR="008E3CAE" w:rsidRPr="00FC1BD5" w14:paraId="308B2D54" w14:textId="77777777" w:rsidTr="0061777A">
        <w:tc>
          <w:tcPr>
            <w:tcW w:w="2700" w:type="dxa"/>
          </w:tcPr>
          <w:p w14:paraId="1468C1C9"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___Admissions</w:t>
            </w:r>
          </w:p>
        </w:tc>
        <w:tc>
          <w:tcPr>
            <w:tcW w:w="5412" w:type="dxa"/>
          </w:tcPr>
          <w:p w14:paraId="11DEEF33"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___Business Office (Accounts Receivable)</w:t>
            </w:r>
          </w:p>
        </w:tc>
      </w:tr>
      <w:tr w:rsidR="008E3CAE" w:rsidRPr="00FC1BD5" w14:paraId="668E90E7" w14:textId="77777777" w:rsidTr="0061777A">
        <w:tc>
          <w:tcPr>
            <w:tcW w:w="2700" w:type="dxa"/>
          </w:tcPr>
          <w:p w14:paraId="6656B306"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___Puritan Learning Center</w:t>
            </w:r>
          </w:p>
        </w:tc>
        <w:tc>
          <w:tcPr>
            <w:tcW w:w="5412" w:type="dxa"/>
          </w:tcPr>
          <w:p w14:paraId="271EE045"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___Registrar</w:t>
            </w:r>
          </w:p>
        </w:tc>
      </w:tr>
      <w:tr w:rsidR="008E3CAE" w:rsidRPr="00FC1BD5" w14:paraId="0805F41C" w14:textId="77777777" w:rsidTr="0061777A">
        <w:tc>
          <w:tcPr>
            <w:tcW w:w="2700" w:type="dxa"/>
          </w:tcPr>
          <w:p w14:paraId="0659E5F5"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___Dean of Students:</w:t>
            </w:r>
          </w:p>
          <w:p w14:paraId="41D79B08"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ab/>
            </w:r>
          </w:p>
        </w:tc>
        <w:tc>
          <w:tcPr>
            <w:tcW w:w="5412" w:type="dxa"/>
          </w:tcPr>
          <w:p w14:paraId="07635023"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___Student Financial Services</w:t>
            </w:r>
          </w:p>
        </w:tc>
      </w:tr>
    </w:tbl>
    <w:p w14:paraId="67727BC9" w14:textId="77777777" w:rsidR="00C15D0E" w:rsidRPr="00FC1BD5" w:rsidRDefault="00C15D0E" w:rsidP="007C7FE6">
      <w:pPr>
        <w:jc w:val="both"/>
        <w:rPr>
          <w:rFonts w:ascii="Avenir Next LT Pro" w:hAnsi="Avenir Next LT Pro"/>
          <w:b/>
          <w:sz w:val="24"/>
          <w:szCs w:val="24"/>
          <w:u w:val="single"/>
        </w:rPr>
      </w:pPr>
    </w:p>
    <w:p w14:paraId="2E03AEE7" w14:textId="77777777" w:rsidR="008E3CAE" w:rsidRPr="00FC1BD5" w:rsidRDefault="008E3CAE" w:rsidP="007C7FE6">
      <w:pPr>
        <w:jc w:val="both"/>
        <w:rPr>
          <w:rFonts w:ascii="Avenir Next LT Pro" w:hAnsi="Avenir Next LT Pro"/>
          <w:b/>
          <w:sz w:val="24"/>
          <w:szCs w:val="24"/>
        </w:rPr>
      </w:pPr>
      <w:r w:rsidRPr="00FC1BD5">
        <w:rPr>
          <w:rFonts w:ascii="Avenir Next LT Pro" w:hAnsi="Avenir Next LT Pro"/>
          <w:b/>
          <w:sz w:val="24"/>
          <w:szCs w:val="24"/>
          <w:u w:val="single"/>
        </w:rPr>
        <w:t>PARTIES TO WHOM SUCH RECORDS MAY BE RELEASED</w:t>
      </w:r>
      <w:r w:rsidRPr="00FC1BD5">
        <w:rPr>
          <w:rFonts w:ascii="Avenir Next LT Pro" w:hAnsi="Avenir Next LT Pro"/>
          <w:b/>
          <w:sz w:val="24"/>
          <w:szCs w:val="24"/>
        </w:rPr>
        <w:t>:</w:t>
      </w:r>
    </w:p>
    <w:p w14:paraId="5E59A870"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1.</w:t>
      </w:r>
      <w:r w:rsidRPr="00FC1BD5">
        <w:rPr>
          <w:rFonts w:ascii="Avenir Next LT Pro" w:hAnsi="Avenir Next LT Pro"/>
          <w:sz w:val="24"/>
          <w:szCs w:val="24"/>
        </w:rPr>
        <w:tab/>
        <w:t>______________________________</w:t>
      </w:r>
      <w:r w:rsidRPr="00FC1BD5">
        <w:rPr>
          <w:rFonts w:ascii="Avenir Next LT Pro" w:hAnsi="Avenir Next LT Pro"/>
          <w:sz w:val="24"/>
          <w:szCs w:val="24"/>
        </w:rPr>
        <w:tab/>
        <w:t>___________________________</w:t>
      </w:r>
      <w:r w:rsidR="002C7107" w:rsidRPr="00FC1BD5">
        <w:rPr>
          <w:rFonts w:ascii="Avenir Next LT Pro" w:hAnsi="Avenir Next LT Pro"/>
          <w:sz w:val="24"/>
          <w:szCs w:val="24"/>
        </w:rPr>
        <w:t>__</w:t>
      </w:r>
      <w:r w:rsidRPr="00FC1BD5">
        <w:rPr>
          <w:rFonts w:ascii="Avenir Next LT Pro" w:hAnsi="Avenir Next LT Pro"/>
          <w:sz w:val="24"/>
          <w:szCs w:val="24"/>
        </w:rPr>
        <w:tab/>
      </w:r>
    </w:p>
    <w:p w14:paraId="309FA655" w14:textId="77777777" w:rsidR="008E3CAE" w:rsidRPr="00FC1BD5" w:rsidRDefault="008E3CAE" w:rsidP="007C7FE6">
      <w:pPr>
        <w:ind w:firstLine="720"/>
        <w:jc w:val="both"/>
        <w:rPr>
          <w:rFonts w:ascii="Avenir Next LT Pro" w:hAnsi="Avenir Next LT Pro"/>
          <w:sz w:val="24"/>
          <w:szCs w:val="24"/>
        </w:rPr>
      </w:pPr>
      <w:r w:rsidRPr="00FC1BD5">
        <w:rPr>
          <w:rFonts w:ascii="Avenir Next LT Pro" w:hAnsi="Avenir Next LT Pro"/>
          <w:sz w:val="24"/>
          <w:szCs w:val="24"/>
        </w:rPr>
        <w:t>Name</w:t>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t>Relationship</w:t>
      </w:r>
    </w:p>
    <w:p w14:paraId="77BCD5F4"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2.</w:t>
      </w:r>
      <w:proofErr w:type="gramStart"/>
      <w:r w:rsidRPr="00FC1BD5">
        <w:rPr>
          <w:rFonts w:ascii="Avenir Next LT Pro" w:hAnsi="Avenir Next LT Pro"/>
          <w:sz w:val="24"/>
          <w:szCs w:val="24"/>
        </w:rPr>
        <w:tab/>
        <w:t>______________________________</w:t>
      </w:r>
      <w:r w:rsidRPr="00FC1BD5">
        <w:rPr>
          <w:rFonts w:ascii="Avenir Next LT Pro" w:hAnsi="Avenir Next LT Pro"/>
          <w:sz w:val="24"/>
          <w:szCs w:val="24"/>
        </w:rPr>
        <w:tab/>
      </w:r>
      <w:proofErr w:type="gramEnd"/>
      <w:r w:rsidRPr="00FC1BD5">
        <w:rPr>
          <w:rFonts w:ascii="Avenir Next LT Pro" w:hAnsi="Avenir Next LT Pro"/>
          <w:sz w:val="24"/>
          <w:szCs w:val="24"/>
        </w:rPr>
        <w:t>___________________________</w:t>
      </w:r>
      <w:r w:rsidR="002C7107" w:rsidRPr="00FC1BD5">
        <w:rPr>
          <w:rFonts w:ascii="Avenir Next LT Pro" w:hAnsi="Avenir Next LT Pro"/>
          <w:sz w:val="24"/>
          <w:szCs w:val="24"/>
        </w:rPr>
        <w:t>__</w:t>
      </w:r>
      <w:r w:rsidRPr="00FC1BD5">
        <w:rPr>
          <w:rFonts w:ascii="Avenir Next LT Pro" w:hAnsi="Avenir Next LT Pro"/>
          <w:sz w:val="24"/>
          <w:szCs w:val="24"/>
        </w:rPr>
        <w:tab/>
      </w:r>
    </w:p>
    <w:p w14:paraId="2268F1FF" w14:textId="77777777" w:rsidR="008E3CAE" w:rsidRPr="00FC1BD5" w:rsidRDefault="008E3CAE" w:rsidP="007C7FE6">
      <w:pPr>
        <w:ind w:firstLine="720"/>
        <w:jc w:val="both"/>
        <w:rPr>
          <w:rFonts w:ascii="Avenir Next LT Pro" w:hAnsi="Avenir Next LT Pro"/>
          <w:sz w:val="24"/>
          <w:szCs w:val="24"/>
        </w:rPr>
      </w:pPr>
      <w:r w:rsidRPr="00FC1BD5">
        <w:rPr>
          <w:rFonts w:ascii="Avenir Next LT Pro" w:hAnsi="Avenir Next LT Pro"/>
          <w:sz w:val="24"/>
          <w:szCs w:val="24"/>
        </w:rPr>
        <w:t>Name</w:t>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r>
      <w:r w:rsidRPr="00FC1BD5">
        <w:rPr>
          <w:rFonts w:ascii="Avenir Next LT Pro" w:hAnsi="Avenir Next LT Pro"/>
          <w:sz w:val="24"/>
          <w:szCs w:val="24"/>
        </w:rPr>
        <w:tab/>
        <w:t>Relationship</w:t>
      </w:r>
    </w:p>
    <w:p w14:paraId="2F187CF5"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 xml:space="preserve">Student </w:t>
      </w:r>
      <w:proofErr w:type="gramStart"/>
      <w:r w:rsidRPr="00FC1BD5">
        <w:rPr>
          <w:rFonts w:ascii="Avenir Next LT Pro" w:hAnsi="Avenir Next LT Pro"/>
          <w:sz w:val="24"/>
          <w:szCs w:val="24"/>
        </w:rPr>
        <w:t>Signature:_</w:t>
      </w:r>
      <w:proofErr w:type="gramEnd"/>
      <w:r w:rsidRPr="00FC1BD5">
        <w:rPr>
          <w:rFonts w:ascii="Avenir Next LT Pro" w:hAnsi="Avenir Next LT Pro"/>
          <w:sz w:val="24"/>
          <w:szCs w:val="24"/>
        </w:rPr>
        <w:t>______________________________________</w:t>
      </w:r>
      <w:proofErr w:type="gramStart"/>
      <w:r w:rsidRPr="00FC1BD5">
        <w:rPr>
          <w:rFonts w:ascii="Avenir Next LT Pro" w:hAnsi="Avenir Next LT Pro"/>
          <w:sz w:val="24"/>
          <w:szCs w:val="24"/>
        </w:rPr>
        <w:t>Date:_</w:t>
      </w:r>
      <w:proofErr w:type="gramEnd"/>
      <w:r w:rsidRPr="00FC1BD5">
        <w:rPr>
          <w:rFonts w:ascii="Avenir Next LT Pro" w:hAnsi="Avenir Next LT Pro"/>
          <w:sz w:val="24"/>
          <w:szCs w:val="24"/>
        </w:rPr>
        <w:t>_____________</w:t>
      </w:r>
    </w:p>
    <w:p w14:paraId="597E9B1E" w14:textId="77777777" w:rsidR="008E3CAE" w:rsidRPr="00FC1BD5" w:rsidRDefault="008E3CAE" w:rsidP="007C7FE6">
      <w:pPr>
        <w:pBdr>
          <w:bottom w:val="single" w:sz="12" w:space="1" w:color="auto"/>
        </w:pBdr>
        <w:jc w:val="both"/>
        <w:rPr>
          <w:rFonts w:ascii="Avenir Next LT Pro" w:hAnsi="Avenir Next LT Pro"/>
          <w:sz w:val="24"/>
          <w:szCs w:val="24"/>
        </w:rPr>
      </w:pPr>
    </w:p>
    <w:p w14:paraId="6911BF1D" w14:textId="77777777" w:rsidR="008E3CAE" w:rsidRPr="00FC1BD5" w:rsidRDefault="008E3CAE" w:rsidP="007C7FE6">
      <w:pPr>
        <w:pBdr>
          <w:bottom w:val="single" w:sz="12" w:space="1" w:color="auto"/>
        </w:pBdr>
        <w:jc w:val="both"/>
        <w:rPr>
          <w:rFonts w:ascii="Avenir Next LT Pro" w:hAnsi="Avenir Next LT Pro"/>
          <w:sz w:val="24"/>
          <w:szCs w:val="24"/>
        </w:rPr>
      </w:pPr>
    </w:p>
    <w:p w14:paraId="7054FAE3" w14:textId="77777777" w:rsidR="00F119E4" w:rsidRDefault="00F119E4" w:rsidP="007C7FE6">
      <w:pPr>
        <w:jc w:val="both"/>
        <w:rPr>
          <w:rFonts w:ascii="Avenir Next LT Pro" w:hAnsi="Avenir Next LT Pro"/>
          <w:b/>
          <w:bCs/>
          <w:sz w:val="24"/>
          <w:szCs w:val="24"/>
          <w:u w:val="single"/>
        </w:rPr>
      </w:pPr>
    </w:p>
    <w:p w14:paraId="68DDA6FB" w14:textId="7D3834F8" w:rsidR="008E3CAE" w:rsidRPr="00FC1BD5" w:rsidRDefault="008E3CAE" w:rsidP="007C7FE6">
      <w:pPr>
        <w:jc w:val="both"/>
        <w:rPr>
          <w:rFonts w:ascii="Avenir Next LT Pro" w:hAnsi="Avenir Next LT Pro"/>
          <w:b/>
          <w:bCs/>
          <w:sz w:val="24"/>
          <w:szCs w:val="24"/>
        </w:rPr>
      </w:pPr>
      <w:r w:rsidRPr="00FC1BD5">
        <w:rPr>
          <w:rFonts w:ascii="Avenir Next LT Pro" w:hAnsi="Avenir Next LT Pro"/>
          <w:b/>
          <w:bCs/>
          <w:sz w:val="24"/>
          <w:szCs w:val="24"/>
          <w:u w:val="single"/>
        </w:rPr>
        <w:lastRenderedPageBreak/>
        <w:t>PART B</w:t>
      </w:r>
    </w:p>
    <w:p w14:paraId="1A5BD728" w14:textId="77777777" w:rsidR="008E3CAE" w:rsidRPr="00FC1BD5" w:rsidRDefault="008E3CAE" w:rsidP="007C7FE6">
      <w:pPr>
        <w:jc w:val="both"/>
        <w:rPr>
          <w:rFonts w:ascii="Avenir Next LT Pro" w:hAnsi="Avenir Next LT Pro"/>
          <w:bCs/>
          <w:sz w:val="24"/>
          <w:szCs w:val="24"/>
        </w:rPr>
      </w:pPr>
      <w:r w:rsidRPr="00FC1BD5">
        <w:rPr>
          <w:rFonts w:ascii="Avenir Next LT Pro" w:hAnsi="Avenir Next LT Pro"/>
          <w:bCs/>
          <w:sz w:val="24"/>
          <w:szCs w:val="24"/>
        </w:rPr>
        <w:t xml:space="preserve">Sign this portion of the form </w:t>
      </w:r>
      <w:r w:rsidRPr="00FC1BD5">
        <w:rPr>
          <w:rFonts w:ascii="Avenir Next LT Pro" w:hAnsi="Avenir Next LT Pro"/>
          <w:b/>
          <w:bCs/>
          <w:sz w:val="24"/>
          <w:szCs w:val="24"/>
          <w:u w:val="single"/>
        </w:rPr>
        <w:t>ONLY</w:t>
      </w:r>
      <w:r w:rsidRPr="00FC1BD5">
        <w:rPr>
          <w:rFonts w:ascii="Avenir Next LT Pro" w:hAnsi="Avenir Next LT Pro"/>
          <w:bCs/>
          <w:sz w:val="24"/>
          <w:szCs w:val="24"/>
        </w:rPr>
        <w:t xml:space="preserve"> if you desire to reverse consent previously submitted.</w:t>
      </w:r>
    </w:p>
    <w:p w14:paraId="5059E98E" w14:textId="77777777" w:rsidR="008E3CAE" w:rsidRPr="00FC1BD5" w:rsidRDefault="008E3CAE" w:rsidP="00032720">
      <w:pPr>
        <w:numPr>
          <w:ilvl w:val="0"/>
          <w:numId w:val="1"/>
        </w:numPr>
        <w:tabs>
          <w:tab w:val="num" w:pos="360"/>
        </w:tabs>
        <w:spacing w:line="240" w:lineRule="auto"/>
        <w:ind w:left="0"/>
        <w:jc w:val="both"/>
        <w:rPr>
          <w:rFonts w:ascii="Avenir Next LT Pro" w:hAnsi="Avenir Next LT Pro"/>
          <w:sz w:val="24"/>
          <w:szCs w:val="24"/>
        </w:rPr>
      </w:pPr>
      <w:r w:rsidRPr="00FC1BD5">
        <w:rPr>
          <w:rFonts w:ascii="Avenir Next LT Pro" w:hAnsi="Avenir Next LT Pro"/>
          <w:b/>
          <w:bCs/>
          <w:sz w:val="24"/>
          <w:szCs w:val="24"/>
        </w:rPr>
        <w:t xml:space="preserve">Yes, please </w:t>
      </w:r>
      <w:r w:rsidRPr="00FC1BD5">
        <w:rPr>
          <w:rFonts w:ascii="Avenir Next LT Pro" w:hAnsi="Avenir Next LT Pro"/>
          <w:b/>
          <w:bCs/>
          <w:sz w:val="24"/>
          <w:szCs w:val="24"/>
          <w:u w:val="single"/>
        </w:rPr>
        <w:t>void</w:t>
      </w:r>
      <w:r w:rsidRPr="00FC1BD5">
        <w:rPr>
          <w:rFonts w:ascii="Avenir Next LT Pro" w:hAnsi="Avenir Next LT Pro"/>
          <w:sz w:val="24"/>
          <w:szCs w:val="24"/>
        </w:rPr>
        <w:t xml:space="preserve"> consent as previously requested.</w:t>
      </w:r>
    </w:p>
    <w:p w14:paraId="2461C621" w14:textId="77777777" w:rsidR="008E3CAE" w:rsidRPr="00FC1BD5" w:rsidRDefault="008E3CAE" w:rsidP="007C7FE6">
      <w:pPr>
        <w:jc w:val="both"/>
        <w:rPr>
          <w:rFonts w:ascii="Avenir Next LT Pro" w:hAnsi="Avenir Next LT Pro"/>
          <w:sz w:val="24"/>
          <w:szCs w:val="24"/>
        </w:rPr>
      </w:pPr>
    </w:p>
    <w:p w14:paraId="55FA95C9"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Last Name ___________________</w:t>
      </w:r>
      <w:proofErr w:type="gramStart"/>
      <w:r w:rsidRPr="00FC1BD5">
        <w:rPr>
          <w:rFonts w:ascii="Avenir Next LT Pro" w:hAnsi="Avenir Next LT Pro"/>
          <w:sz w:val="24"/>
          <w:szCs w:val="24"/>
        </w:rPr>
        <w:t>_</w:t>
      </w:r>
      <w:r w:rsidR="002C7107" w:rsidRPr="00FC1BD5">
        <w:rPr>
          <w:rFonts w:ascii="Avenir Next LT Pro" w:hAnsi="Avenir Next LT Pro"/>
          <w:sz w:val="24"/>
          <w:szCs w:val="24"/>
        </w:rPr>
        <w:t xml:space="preserve">  </w:t>
      </w:r>
      <w:r w:rsidRPr="00FC1BD5">
        <w:rPr>
          <w:rFonts w:ascii="Avenir Next LT Pro" w:hAnsi="Avenir Next LT Pro"/>
          <w:sz w:val="24"/>
          <w:szCs w:val="24"/>
        </w:rPr>
        <w:t>First</w:t>
      </w:r>
      <w:proofErr w:type="gramEnd"/>
      <w:r w:rsidRPr="00FC1BD5">
        <w:rPr>
          <w:rFonts w:ascii="Avenir Next LT Pro" w:hAnsi="Avenir Next LT Pro"/>
          <w:sz w:val="24"/>
          <w:szCs w:val="24"/>
        </w:rPr>
        <w:t xml:space="preserve"> Name </w:t>
      </w:r>
      <w:proofErr w:type="gramStart"/>
      <w:r w:rsidRPr="00FC1BD5">
        <w:rPr>
          <w:rFonts w:ascii="Avenir Next LT Pro" w:hAnsi="Avenir Next LT Pro"/>
          <w:sz w:val="24"/>
          <w:szCs w:val="24"/>
        </w:rPr>
        <w:t xml:space="preserve">__________________M.I. </w:t>
      </w:r>
      <w:proofErr w:type="gramEnd"/>
      <w:r w:rsidRPr="00FC1BD5">
        <w:rPr>
          <w:rFonts w:ascii="Avenir Next LT Pro" w:hAnsi="Avenir Next LT Pro"/>
          <w:sz w:val="24"/>
          <w:szCs w:val="24"/>
        </w:rPr>
        <w:t>_______</w:t>
      </w:r>
    </w:p>
    <w:p w14:paraId="095129E6" w14:textId="77777777" w:rsidR="008E3CAE" w:rsidRPr="00FC1BD5" w:rsidRDefault="008E3CAE" w:rsidP="007C7FE6">
      <w:pPr>
        <w:jc w:val="both"/>
        <w:rPr>
          <w:rFonts w:ascii="Avenir Next LT Pro" w:hAnsi="Avenir Next LT Pro"/>
          <w:sz w:val="24"/>
          <w:szCs w:val="24"/>
        </w:rPr>
      </w:pPr>
    </w:p>
    <w:p w14:paraId="09C102EC"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ID#______________________________Date______________________________</w:t>
      </w:r>
    </w:p>
    <w:p w14:paraId="4C99CB36" w14:textId="77777777" w:rsidR="008E3CAE" w:rsidRPr="00FC1BD5" w:rsidRDefault="008E3CAE" w:rsidP="007C7FE6">
      <w:pPr>
        <w:jc w:val="both"/>
        <w:rPr>
          <w:rFonts w:ascii="Avenir Next LT Pro" w:hAnsi="Avenir Next LT Pro"/>
          <w:sz w:val="24"/>
          <w:szCs w:val="24"/>
        </w:rPr>
      </w:pPr>
    </w:p>
    <w:p w14:paraId="4315A84A" w14:textId="77777777" w:rsidR="008E3CAE" w:rsidRPr="00FC1BD5" w:rsidRDefault="008E3CAE" w:rsidP="007C7FE6">
      <w:pPr>
        <w:jc w:val="both"/>
        <w:rPr>
          <w:rFonts w:ascii="Avenir Next LT Pro" w:hAnsi="Avenir Next LT Pro"/>
          <w:sz w:val="24"/>
          <w:szCs w:val="24"/>
        </w:rPr>
      </w:pPr>
      <w:r w:rsidRPr="00FC1BD5">
        <w:rPr>
          <w:rFonts w:ascii="Avenir Next LT Pro" w:hAnsi="Avenir Next LT Pro"/>
          <w:sz w:val="24"/>
          <w:szCs w:val="24"/>
        </w:rPr>
        <w:t xml:space="preserve">Student </w:t>
      </w:r>
      <w:proofErr w:type="gramStart"/>
      <w:r w:rsidRPr="00FC1BD5">
        <w:rPr>
          <w:rFonts w:ascii="Avenir Next LT Pro" w:hAnsi="Avenir Next LT Pro"/>
          <w:sz w:val="24"/>
          <w:szCs w:val="24"/>
        </w:rPr>
        <w:t>Signature:_</w:t>
      </w:r>
      <w:proofErr w:type="gramEnd"/>
      <w:r w:rsidRPr="00FC1BD5">
        <w:rPr>
          <w:rFonts w:ascii="Avenir Next LT Pro" w:hAnsi="Avenir Next LT Pro"/>
          <w:sz w:val="24"/>
          <w:szCs w:val="24"/>
        </w:rPr>
        <w:t>_________________________________________________________</w:t>
      </w:r>
    </w:p>
    <w:p w14:paraId="30E5F846" w14:textId="77777777" w:rsidR="008E3CAE" w:rsidRPr="00FC1BD5" w:rsidRDefault="008E3CAE" w:rsidP="007C7FE6">
      <w:pPr>
        <w:jc w:val="both"/>
        <w:rPr>
          <w:rFonts w:ascii="Avenir Next LT Pro" w:hAnsi="Avenir Next LT Pro"/>
          <w:sz w:val="24"/>
          <w:szCs w:val="24"/>
        </w:rPr>
      </w:pPr>
    </w:p>
    <w:p w14:paraId="017263A9" w14:textId="77777777" w:rsidR="008E3CAE" w:rsidRPr="00FC1BD5" w:rsidRDefault="008E3CAE" w:rsidP="007C7FE6">
      <w:pPr>
        <w:pBdr>
          <w:top w:val="dashSmallGap" w:sz="4" w:space="1" w:color="auto"/>
          <w:left w:val="dashSmallGap" w:sz="4" w:space="4" w:color="auto"/>
          <w:bottom w:val="dashSmallGap" w:sz="4" w:space="13" w:color="auto"/>
          <w:right w:val="dashSmallGap" w:sz="4" w:space="4" w:color="auto"/>
        </w:pBdr>
        <w:jc w:val="both"/>
        <w:rPr>
          <w:rFonts w:ascii="Avenir Next LT Pro" w:hAnsi="Avenir Next LT Pro"/>
          <w:b/>
          <w:bCs/>
          <w:sz w:val="24"/>
          <w:szCs w:val="24"/>
        </w:rPr>
      </w:pPr>
      <w:r w:rsidRPr="00FC1BD5">
        <w:rPr>
          <w:rFonts w:ascii="Avenir Next LT Pro" w:hAnsi="Avenir Next LT Pro"/>
          <w:sz w:val="24"/>
          <w:szCs w:val="24"/>
        </w:rPr>
        <w:t xml:space="preserve">Please return form to the Registrar’s Office, Fax 616.855-5740, or send to: </w:t>
      </w:r>
      <w:hyperlink r:id="rId16" w:history="1">
        <w:r w:rsidR="007F78F7" w:rsidRPr="00FC1BD5">
          <w:rPr>
            <w:rStyle w:val="Hyperlink"/>
            <w:rFonts w:ascii="Avenir Next LT Pro" w:hAnsi="Avenir Next LT Pro"/>
            <w:sz w:val="24"/>
            <w:szCs w:val="24"/>
          </w:rPr>
          <w:t>admissions@prts.edu</w:t>
        </w:r>
      </w:hyperlink>
      <w:r w:rsidR="007F78F7" w:rsidRPr="00FC1BD5">
        <w:rPr>
          <w:rStyle w:val="Hyperlink"/>
          <w:rFonts w:ascii="Avenir Next LT Pro" w:hAnsi="Avenir Next LT Pro"/>
          <w:sz w:val="24"/>
          <w:szCs w:val="24"/>
        </w:rPr>
        <w:t xml:space="preserve"> </w:t>
      </w:r>
      <w:r w:rsidRPr="00FC1BD5">
        <w:rPr>
          <w:rFonts w:ascii="Avenir Next LT Pro" w:hAnsi="Avenir Next LT Pro"/>
          <w:sz w:val="24"/>
          <w:szCs w:val="24"/>
        </w:rPr>
        <w:t xml:space="preserve">or Puritan </w:t>
      </w:r>
      <w:r w:rsidR="00256E22" w:rsidRPr="00FC1BD5">
        <w:rPr>
          <w:rFonts w:ascii="Avenir Next LT Pro" w:hAnsi="Avenir Next LT Pro"/>
          <w:sz w:val="24"/>
          <w:szCs w:val="24"/>
        </w:rPr>
        <w:t xml:space="preserve">Reformed Theological </w:t>
      </w:r>
      <w:r w:rsidRPr="00FC1BD5">
        <w:rPr>
          <w:rFonts w:ascii="Avenir Next LT Pro" w:hAnsi="Avenir Next LT Pro"/>
          <w:sz w:val="24"/>
          <w:szCs w:val="24"/>
        </w:rPr>
        <w:t>Seminary – Registrar’s Office – 2965 Leonard Street, NE, Grand Rapids</w:t>
      </w:r>
      <w:r w:rsidR="0049363A" w:rsidRPr="00FC1BD5">
        <w:rPr>
          <w:rFonts w:ascii="Avenir Next LT Pro" w:hAnsi="Avenir Next LT Pro"/>
          <w:sz w:val="24"/>
          <w:szCs w:val="24"/>
        </w:rPr>
        <w:t xml:space="preserve"> </w:t>
      </w:r>
      <w:r w:rsidRPr="00FC1BD5">
        <w:rPr>
          <w:rFonts w:ascii="Avenir Next LT Pro" w:hAnsi="Avenir Next LT Pro"/>
          <w:sz w:val="24"/>
          <w:szCs w:val="24"/>
        </w:rPr>
        <w:t>MI</w:t>
      </w:r>
      <w:r w:rsidR="0049363A" w:rsidRPr="00FC1BD5">
        <w:rPr>
          <w:rFonts w:ascii="Avenir Next LT Pro" w:hAnsi="Avenir Next LT Pro"/>
          <w:sz w:val="24"/>
          <w:szCs w:val="24"/>
        </w:rPr>
        <w:t xml:space="preserve"> </w:t>
      </w:r>
      <w:r w:rsidRPr="00FC1BD5">
        <w:rPr>
          <w:rFonts w:ascii="Avenir Next LT Pro" w:hAnsi="Avenir Next LT Pro"/>
          <w:sz w:val="24"/>
          <w:szCs w:val="24"/>
        </w:rPr>
        <w:t>49525</w:t>
      </w:r>
    </w:p>
    <w:p w14:paraId="1C65EFC9" w14:textId="77777777" w:rsidR="008E3CAE" w:rsidRPr="00FC1BD5" w:rsidRDefault="008E3CAE" w:rsidP="007C7FE6">
      <w:pPr>
        <w:jc w:val="both"/>
        <w:rPr>
          <w:rFonts w:ascii="Avenir Next LT Pro" w:hAnsi="Avenir Next LT Pro"/>
          <w:b/>
          <w:bCs/>
          <w:sz w:val="24"/>
          <w:szCs w:val="24"/>
        </w:rPr>
      </w:pPr>
    </w:p>
    <w:p w14:paraId="0DACBE00" w14:textId="77777777" w:rsidR="008E3CAE" w:rsidRPr="00FC1BD5" w:rsidRDefault="008E3CAE" w:rsidP="007C7FE6">
      <w:pPr>
        <w:jc w:val="both"/>
        <w:rPr>
          <w:rFonts w:ascii="Avenir Next LT Pro" w:hAnsi="Avenir Next LT Pro"/>
          <w:b/>
          <w:bCs/>
          <w:sz w:val="24"/>
          <w:szCs w:val="24"/>
        </w:rPr>
      </w:pPr>
      <w:r w:rsidRPr="00FC1BD5">
        <w:rPr>
          <w:rFonts w:ascii="Avenir Next LT Pro" w:hAnsi="Avenir Next LT Pro"/>
          <w:b/>
          <w:bCs/>
          <w:sz w:val="24"/>
          <w:szCs w:val="24"/>
        </w:rPr>
        <w:t>Office Use Only:</w:t>
      </w:r>
    </w:p>
    <w:p w14:paraId="3701CC05" w14:textId="77777777" w:rsidR="008E3CAE" w:rsidRPr="00FC1BD5" w:rsidRDefault="008E3CAE" w:rsidP="00032720">
      <w:pPr>
        <w:numPr>
          <w:ilvl w:val="0"/>
          <w:numId w:val="2"/>
        </w:numPr>
        <w:spacing w:line="240" w:lineRule="auto"/>
        <w:ind w:left="0"/>
        <w:jc w:val="both"/>
        <w:rPr>
          <w:rFonts w:ascii="Avenir Next LT Pro" w:hAnsi="Avenir Next LT Pro"/>
          <w:sz w:val="24"/>
          <w:szCs w:val="24"/>
        </w:rPr>
      </w:pPr>
      <w:r w:rsidRPr="00FC1BD5">
        <w:rPr>
          <w:rFonts w:ascii="Avenir Next LT Pro" w:hAnsi="Avenir Next LT Pro"/>
          <w:sz w:val="24"/>
          <w:szCs w:val="24"/>
        </w:rPr>
        <w:t>Data entry</w:t>
      </w:r>
      <w:r w:rsidR="0049363A" w:rsidRPr="00FC1BD5">
        <w:rPr>
          <w:rFonts w:ascii="Avenir Next LT Pro" w:hAnsi="Avenir Next LT Pro"/>
          <w:sz w:val="24"/>
          <w:szCs w:val="24"/>
        </w:rPr>
        <w:t xml:space="preserve">   </w:t>
      </w:r>
      <w:r w:rsidRPr="00FC1BD5">
        <w:rPr>
          <w:rFonts w:ascii="Avenir Next LT Pro" w:hAnsi="Avenir Next LT Pro"/>
          <w:sz w:val="24"/>
          <w:szCs w:val="24"/>
        </w:rPr>
        <w:t xml:space="preserve"> </w:t>
      </w:r>
      <w:proofErr w:type="gramStart"/>
      <w:r w:rsidRPr="00FC1BD5">
        <w:rPr>
          <w:rFonts w:ascii="Avenir Next LT Pro" w:hAnsi="Avenir Next LT Pro"/>
          <w:sz w:val="24"/>
          <w:szCs w:val="24"/>
        </w:rPr>
        <w:t>Date:_</w:t>
      </w:r>
      <w:proofErr w:type="gramEnd"/>
      <w:r w:rsidRPr="00FC1BD5">
        <w:rPr>
          <w:rFonts w:ascii="Avenir Next LT Pro" w:hAnsi="Avenir Next LT Pro"/>
          <w:sz w:val="24"/>
          <w:szCs w:val="24"/>
        </w:rPr>
        <w:t>____________</w:t>
      </w:r>
      <w:r w:rsidRPr="00FC1BD5">
        <w:rPr>
          <w:rFonts w:ascii="Avenir Next LT Pro" w:hAnsi="Avenir Next LT Pro"/>
          <w:sz w:val="24"/>
          <w:szCs w:val="24"/>
        </w:rPr>
        <w:tab/>
      </w:r>
      <w:proofErr w:type="gramStart"/>
      <w:r w:rsidRPr="00FC1BD5">
        <w:rPr>
          <w:rFonts w:ascii="Avenir Next LT Pro" w:hAnsi="Avenir Next LT Pro"/>
          <w:sz w:val="24"/>
          <w:szCs w:val="24"/>
        </w:rPr>
        <w:t>Dept:_</w:t>
      </w:r>
      <w:proofErr w:type="gramEnd"/>
      <w:r w:rsidRPr="00FC1BD5">
        <w:rPr>
          <w:rFonts w:ascii="Avenir Next LT Pro" w:hAnsi="Avenir Next LT Pro"/>
          <w:sz w:val="24"/>
          <w:szCs w:val="24"/>
        </w:rPr>
        <w:t>______________________</w:t>
      </w:r>
    </w:p>
    <w:p w14:paraId="5AFCBEFC" w14:textId="77777777" w:rsidR="008E3CAE" w:rsidRPr="00FC1BD5" w:rsidRDefault="008E3CAE" w:rsidP="00032720">
      <w:pPr>
        <w:numPr>
          <w:ilvl w:val="0"/>
          <w:numId w:val="2"/>
        </w:numPr>
        <w:spacing w:line="240" w:lineRule="auto"/>
        <w:ind w:left="0"/>
        <w:jc w:val="both"/>
        <w:rPr>
          <w:rFonts w:ascii="Avenir Next LT Pro" w:hAnsi="Avenir Next LT Pro"/>
          <w:sz w:val="24"/>
          <w:szCs w:val="24"/>
        </w:rPr>
      </w:pPr>
      <w:r w:rsidRPr="00FC1BD5">
        <w:rPr>
          <w:rFonts w:ascii="Avenir Next LT Pro" w:hAnsi="Avenir Next LT Pro"/>
          <w:sz w:val="24"/>
          <w:szCs w:val="24"/>
        </w:rPr>
        <w:t>File form in student file</w:t>
      </w:r>
      <w:r w:rsidRPr="00FC1BD5">
        <w:rPr>
          <w:rFonts w:ascii="Avenir Next LT Pro" w:hAnsi="Avenir Next LT Pro"/>
          <w:sz w:val="24"/>
          <w:szCs w:val="24"/>
        </w:rPr>
        <w:tab/>
      </w:r>
    </w:p>
    <w:p w14:paraId="2D379F91" w14:textId="77777777" w:rsidR="002C7107" w:rsidRPr="00FC1BD5" w:rsidRDefault="002C7107">
      <w:pPr>
        <w:spacing w:line="240" w:lineRule="auto"/>
        <w:rPr>
          <w:rFonts w:ascii="Avenir Next LT Pro" w:hAnsi="Avenir Next LT Pro"/>
          <w:color w:val="000000"/>
          <w:sz w:val="24"/>
          <w:szCs w:val="24"/>
        </w:rPr>
      </w:pPr>
      <w:r w:rsidRPr="00FC1BD5">
        <w:rPr>
          <w:rFonts w:ascii="Avenir Next LT Pro" w:hAnsi="Avenir Next LT Pro"/>
          <w:color w:val="000000"/>
          <w:sz w:val="24"/>
          <w:szCs w:val="24"/>
        </w:rPr>
        <w:br w:type="page"/>
      </w:r>
    </w:p>
    <w:p w14:paraId="49F1453B" w14:textId="77777777" w:rsidR="008E3CAE" w:rsidRPr="00763DF6" w:rsidRDefault="008E3CAE" w:rsidP="007C7FE6">
      <w:pPr>
        <w:autoSpaceDE w:val="0"/>
        <w:autoSpaceDN w:val="0"/>
        <w:adjustRightInd w:val="0"/>
        <w:jc w:val="both"/>
        <w:rPr>
          <w:rFonts w:ascii="Avenir Next LT Pro" w:hAnsi="Avenir Next LT Pro"/>
          <w:color w:val="000000"/>
          <w:sz w:val="28"/>
          <w:szCs w:val="28"/>
        </w:rPr>
      </w:pPr>
    </w:p>
    <w:p w14:paraId="47F9D42E" w14:textId="77777777" w:rsidR="008E3CAE" w:rsidRPr="00763DF6" w:rsidRDefault="008E3CAE" w:rsidP="00FC1BD5">
      <w:pPr>
        <w:pStyle w:val="Heading2"/>
      </w:pPr>
      <w:bookmarkStart w:id="170" w:name="_Toc459644911"/>
      <w:bookmarkStart w:id="171" w:name="_Toc171950093"/>
      <w:r w:rsidRPr="00763DF6">
        <w:t>Directory Information Restriction/Release Request</w:t>
      </w:r>
      <w:bookmarkEnd w:id="170"/>
      <w:bookmarkEnd w:id="171"/>
    </w:p>
    <w:p w14:paraId="564DCA31"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 xml:space="preserve">In accordance with the Family Educational Rights and Privacy Act of 1974 as amended, it is necessary for Puritan Reformed Theological Seminary officials to obtain written consent from a student prior to releasing information from the student’s educational record to most sources outside the seminary. </w:t>
      </w:r>
    </w:p>
    <w:p w14:paraId="01529FB5" w14:textId="77777777" w:rsidR="008E3CAE" w:rsidRPr="00AB7FA2" w:rsidRDefault="008E3CAE" w:rsidP="007C7FE6">
      <w:pPr>
        <w:jc w:val="both"/>
        <w:rPr>
          <w:rFonts w:ascii="Avenir Next LT Pro" w:hAnsi="Avenir Next LT Pro"/>
          <w:sz w:val="24"/>
          <w:szCs w:val="24"/>
        </w:rPr>
      </w:pPr>
    </w:p>
    <w:p w14:paraId="59C5976D"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FERPA policy allows the release of directory information.</w:t>
      </w:r>
    </w:p>
    <w:p w14:paraId="0C4F250A"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Directory information as identified by Puritan Reformed Theological Seminary includes:</w:t>
      </w:r>
    </w:p>
    <w:p w14:paraId="534CB9E9"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Name</w:t>
      </w:r>
    </w:p>
    <w:p w14:paraId="41851236"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Dates of Attendance</w:t>
      </w:r>
    </w:p>
    <w:p w14:paraId="2918710B"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 xml:space="preserve">Address </w:t>
      </w:r>
    </w:p>
    <w:p w14:paraId="29B57B27"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Degrees Pursued</w:t>
      </w:r>
    </w:p>
    <w:p w14:paraId="32425DF0"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 xml:space="preserve">E-Mail Address </w:t>
      </w:r>
    </w:p>
    <w:p w14:paraId="371A80B4"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Cumulative Credits</w:t>
      </w:r>
    </w:p>
    <w:p w14:paraId="0EC83BEE" w14:textId="77777777" w:rsidR="008E3CAE" w:rsidRPr="00AB7FA2" w:rsidRDefault="008E3CAE" w:rsidP="007C7FE6">
      <w:pPr>
        <w:jc w:val="both"/>
        <w:rPr>
          <w:rFonts w:ascii="Avenir Next LT Pro" w:hAnsi="Avenir Next LT Pro"/>
          <w:sz w:val="24"/>
          <w:szCs w:val="24"/>
        </w:rPr>
      </w:pPr>
      <w:r w:rsidRPr="00AB7FA2">
        <w:rPr>
          <w:rFonts w:ascii="Avenir Next LT Pro" w:hAnsi="Avenir Next LT Pro"/>
          <w:sz w:val="24"/>
          <w:szCs w:val="24"/>
        </w:rPr>
        <w:t>Phone Number</w:t>
      </w:r>
    </w:p>
    <w:p w14:paraId="32AFD854" w14:textId="42F25123" w:rsidR="008E3CAE" w:rsidRPr="00AB7FA2" w:rsidRDefault="008E3CAE" w:rsidP="007C7FE6">
      <w:pPr>
        <w:autoSpaceDE w:val="0"/>
        <w:autoSpaceDN w:val="0"/>
        <w:adjustRightInd w:val="0"/>
        <w:spacing w:line="240" w:lineRule="auto"/>
        <w:jc w:val="both"/>
        <w:rPr>
          <w:rFonts w:ascii="Avenir Next LT Pro" w:hAnsi="Avenir Next LT Pro"/>
          <w:b/>
          <w:bCs/>
          <w:sz w:val="24"/>
          <w:szCs w:val="24"/>
        </w:rPr>
      </w:pPr>
      <w:r w:rsidRPr="00AB7FA2">
        <w:rPr>
          <w:rFonts w:ascii="Avenir Next LT Pro" w:hAnsi="Avenir Next LT Pro"/>
          <w:sz w:val="24"/>
          <w:szCs w:val="24"/>
        </w:rPr>
        <w:t xml:space="preserve">As an enrolled student, you have the right to restrict release of Directory Information. Use this form </w:t>
      </w:r>
      <w:r w:rsidRPr="00AB7FA2">
        <w:rPr>
          <w:rFonts w:ascii="Avenir Next LT Pro" w:hAnsi="Avenir Next LT Pro"/>
          <w:b/>
          <w:bCs/>
          <w:sz w:val="24"/>
          <w:szCs w:val="24"/>
        </w:rPr>
        <w:t xml:space="preserve">ONLY </w:t>
      </w:r>
      <w:r w:rsidRPr="00AB7FA2">
        <w:rPr>
          <w:rFonts w:ascii="Avenir Next LT Pro" w:hAnsi="Avenir Next LT Pro"/>
          <w:sz w:val="24"/>
          <w:szCs w:val="24"/>
        </w:rPr>
        <w:t xml:space="preserve">if you do </w:t>
      </w:r>
      <w:r w:rsidRPr="00AB7FA2">
        <w:rPr>
          <w:rFonts w:ascii="Avenir Next LT Pro" w:hAnsi="Avenir Next LT Pro"/>
          <w:b/>
          <w:bCs/>
          <w:sz w:val="24"/>
          <w:szCs w:val="24"/>
        </w:rPr>
        <w:t xml:space="preserve">not </w:t>
      </w:r>
      <w:r w:rsidRPr="00AB7FA2">
        <w:rPr>
          <w:rFonts w:ascii="Avenir Next LT Pro" w:hAnsi="Avenir Next LT Pro"/>
          <w:sz w:val="24"/>
          <w:szCs w:val="24"/>
        </w:rPr>
        <w:t>want the above listed information released. All requests must be submitted within the first week</w:t>
      </w:r>
      <w:r w:rsidRPr="00AB7FA2">
        <w:rPr>
          <w:rFonts w:ascii="Avenir Next LT Pro" w:hAnsi="Avenir Next LT Pro"/>
          <w:b/>
          <w:bCs/>
          <w:sz w:val="24"/>
          <w:szCs w:val="24"/>
        </w:rPr>
        <w:t xml:space="preserve"> </w:t>
      </w:r>
      <w:r w:rsidRPr="00AB7FA2">
        <w:rPr>
          <w:rFonts w:ascii="Avenir Next LT Pro" w:hAnsi="Avenir Next LT Pro"/>
          <w:sz w:val="24"/>
          <w:szCs w:val="24"/>
        </w:rPr>
        <w:t>of classes of your first semester. This request will remain in effect from the date indicated below until written notification is given</w:t>
      </w:r>
      <w:r w:rsidRPr="00AB7FA2">
        <w:rPr>
          <w:rFonts w:ascii="Avenir Next LT Pro" w:hAnsi="Avenir Next LT Pro"/>
          <w:b/>
          <w:bCs/>
          <w:sz w:val="24"/>
          <w:szCs w:val="24"/>
        </w:rPr>
        <w:t xml:space="preserve"> </w:t>
      </w:r>
      <w:r w:rsidRPr="00AB7FA2">
        <w:rPr>
          <w:rFonts w:ascii="Avenir Next LT Pro" w:hAnsi="Avenir Next LT Pro"/>
          <w:sz w:val="24"/>
          <w:szCs w:val="24"/>
        </w:rPr>
        <w:t>to release information.</w:t>
      </w:r>
      <w:r w:rsidRPr="00AB7FA2">
        <w:rPr>
          <w:rFonts w:ascii="Avenir Next LT Pro" w:hAnsi="Avenir Next LT Pro"/>
          <w:b/>
          <w:bCs/>
          <w:sz w:val="24"/>
          <w:szCs w:val="24"/>
        </w:rPr>
        <w:t xml:space="preserve"> </w:t>
      </w:r>
      <w:r w:rsidRPr="00AB7FA2">
        <w:rPr>
          <w:rFonts w:ascii="Avenir Next LT Pro" w:hAnsi="Avenir Next LT Pro"/>
          <w:sz w:val="24"/>
          <w:szCs w:val="24"/>
        </w:rPr>
        <w:t xml:space="preserve">All requests for non-disclosure of directory information will be accommodated. Carefully consider the consequences of your decision to withhold directory information. If you decide that Puritan should not release directory information, all requests for such information from persons or organizations (prospective employers, scholarship opportunities, etc.) not specifically sanctioned by </w:t>
      </w:r>
      <w:r w:rsidR="00471D89" w:rsidRPr="00AB7FA2">
        <w:rPr>
          <w:rFonts w:ascii="Avenir Next LT Pro" w:hAnsi="Avenir Next LT Pro"/>
          <w:sz w:val="24"/>
          <w:szCs w:val="24"/>
        </w:rPr>
        <w:t>Puritan Reformed</w:t>
      </w:r>
      <w:r w:rsidRPr="00AB7FA2">
        <w:rPr>
          <w:rFonts w:ascii="Avenir Next LT Pro" w:hAnsi="Avenir Next LT Pro"/>
          <w:sz w:val="24"/>
          <w:szCs w:val="24"/>
        </w:rPr>
        <w:t xml:space="preserve"> and federal regulation will be refused, regardless of the effect on you, and </w:t>
      </w:r>
      <w:r w:rsidR="00471D89" w:rsidRPr="00AB7FA2">
        <w:rPr>
          <w:rFonts w:ascii="Avenir Next LT Pro" w:hAnsi="Avenir Next LT Pro"/>
          <w:sz w:val="24"/>
          <w:szCs w:val="24"/>
        </w:rPr>
        <w:t>Puritan Reformed</w:t>
      </w:r>
      <w:r w:rsidRPr="00AB7FA2">
        <w:rPr>
          <w:rFonts w:ascii="Avenir Next LT Pro" w:hAnsi="Avenir Next LT Pro"/>
          <w:sz w:val="24"/>
          <w:szCs w:val="24"/>
        </w:rPr>
        <w:t xml:space="preserve"> assumes no liability for honoring the request.</w:t>
      </w:r>
    </w:p>
    <w:p w14:paraId="1F0AD134" w14:textId="77777777" w:rsidR="008E3CAE" w:rsidRPr="00AB7FA2" w:rsidRDefault="008E3CAE" w:rsidP="007C7FE6">
      <w:pPr>
        <w:autoSpaceDE w:val="0"/>
        <w:autoSpaceDN w:val="0"/>
        <w:adjustRightInd w:val="0"/>
        <w:spacing w:line="240" w:lineRule="auto"/>
        <w:jc w:val="both"/>
        <w:rPr>
          <w:rFonts w:ascii="Avenir Next LT Pro" w:hAnsi="Avenir Next LT Pro"/>
          <w:b/>
          <w:bCs/>
          <w:sz w:val="24"/>
          <w:szCs w:val="24"/>
        </w:rPr>
      </w:pPr>
    </w:p>
    <w:p w14:paraId="69A1C0F0" w14:textId="77777777" w:rsidR="00F119E4" w:rsidRDefault="00F119E4" w:rsidP="007C7FE6">
      <w:pPr>
        <w:autoSpaceDE w:val="0"/>
        <w:autoSpaceDN w:val="0"/>
        <w:adjustRightInd w:val="0"/>
        <w:spacing w:line="240" w:lineRule="auto"/>
        <w:jc w:val="both"/>
        <w:rPr>
          <w:rFonts w:ascii="Avenir Next LT Pro" w:hAnsi="Avenir Next LT Pro"/>
          <w:b/>
          <w:bCs/>
          <w:sz w:val="24"/>
          <w:szCs w:val="24"/>
        </w:rPr>
      </w:pPr>
    </w:p>
    <w:p w14:paraId="57921410" w14:textId="77777777" w:rsidR="00F119E4" w:rsidRDefault="00F119E4" w:rsidP="007C7FE6">
      <w:pPr>
        <w:autoSpaceDE w:val="0"/>
        <w:autoSpaceDN w:val="0"/>
        <w:adjustRightInd w:val="0"/>
        <w:spacing w:line="240" w:lineRule="auto"/>
        <w:jc w:val="both"/>
        <w:rPr>
          <w:rFonts w:ascii="Avenir Next LT Pro" w:hAnsi="Avenir Next LT Pro"/>
          <w:b/>
          <w:bCs/>
          <w:sz w:val="24"/>
          <w:szCs w:val="24"/>
        </w:rPr>
      </w:pPr>
    </w:p>
    <w:p w14:paraId="3DE07CE7" w14:textId="77777777" w:rsidR="00F119E4" w:rsidRDefault="00F119E4" w:rsidP="007C7FE6">
      <w:pPr>
        <w:autoSpaceDE w:val="0"/>
        <w:autoSpaceDN w:val="0"/>
        <w:adjustRightInd w:val="0"/>
        <w:spacing w:line="240" w:lineRule="auto"/>
        <w:jc w:val="both"/>
        <w:rPr>
          <w:rFonts w:ascii="Avenir Next LT Pro" w:hAnsi="Avenir Next LT Pro"/>
          <w:b/>
          <w:bCs/>
          <w:sz w:val="24"/>
          <w:szCs w:val="24"/>
        </w:rPr>
      </w:pPr>
    </w:p>
    <w:p w14:paraId="7D0884B0" w14:textId="1A18A0E0" w:rsidR="008E3CAE" w:rsidRPr="00AB7FA2" w:rsidRDefault="008E3CAE" w:rsidP="007C7FE6">
      <w:pPr>
        <w:autoSpaceDE w:val="0"/>
        <w:autoSpaceDN w:val="0"/>
        <w:adjustRightInd w:val="0"/>
        <w:spacing w:line="240" w:lineRule="auto"/>
        <w:jc w:val="both"/>
        <w:rPr>
          <w:rFonts w:ascii="Avenir Next LT Pro" w:hAnsi="Avenir Next LT Pro"/>
          <w:b/>
          <w:bCs/>
          <w:sz w:val="24"/>
          <w:szCs w:val="24"/>
        </w:rPr>
      </w:pPr>
      <w:r w:rsidRPr="00AB7FA2">
        <w:rPr>
          <w:rFonts w:ascii="Avenir Next LT Pro" w:hAnsi="Avenir Next LT Pro"/>
          <w:b/>
          <w:bCs/>
          <w:sz w:val="24"/>
          <w:szCs w:val="24"/>
        </w:rPr>
        <w:lastRenderedPageBreak/>
        <w:t>Option A:</w:t>
      </w:r>
    </w:p>
    <w:p w14:paraId="4AD75B1C"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b/>
          <w:bCs/>
          <w:sz w:val="24"/>
          <w:szCs w:val="24"/>
        </w:rPr>
        <w:t xml:space="preserve">Restrict </w:t>
      </w:r>
      <w:r w:rsidRPr="00AB7FA2">
        <w:rPr>
          <w:rFonts w:ascii="Avenir Next LT Pro" w:hAnsi="Avenir Next LT Pro"/>
          <w:sz w:val="24"/>
          <w:szCs w:val="24"/>
        </w:rPr>
        <w:t>the following information:</w:t>
      </w:r>
    </w:p>
    <w:p w14:paraId="42CF0EB9"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sz w:val="24"/>
          <w:szCs w:val="24"/>
        </w:rPr>
        <w:t>__ All Information __ Phone Number __ Degree __ Cumulative Hours</w:t>
      </w:r>
    </w:p>
    <w:p w14:paraId="1C74A8F9"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sz w:val="24"/>
          <w:szCs w:val="24"/>
        </w:rPr>
        <w:t xml:space="preserve">__ Address __ Birth Information </w:t>
      </w:r>
    </w:p>
    <w:p w14:paraId="42832329"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sz w:val="24"/>
          <w:szCs w:val="24"/>
        </w:rPr>
        <w:t>__ E-Mail __ Degrees __ Photo</w:t>
      </w:r>
    </w:p>
    <w:p w14:paraId="3BE8B968" w14:textId="77777777" w:rsidR="008E3CAE" w:rsidRPr="00AB7FA2" w:rsidRDefault="008E3CAE" w:rsidP="007C7FE6">
      <w:pPr>
        <w:autoSpaceDE w:val="0"/>
        <w:autoSpaceDN w:val="0"/>
        <w:adjustRightInd w:val="0"/>
        <w:spacing w:line="240" w:lineRule="auto"/>
        <w:jc w:val="both"/>
        <w:rPr>
          <w:rFonts w:ascii="Avenir Next LT Pro" w:hAnsi="Avenir Next LT Pro"/>
          <w:b/>
          <w:bCs/>
          <w:sz w:val="24"/>
          <w:szCs w:val="24"/>
        </w:rPr>
      </w:pPr>
    </w:p>
    <w:p w14:paraId="6A1D98A1" w14:textId="77777777" w:rsidR="008E3CAE" w:rsidRPr="00AB7FA2" w:rsidRDefault="008E3CAE" w:rsidP="007C7FE6">
      <w:pPr>
        <w:autoSpaceDE w:val="0"/>
        <w:autoSpaceDN w:val="0"/>
        <w:adjustRightInd w:val="0"/>
        <w:spacing w:line="240" w:lineRule="auto"/>
        <w:jc w:val="both"/>
        <w:rPr>
          <w:rFonts w:ascii="Avenir Next LT Pro" w:hAnsi="Avenir Next LT Pro"/>
          <w:b/>
          <w:bCs/>
          <w:sz w:val="24"/>
          <w:szCs w:val="24"/>
        </w:rPr>
      </w:pPr>
      <w:r w:rsidRPr="00AB7FA2">
        <w:rPr>
          <w:rFonts w:ascii="Avenir Next LT Pro" w:hAnsi="Avenir Next LT Pro"/>
          <w:b/>
          <w:bCs/>
          <w:sz w:val="24"/>
          <w:szCs w:val="24"/>
        </w:rPr>
        <w:t>Option B:</w:t>
      </w:r>
    </w:p>
    <w:p w14:paraId="0C754E21"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sz w:val="24"/>
          <w:szCs w:val="24"/>
        </w:rPr>
        <w:t xml:space="preserve">___ </w:t>
      </w:r>
      <w:r w:rsidRPr="00AB7FA2">
        <w:rPr>
          <w:rFonts w:ascii="Avenir Next LT Pro" w:hAnsi="Avenir Next LT Pro"/>
          <w:b/>
          <w:bCs/>
          <w:sz w:val="24"/>
          <w:szCs w:val="24"/>
        </w:rPr>
        <w:t xml:space="preserve">Release </w:t>
      </w:r>
      <w:r w:rsidRPr="00AB7FA2">
        <w:rPr>
          <w:rFonts w:ascii="Avenir Next LT Pro" w:hAnsi="Avenir Next LT Pro"/>
          <w:sz w:val="24"/>
          <w:szCs w:val="24"/>
        </w:rPr>
        <w:t>Current restrictions as previously requested.</w:t>
      </w:r>
    </w:p>
    <w:p w14:paraId="0B430236"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sz w:val="24"/>
          <w:szCs w:val="24"/>
        </w:rPr>
        <w:t>Last Name____________________ First Name _________________M.I._____</w:t>
      </w:r>
    </w:p>
    <w:p w14:paraId="24B88A44"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sz w:val="24"/>
          <w:szCs w:val="24"/>
        </w:rPr>
        <w:t xml:space="preserve">ID#________________________ </w:t>
      </w:r>
      <w:proofErr w:type="gramStart"/>
      <w:r w:rsidRPr="00AB7FA2">
        <w:rPr>
          <w:rFonts w:ascii="Avenir Next LT Pro" w:hAnsi="Avenir Next LT Pro"/>
          <w:sz w:val="24"/>
          <w:szCs w:val="24"/>
        </w:rPr>
        <w:t>Date:_</w:t>
      </w:r>
      <w:proofErr w:type="gramEnd"/>
      <w:r w:rsidRPr="00AB7FA2">
        <w:rPr>
          <w:rFonts w:ascii="Avenir Next LT Pro" w:hAnsi="Avenir Next LT Pro"/>
          <w:sz w:val="24"/>
          <w:szCs w:val="24"/>
        </w:rPr>
        <w:t>_______________________________</w:t>
      </w:r>
    </w:p>
    <w:p w14:paraId="569D1277"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p>
    <w:p w14:paraId="62DA4F2C"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proofErr w:type="gramStart"/>
      <w:r w:rsidRPr="00AB7FA2">
        <w:rPr>
          <w:rFonts w:ascii="Avenir Next LT Pro" w:hAnsi="Avenir Next LT Pro"/>
          <w:sz w:val="24"/>
          <w:szCs w:val="24"/>
        </w:rPr>
        <w:t>Signature:_</w:t>
      </w:r>
      <w:proofErr w:type="gramEnd"/>
      <w:r w:rsidRPr="00AB7FA2">
        <w:rPr>
          <w:rFonts w:ascii="Avenir Next LT Pro" w:hAnsi="Avenir Next LT Pro"/>
          <w:sz w:val="24"/>
          <w:szCs w:val="24"/>
        </w:rPr>
        <w:t>_______________________________________________________</w:t>
      </w:r>
    </w:p>
    <w:p w14:paraId="6C1C330F"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p>
    <w:p w14:paraId="10DFABC1" w14:textId="77777777" w:rsidR="008E3CAE" w:rsidRPr="00AB7FA2" w:rsidRDefault="008E3CAE" w:rsidP="007C7FE6">
      <w:pPr>
        <w:autoSpaceDE w:val="0"/>
        <w:autoSpaceDN w:val="0"/>
        <w:adjustRightInd w:val="0"/>
        <w:spacing w:line="240" w:lineRule="auto"/>
        <w:jc w:val="both"/>
        <w:rPr>
          <w:rFonts w:ascii="Avenir Next LT Pro" w:hAnsi="Avenir Next LT Pro"/>
          <w:sz w:val="24"/>
          <w:szCs w:val="24"/>
        </w:rPr>
      </w:pPr>
      <w:r w:rsidRPr="00AB7FA2">
        <w:rPr>
          <w:rFonts w:ascii="Avenir Next LT Pro" w:hAnsi="Avenir Next LT Pro"/>
          <w:sz w:val="24"/>
          <w:szCs w:val="24"/>
        </w:rPr>
        <w:t xml:space="preserve">Please return this form to the Registrar’s Office, Fax 616-855-5740, or send to: </w:t>
      </w:r>
      <w:hyperlink r:id="rId17" w:history="1">
        <w:r w:rsidR="007F78F7" w:rsidRPr="00AB7FA2">
          <w:rPr>
            <w:rStyle w:val="Hyperlink"/>
            <w:rFonts w:ascii="Avenir Next LT Pro" w:hAnsi="Avenir Next LT Pro"/>
            <w:sz w:val="24"/>
            <w:szCs w:val="24"/>
          </w:rPr>
          <w:t>admissions@prts.edu</w:t>
        </w:r>
      </w:hyperlink>
      <w:r w:rsidR="007F78F7" w:rsidRPr="00AB7FA2">
        <w:rPr>
          <w:rStyle w:val="Hyperlink"/>
          <w:rFonts w:ascii="Avenir Next LT Pro" w:hAnsi="Avenir Next LT Pro"/>
          <w:sz w:val="24"/>
          <w:szCs w:val="24"/>
        </w:rPr>
        <w:t xml:space="preserve"> </w:t>
      </w:r>
      <w:r w:rsidRPr="00AB7FA2">
        <w:rPr>
          <w:rFonts w:ascii="Avenir Next LT Pro" w:hAnsi="Avenir Next LT Pro"/>
          <w:sz w:val="24"/>
          <w:szCs w:val="24"/>
        </w:rPr>
        <w:t>or Puritan Reformed Theological Seminary – Registrar’s Office – 2965 Leonard Street, NE, Grand Rapids MI 49525</w:t>
      </w:r>
    </w:p>
    <w:p w14:paraId="6FCCD4C4" w14:textId="77777777" w:rsidR="008E3CAE" w:rsidRPr="00AB7FA2" w:rsidRDefault="008E3CAE" w:rsidP="007C7FE6">
      <w:pPr>
        <w:autoSpaceDE w:val="0"/>
        <w:autoSpaceDN w:val="0"/>
        <w:adjustRightInd w:val="0"/>
        <w:spacing w:line="240" w:lineRule="auto"/>
        <w:jc w:val="both"/>
        <w:rPr>
          <w:rFonts w:ascii="Avenir Next LT Pro" w:hAnsi="Avenir Next LT Pro"/>
          <w:bCs/>
          <w:sz w:val="24"/>
          <w:szCs w:val="24"/>
        </w:rPr>
      </w:pPr>
    </w:p>
    <w:p w14:paraId="200B5240" w14:textId="77777777" w:rsidR="008E3CAE" w:rsidRPr="00AB7FA2" w:rsidRDefault="008E3CAE" w:rsidP="007C7FE6">
      <w:pPr>
        <w:autoSpaceDE w:val="0"/>
        <w:autoSpaceDN w:val="0"/>
        <w:adjustRightInd w:val="0"/>
        <w:spacing w:line="240" w:lineRule="auto"/>
        <w:jc w:val="both"/>
        <w:rPr>
          <w:rFonts w:ascii="Avenir Next LT Pro" w:hAnsi="Avenir Next LT Pro"/>
          <w:bCs/>
          <w:sz w:val="24"/>
          <w:szCs w:val="24"/>
        </w:rPr>
      </w:pPr>
      <w:r w:rsidRPr="00AB7FA2">
        <w:rPr>
          <w:rFonts w:ascii="Avenir Next LT Pro" w:hAnsi="Avenir Next LT Pro"/>
          <w:bCs/>
          <w:sz w:val="24"/>
          <w:szCs w:val="24"/>
        </w:rPr>
        <w:t>Office Use Only: _</w:t>
      </w:r>
      <w:r w:rsidRPr="00AB7FA2">
        <w:rPr>
          <w:rFonts w:ascii="Avenir Next LT Pro" w:hAnsi="Avenir Next LT Pro"/>
          <w:sz w:val="24"/>
          <w:szCs w:val="24"/>
        </w:rPr>
        <w:t>_ File form in student’s file</w:t>
      </w:r>
    </w:p>
    <w:p w14:paraId="6D5F1C37" w14:textId="77777777" w:rsidR="008E3CAE" w:rsidRPr="00763DF6" w:rsidRDefault="008E3CAE" w:rsidP="007C7FE6">
      <w:pPr>
        <w:pStyle w:val="HeadingTwo"/>
        <w:rPr>
          <w:rFonts w:ascii="Avenir Next LT Pro" w:hAnsi="Avenir Next LT Pro"/>
          <w:szCs w:val="28"/>
        </w:rPr>
      </w:pPr>
    </w:p>
    <w:p w14:paraId="74CA684F" w14:textId="77777777" w:rsidR="008E3CAE" w:rsidRPr="00763DF6" w:rsidRDefault="008E3CAE" w:rsidP="007C7FE6">
      <w:pPr>
        <w:pStyle w:val="HeadingTwo"/>
        <w:rPr>
          <w:rFonts w:ascii="Avenir Next LT Pro" w:hAnsi="Avenir Next LT Pro"/>
          <w:szCs w:val="28"/>
        </w:rPr>
      </w:pPr>
    </w:p>
    <w:p w14:paraId="585D0753" w14:textId="54B814F2" w:rsidR="008E3CAE" w:rsidRPr="00F119E4" w:rsidRDefault="002C7107" w:rsidP="00F119E4">
      <w:pPr>
        <w:spacing w:line="240" w:lineRule="auto"/>
        <w:rPr>
          <w:rFonts w:ascii="Avenir Next LT Pro" w:hAnsi="Avenir Next LT Pro"/>
          <w:b/>
          <w:sz w:val="28"/>
          <w:szCs w:val="28"/>
        </w:rPr>
      </w:pPr>
      <w:r w:rsidRPr="00763DF6">
        <w:rPr>
          <w:rFonts w:ascii="Avenir Next LT Pro" w:hAnsi="Avenir Next LT Pro"/>
          <w:szCs w:val="28"/>
        </w:rPr>
        <w:br w:type="page"/>
      </w:r>
    </w:p>
    <w:p w14:paraId="03EEE51B" w14:textId="77777777" w:rsidR="008E3CAE" w:rsidRPr="00763DF6" w:rsidRDefault="008E3CAE" w:rsidP="007C7FE6">
      <w:pPr>
        <w:pStyle w:val="HeadingTwo"/>
        <w:rPr>
          <w:rFonts w:ascii="Avenir Next LT Pro" w:hAnsi="Avenir Next LT Pro"/>
          <w:szCs w:val="28"/>
        </w:rPr>
      </w:pPr>
      <w:r w:rsidRPr="00763DF6">
        <w:rPr>
          <w:rFonts w:ascii="Avenir Next LT Pro" w:hAnsi="Avenir Next LT Pro"/>
          <w:szCs w:val="28"/>
        </w:rPr>
        <w:lastRenderedPageBreak/>
        <w:t>NOTES</w:t>
      </w:r>
    </w:p>
    <w:p w14:paraId="7ED7EA23" w14:textId="77777777" w:rsidR="004F7D94" w:rsidRPr="00763DF6" w:rsidRDefault="008E3CAE" w:rsidP="007C7FE6">
      <w:pPr>
        <w:autoSpaceDE w:val="0"/>
        <w:autoSpaceDN w:val="0"/>
        <w:adjustRightInd w:val="0"/>
        <w:spacing w:line="480" w:lineRule="auto"/>
        <w:jc w:val="both"/>
        <w:rPr>
          <w:rFonts w:ascii="Avenir Next LT Pro" w:hAnsi="Avenir Next LT Pro"/>
          <w:color w:val="FF0000"/>
          <w:sz w:val="28"/>
          <w:szCs w:val="28"/>
        </w:rPr>
      </w:pPr>
      <w:r w:rsidRPr="00763DF6">
        <w:rPr>
          <w:rFonts w:ascii="Avenir Next LT Pro" w:hAnsi="Avenir Next LT Pro"/>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F7D94" w:rsidRPr="00763DF6" w:rsidSect="00BB6A5E">
      <w:headerReference w:type="default" r:id="rId18"/>
      <w:footerReference w:type="even" r:id="rId19"/>
      <w:footerReference w:type="default" r:id="rId20"/>
      <w:footerReference w:type="first" r:id="rId21"/>
      <w:pgSz w:w="12240" w:h="15840" w:code="1"/>
      <w:pgMar w:top="1440" w:right="1440" w:bottom="1440" w:left="1440" w:header="720" w:footer="360" w:gutter="0"/>
      <w:pgNumType w:start="1"/>
      <w:cols w:space="14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FECF" w14:textId="77777777" w:rsidR="00F22A33" w:rsidRDefault="00F22A33" w:rsidP="008E3CAE">
      <w:pPr>
        <w:spacing w:line="240" w:lineRule="auto"/>
      </w:pPr>
      <w:r>
        <w:separator/>
      </w:r>
    </w:p>
  </w:endnote>
  <w:endnote w:type="continuationSeparator" w:id="0">
    <w:p w14:paraId="66CD9E0B" w14:textId="77777777" w:rsidR="00F22A33" w:rsidRDefault="00F22A33" w:rsidP="008E3C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charset w:val="00"/>
    <w:family w:val="swiss"/>
    <w:pitch w:val="variable"/>
    <w:sig w:usb0="8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onstantia">
    <w:panose1 w:val="02030602050306030303"/>
    <w:charset w:val="00"/>
    <w:family w:val="roman"/>
    <w:pitch w:val="variable"/>
    <w:sig w:usb0="A00002EF" w:usb1="4000204B" w:usb2="00000000" w:usb3="00000000" w:csb0="0000019F" w:csb1="00000000"/>
  </w:font>
  <w:font w:name="AvenirNext LT Pro Regular">
    <w:altName w:val="Calibri"/>
    <w:charset w:val="00"/>
    <w:family w:val="swiss"/>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09916"/>
      <w:docPartObj>
        <w:docPartGallery w:val="Page Numbers (Bottom of Page)"/>
        <w:docPartUnique/>
      </w:docPartObj>
    </w:sdtPr>
    <w:sdtEndPr>
      <w:rPr>
        <w:noProof/>
      </w:rPr>
    </w:sdtEndPr>
    <w:sdtContent>
      <w:p w14:paraId="7DA7850E" w14:textId="77777777" w:rsidR="00A310A5" w:rsidRDefault="00A310A5" w:rsidP="00B34F69">
        <w:pPr>
          <w:pStyle w:val="Footer"/>
          <w:ind w:firstLine="4680"/>
        </w:pPr>
        <w:r>
          <w:fldChar w:fldCharType="begin"/>
        </w:r>
        <w:r>
          <w:instrText xml:space="preserve"> PAGE   \* MERGEFORMAT </w:instrText>
        </w:r>
        <w:r>
          <w:fldChar w:fldCharType="separate"/>
        </w:r>
        <w:r>
          <w:rPr>
            <w:noProof/>
          </w:rPr>
          <w:t>22</w:t>
        </w:r>
        <w:r>
          <w:rPr>
            <w:noProof/>
          </w:rPr>
          <w:fldChar w:fldCharType="end"/>
        </w:r>
      </w:p>
    </w:sdtContent>
  </w:sdt>
  <w:p w14:paraId="1EA8693E" w14:textId="77777777" w:rsidR="00A310A5" w:rsidRDefault="00A31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153840"/>
      <w:docPartObj>
        <w:docPartGallery w:val="Page Numbers (Bottom of Page)"/>
        <w:docPartUnique/>
      </w:docPartObj>
    </w:sdtPr>
    <w:sdtEndPr>
      <w:rPr>
        <w:noProof/>
      </w:rPr>
    </w:sdtEndPr>
    <w:sdtContent>
      <w:p w14:paraId="0ED22DB9" w14:textId="176821A5" w:rsidR="00BB6A5E" w:rsidRDefault="00BB6A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992619" w14:textId="77777777" w:rsidR="00A310A5" w:rsidRDefault="00A31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C211" w14:textId="4E7CF74A" w:rsidR="00A310A5" w:rsidRDefault="004946A1">
    <w:pPr>
      <w:pStyle w:val="Footer"/>
      <w:jc w:val="center"/>
    </w:pPr>
    <w:r>
      <w:rPr>
        <w:noProof/>
      </w:rPr>
      <mc:AlternateContent>
        <mc:Choice Requires="wps">
          <w:drawing>
            <wp:anchor distT="45720" distB="45720" distL="114300" distR="114300" simplePos="0" relativeHeight="251659264" behindDoc="0" locked="0" layoutInCell="1" allowOverlap="1" wp14:anchorId="17FFC62C" wp14:editId="39D22908">
              <wp:simplePos x="0" y="0"/>
              <wp:positionH relativeFrom="column">
                <wp:posOffset>4891405</wp:posOffset>
              </wp:positionH>
              <wp:positionV relativeFrom="paragraph">
                <wp:posOffset>4445</wp:posOffset>
              </wp:positionV>
              <wp:extent cx="1576070" cy="325755"/>
              <wp:effectExtent l="0" t="0" r="0" b="0"/>
              <wp:wrapSquare wrapText="bothSides"/>
              <wp:docPr id="2051537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25755"/>
                      </a:xfrm>
                      <a:prstGeom prst="rect">
                        <a:avLst/>
                      </a:prstGeom>
                      <a:solidFill>
                        <a:srgbClr val="FFFFFF"/>
                      </a:solidFill>
                      <a:ln w="9525">
                        <a:noFill/>
                        <a:miter lim="800000"/>
                        <a:headEnd/>
                        <a:tailEnd/>
                      </a:ln>
                    </wps:spPr>
                    <wps:txbx>
                      <w:txbxContent>
                        <w:p w14:paraId="18D9D543" w14:textId="26E30F59" w:rsidR="009A5054" w:rsidRPr="005B6924" w:rsidRDefault="005B6924">
                          <w:pPr>
                            <w:rPr>
                              <w:rFonts w:ascii="Avenir Next LT Pro" w:hAnsi="Avenir Next LT Pro"/>
                              <w:sz w:val="16"/>
                              <w:szCs w:val="16"/>
                            </w:rPr>
                          </w:pPr>
                          <w:r w:rsidRPr="005B6924">
                            <w:rPr>
                              <w:rFonts w:ascii="Avenir Next LT Pro" w:hAnsi="Avenir Next LT Pro"/>
                              <w:sz w:val="16"/>
                              <w:szCs w:val="16"/>
                            </w:rPr>
                            <w:t xml:space="preserve">(updated </w:t>
                          </w:r>
                          <w:r w:rsidR="004E1DF2">
                            <w:rPr>
                              <w:rFonts w:ascii="Avenir Next LT Pro" w:hAnsi="Avenir Next LT Pro"/>
                              <w:sz w:val="16"/>
                              <w:szCs w:val="16"/>
                            </w:rPr>
                            <w:t>Nov 2025</w:t>
                          </w:r>
                          <w:r w:rsidRPr="005B6924">
                            <w:rPr>
                              <w:rFonts w:ascii="Avenir Next LT Pro" w:hAnsi="Avenir Next LT Pro"/>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FFC62C" id="_x0000_t202" coordsize="21600,21600" o:spt="202" path="m,l,21600r21600,l21600,xe">
              <v:stroke joinstyle="miter"/>
              <v:path gradientshapeok="t" o:connecttype="rect"/>
            </v:shapetype>
            <v:shape id="Text Box 1" o:spid="_x0000_s1028" type="#_x0000_t202" style="position:absolute;left:0;text-align:left;margin-left:385.15pt;margin-top:.35pt;width:124.1pt;height:25.6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" stroked="f">
              <v:textbox style="mso-fit-shape-to-text:t">
                <w:txbxContent>
                  <w:p w14:paraId="18D9D543" w14:textId="26E30F59" w:rsidR="009A5054" w:rsidRPr="005B6924" w:rsidRDefault="005B6924">
                    <w:pPr>
                      <w:rPr>
                        <w:rFonts w:ascii="Avenir Next LT Pro" w:hAnsi="Avenir Next LT Pro"/>
                        <w:sz w:val="16"/>
                        <w:szCs w:val="16"/>
                      </w:rPr>
                    </w:pPr>
                    <w:r w:rsidRPr="005B6924">
                      <w:rPr>
                        <w:rFonts w:ascii="Avenir Next LT Pro" w:hAnsi="Avenir Next LT Pro"/>
                        <w:sz w:val="16"/>
                        <w:szCs w:val="16"/>
                      </w:rPr>
                      <w:t xml:space="preserve">(updated </w:t>
                    </w:r>
                    <w:r w:rsidR="004E1DF2">
                      <w:rPr>
                        <w:rFonts w:ascii="Avenir Next LT Pro" w:hAnsi="Avenir Next LT Pro"/>
                        <w:sz w:val="16"/>
                        <w:szCs w:val="16"/>
                      </w:rPr>
                      <w:t>Nov 2025</w:t>
                    </w:r>
                    <w:r w:rsidRPr="005B6924">
                      <w:rPr>
                        <w:rFonts w:ascii="Avenir Next LT Pro" w:hAnsi="Avenir Next LT Pro"/>
                        <w:sz w:val="16"/>
                        <w:szCs w:val="16"/>
                      </w:rPr>
                      <w:t>)</w:t>
                    </w:r>
                  </w:p>
                </w:txbxContent>
              </v:textbox>
              <w10:wrap type="square"/>
            </v:shape>
          </w:pict>
        </mc:Fallback>
      </mc:AlternateContent>
    </w:r>
    <w:r w:rsidR="00CA0208">
      <w:t>1</w:t>
    </w:r>
    <w:sdt>
      <w:sdtPr>
        <w:id w:val="180639686"/>
        <w:docPartObj>
          <w:docPartGallery w:val="Page Numbers (Bottom of Page)"/>
          <w:docPartUnique/>
        </w:docPartObj>
      </w:sdtPr>
      <w:sdtEndPr>
        <w:rPr>
          <w:noProof/>
        </w:rPr>
      </w:sdtEndPr>
      <w:sdtContent>
        <w:r w:rsidR="00A310A5">
          <w:t>`</w:t>
        </w:r>
      </w:sdtContent>
    </w:sdt>
  </w:p>
  <w:p w14:paraId="2C9DB442" w14:textId="77777777" w:rsidR="00A310A5" w:rsidRDefault="00A31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3598C" w14:textId="77777777" w:rsidR="00F22A33" w:rsidRDefault="00F22A33" w:rsidP="008E3CAE">
      <w:pPr>
        <w:spacing w:line="240" w:lineRule="auto"/>
      </w:pPr>
      <w:r>
        <w:separator/>
      </w:r>
    </w:p>
  </w:footnote>
  <w:footnote w:type="continuationSeparator" w:id="0">
    <w:p w14:paraId="32A1B748" w14:textId="77777777" w:rsidR="00F22A33" w:rsidRDefault="00F22A33" w:rsidP="008E3CAE">
      <w:pPr>
        <w:spacing w:line="240" w:lineRule="auto"/>
      </w:pPr>
      <w:r>
        <w:continuationSeparator/>
      </w:r>
    </w:p>
  </w:footnote>
  <w:footnote w:id="1">
    <w:p w14:paraId="3976A759" w14:textId="11093455" w:rsidR="00A310A5" w:rsidRPr="00AD543D" w:rsidRDefault="00A310A5" w:rsidP="00502BB4">
      <w:pPr>
        <w:rPr>
          <w:sz w:val="20"/>
          <w:szCs w:val="20"/>
        </w:rPr>
      </w:pPr>
      <w:r w:rsidRPr="00AD543D">
        <w:rPr>
          <w:rStyle w:val="FootnoteReference"/>
          <w:sz w:val="20"/>
          <w:szCs w:val="20"/>
        </w:rPr>
        <w:footnoteRef/>
      </w:r>
      <w:r w:rsidRPr="00AD543D">
        <w:rPr>
          <w:sz w:val="20"/>
          <w:szCs w:val="20"/>
        </w:rPr>
        <w:t xml:space="preserve"> Seminary Executive is comprise</w:t>
      </w:r>
      <w:r>
        <w:rPr>
          <w:sz w:val="20"/>
          <w:szCs w:val="20"/>
        </w:rPr>
        <w:t>d of the President, Vice President</w:t>
      </w:r>
      <w:r w:rsidRPr="00AD543D">
        <w:rPr>
          <w:sz w:val="20"/>
          <w:szCs w:val="20"/>
        </w:rPr>
        <w:t xml:space="preserve">, </w:t>
      </w:r>
      <w:r w:rsidR="008A7AFD">
        <w:rPr>
          <w:sz w:val="20"/>
          <w:szCs w:val="20"/>
        </w:rPr>
        <w:t xml:space="preserve">and </w:t>
      </w:r>
      <w:r w:rsidR="0069573D">
        <w:rPr>
          <w:sz w:val="20"/>
          <w:szCs w:val="20"/>
        </w:rPr>
        <w:t>Academic</w:t>
      </w:r>
      <w:r w:rsidR="00907E59">
        <w:rPr>
          <w:sz w:val="20"/>
          <w:szCs w:val="20"/>
        </w:rPr>
        <w:t xml:space="preserve"> D</w:t>
      </w:r>
      <w:r w:rsidR="00907E59" w:rsidRPr="008A7AFD">
        <w:rPr>
          <w:sz w:val="20"/>
          <w:szCs w:val="20"/>
        </w:rPr>
        <w:t>ean</w:t>
      </w:r>
      <w:r w:rsidR="0069573D" w:rsidRPr="004946A1">
        <w:rPr>
          <w:sz w:val="20"/>
          <w:szCs w:val="20"/>
        </w:rPr>
        <w:t>.</w:t>
      </w:r>
      <w:r w:rsidR="0069573D">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FEDF" w14:textId="77D08D8E" w:rsidR="00A310A5" w:rsidRDefault="002E7E53" w:rsidP="00BC02DB">
    <w:pPr>
      <w:pStyle w:val="Header"/>
    </w:pPr>
    <w:r w:rsidRPr="002E7E53">
      <w:rPr>
        <w:noProof/>
      </w:rPr>
      <w:drawing>
        <wp:inline distT="0" distB="0" distL="0" distR="0" wp14:anchorId="16D376E7" wp14:editId="78523011">
          <wp:extent cx="1200770" cy="598532"/>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1217018" cy="6066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B32"/>
    <w:multiLevelType w:val="hybridMultilevel"/>
    <w:tmpl w:val="80B4F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447AD4"/>
    <w:multiLevelType w:val="hybridMultilevel"/>
    <w:tmpl w:val="EC7A8FB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D3D73"/>
    <w:multiLevelType w:val="hybridMultilevel"/>
    <w:tmpl w:val="68B44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C629F8"/>
    <w:multiLevelType w:val="hybridMultilevel"/>
    <w:tmpl w:val="91120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BA0C6B"/>
    <w:multiLevelType w:val="hybridMultilevel"/>
    <w:tmpl w:val="1CB25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D65F14"/>
    <w:multiLevelType w:val="hybridMultilevel"/>
    <w:tmpl w:val="8CB21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5614DD"/>
    <w:multiLevelType w:val="hybridMultilevel"/>
    <w:tmpl w:val="3CB07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133896"/>
    <w:multiLevelType w:val="hybridMultilevel"/>
    <w:tmpl w:val="2E5CE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917A00"/>
    <w:multiLevelType w:val="hybridMultilevel"/>
    <w:tmpl w:val="4F5E1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9F2472"/>
    <w:multiLevelType w:val="hybridMultilevel"/>
    <w:tmpl w:val="B32E6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B86403"/>
    <w:multiLevelType w:val="hybridMultilevel"/>
    <w:tmpl w:val="34DC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30EE6"/>
    <w:multiLevelType w:val="hybridMultilevel"/>
    <w:tmpl w:val="A1885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3841D0"/>
    <w:multiLevelType w:val="hybridMultilevel"/>
    <w:tmpl w:val="0BEC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85D8F"/>
    <w:multiLevelType w:val="hybridMultilevel"/>
    <w:tmpl w:val="34167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400DBD"/>
    <w:multiLevelType w:val="hybridMultilevel"/>
    <w:tmpl w:val="75642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64311B"/>
    <w:multiLevelType w:val="hybridMultilevel"/>
    <w:tmpl w:val="BA480F4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F390B71"/>
    <w:multiLevelType w:val="hybridMultilevel"/>
    <w:tmpl w:val="63A6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5F36F8"/>
    <w:multiLevelType w:val="hybridMultilevel"/>
    <w:tmpl w:val="1B0E6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1A7B2B"/>
    <w:multiLevelType w:val="multilevel"/>
    <w:tmpl w:val="FC5A9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2C3388"/>
    <w:multiLevelType w:val="hybridMultilevel"/>
    <w:tmpl w:val="318E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00C53"/>
    <w:multiLevelType w:val="hybridMultilevel"/>
    <w:tmpl w:val="DE8E9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A497AC1"/>
    <w:multiLevelType w:val="multilevel"/>
    <w:tmpl w:val="32289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CC5A14"/>
    <w:multiLevelType w:val="hybridMultilevel"/>
    <w:tmpl w:val="02E8D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D54E31"/>
    <w:multiLevelType w:val="hybridMultilevel"/>
    <w:tmpl w:val="0CC68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103527"/>
    <w:multiLevelType w:val="hybridMultilevel"/>
    <w:tmpl w:val="AB509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D47C36"/>
    <w:multiLevelType w:val="hybridMultilevel"/>
    <w:tmpl w:val="D54A0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9E26192"/>
    <w:multiLevelType w:val="hybridMultilevel"/>
    <w:tmpl w:val="C2A49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8D0036"/>
    <w:multiLevelType w:val="hybridMultilevel"/>
    <w:tmpl w:val="658C3CA6"/>
    <w:lvl w:ilvl="0" w:tplc="04090007">
      <w:start w:val="1"/>
      <w:numFmt w:val="bullet"/>
      <w:lvlText w:val=""/>
      <w:lvlJc w:val="left"/>
      <w:pPr>
        <w:tabs>
          <w:tab w:val="num" w:pos="6480"/>
        </w:tabs>
        <w:ind w:left="6480" w:hanging="360"/>
      </w:pPr>
      <w:rPr>
        <w:rFonts w:ascii="Wingdings" w:hAnsi="Wingdings" w:hint="default"/>
        <w:sz w:val="16"/>
      </w:rPr>
    </w:lvl>
    <w:lvl w:ilvl="1" w:tplc="04090003" w:tentative="1">
      <w:start w:val="1"/>
      <w:numFmt w:val="bullet"/>
      <w:lvlText w:val="o"/>
      <w:lvlJc w:val="left"/>
      <w:pPr>
        <w:tabs>
          <w:tab w:val="num" w:pos="7200"/>
        </w:tabs>
        <w:ind w:left="7200" w:hanging="360"/>
      </w:pPr>
      <w:rPr>
        <w:rFonts w:ascii="Courier New" w:hAnsi="Courier New" w:hint="default"/>
      </w:rPr>
    </w:lvl>
    <w:lvl w:ilvl="2" w:tplc="04090005" w:tentative="1">
      <w:start w:val="1"/>
      <w:numFmt w:val="bullet"/>
      <w:lvlText w:val=""/>
      <w:lvlJc w:val="left"/>
      <w:pPr>
        <w:tabs>
          <w:tab w:val="num" w:pos="7920"/>
        </w:tabs>
        <w:ind w:left="7920" w:hanging="360"/>
      </w:pPr>
      <w:rPr>
        <w:rFonts w:ascii="Wingdings" w:hAnsi="Wingdings" w:hint="default"/>
      </w:rPr>
    </w:lvl>
    <w:lvl w:ilvl="3" w:tplc="04090001" w:tentative="1">
      <w:start w:val="1"/>
      <w:numFmt w:val="bullet"/>
      <w:lvlText w:val=""/>
      <w:lvlJc w:val="left"/>
      <w:pPr>
        <w:tabs>
          <w:tab w:val="num" w:pos="8640"/>
        </w:tabs>
        <w:ind w:left="8640" w:hanging="360"/>
      </w:pPr>
      <w:rPr>
        <w:rFonts w:ascii="Symbol" w:hAnsi="Symbol" w:hint="default"/>
      </w:rPr>
    </w:lvl>
    <w:lvl w:ilvl="4" w:tplc="04090003" w:tentative="1">
      <w:start w:val="1"/>
      <w:numFmt w:val="bullet"/>
      <w:lvlText w:val="o"/>
      <w:lvlJc w:val="left"/>
      <w:pPr>
        <w:tabs>
          <w:tab w:val="num" w:pos="9360"/>
        </w:tabs>
        <w:ind w:left="9360" w:hanging="360"/>
      </w:pPr>
      <w:rPr>
        <w:rFonts w:ascii="Courier New" w:hAnsi="Courier New" w:hint="default"/>
      </w:rPr>
    </w:lvl>
    <w:lvl w:ilvl="5" w:tplc="04090005" w:tentative="1">
      <w:start w:val="1"/>
      <w:numFmt w:val="bullet"/>
      <w:lvlText w:val=""/>
      <w:lvlJc w:val="left"/>
      <w:pPr>
        <w:tabs>
          <w:tab w:val="num" w:pos="10080"/>
        </w:tabs>
        <w:ind w:left="10080" w:hanging="360"/>
      </w:pPr>
      <w:rPr>
        <w:rFonts w:ascii="Wingdings" w:hAnsi="Wingdings" w:hint="default"/>
      </w:rPr>
    </w:lvl>
    <w:lvl w:ilvl="6" w:tplc="04090001" w:tentative="1">
      <w:start w:val="1"/>
      <w:numFmt w:val="bullet"/>
      <w:lvlText w:val=""/>
      <w:lvlJc w:val="left"/>
      <w:pPr>
        <w:tabs>
          <w:tab w:val="num" w:pos="10800"/>
        </w:tabs>
        <w:ind w:left="10800" w:hanging="360"/>
      </w:pPr>
      <w:rPr>
        <w:rFonts w:ascii="Symbol" w:hAnsi="Symbol" w:hint="default"/>
      </w:rPr>
    </w:lvl>
    <w:lvl w:ilvl="7" w:tplc="04090003" w:tentative="1">
      <w:start w:val="1"/>
      <w:numFmt w:val="bullet"/>
      <w:lvlText w:val="o"/>
      <w:lvlJc w:val="left"/>
      <w:pPr>
        <w:tabs>
          <w:tab w:val="num" w:pos="11520"/>
        </w:tabs>
        <w:ind w:left="11520" w:hanging="360"/>
      </w:pPr>
      <w:rPr>
        <w:rFonts w:ascii="Courier New" w:hAnsi="Courier New" w:hint="default"/>
      </w:rPr>
    </w:lvl>
    <w:lvl w:ilvl="8" w:tplc="04090005" w:tentative="1">
      <w:start w:val="1"/>
      <w:numFmt w:val="bullet"/>
      <w:lvlText w:val=""/>
      <w:lvlJc w:val="left"/>
      <w:pPr>
        <w:tabs>
          <w:tab w:val="num" w:pos="12240"/>
        </w:tabs>
        <w:ind w:left="12240" w:hanging="360"/>
      </w:pPr>
      <w:rPr>
        <w:rFonts w:ascii="Wingdings" w:hAnsi="Wingdings" w:hint="default"/>
      </w:rPr>
    </w:lvl>
  </w:abstractNum>
  <w:abstractNum w:abstractNumId="28" w15:restartNumberingAfterBreak="0">
    <w:nsid w:val="6C45541D"/>
    <w:multiLevelType w:val="hybridMultilevel"/>
    <w:tmpl w:val="E8EE9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C47576"/>
    <w:multiLevelType w:val="hybridMultilevel"/>
    <w:tmpl w:val="F8BCF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EA0C2B"/>
    <w:multiLevelType w:val="multilevel"/>
    <w:tmpl w:val="E0D4D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E95245"/>
    <w:multiLevelType w:val="hybridMultilevel"/>
    <w:tmpl w:val="F1E6C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5B691C"/>
    <w:multiLevelType w:val="hybridMultilevel"/>
    <w:tmpl w:val="34C4B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A46058"/>
    <w:multiLevelType w:val="hybridMultilevel"/>
    <w:tmpl w:val="90082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D13655"/>
    <w:multiLevelType w:val="hybridMultilevel"/>
    <w:tmpl w:val="23D4E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2E077D"/>
    <w:multiLevelType w:val="hybridMultilevel"/>
    <w:tmpl w:val="C742E8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B665B7"/>
    <w:multiLevelType w:val="hybridMultilevel"/>
    <w:tmpl w:val="BA281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1D0368"/>
    <w:multiLevelType w:val="hybridMultilevel"/>
    <w:tmpl w:val="A846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3210603">
    <w:abstractNumId w:val="27"/>
  </w:num>
  <w:num w:numId="2" w16cid:durableId="1066031209">
    <w:abstractNumId w:val="1"/>
  </w:num>
  <w:num w:numId="3" w16cid:durableId="372658989">
    <w:abstractNumId w:val="9"/>
  </w:num>
  <w:num w:numId="4" w16cid:durableId="831289556">
    <w:abstractNumId w:val="14"/>
  </w:num>
  <w:num w:numId="5" w16cid:durableId="927155226">
    <w:abstractNumId w:val="19"/>
  </w:num>
  <w:num w:numId="6" w16cid:durableId="670986857">
    <w:abstractNumId w:val="0"/>
  </w:num>
  <w:num w:numId="7" w16cid:durableId="1724713756">
    <w:abstractNumId w:val="32"/>
  </w:num>
  <w:num w:numId="8" w16cid:durableId="207108436">
    <w:abstractNumId w:val="16"/>
  </w:num>
  <w:num w:numId="9" w16cid:durableId="1581208132">
    <w:abstractNumId w:val="3"/>
  </w:num>
  <w:num w:numId="10" w16cid:durableId="735863623">
    <w:abstractNumId w:val="29"/>
  </w:num>
  <w:num w:numId="11" w16cid:durableId="1110785259">
    <w:abstractNumId w:val="20"/>
  </w:num>
  <w:num w:numId="12" w16cid:durableId="846291983">
    <w:abstractNumId w:val="6"/>
  </w:num>
  <w:num w:numId="13" w16cid:durableId="2093045645">
    <w:abstractNumId w:val="7"/>
  </w:num>
  <w:num w:numId="14" w16cid:durableId="1542479729">
    <w:abstractNumId w:val="35"/>
  </w:num>
  <w:num w:numId="15" w16cid:durableId="2076120160">
    <w:abstractNumId w:val="25"/>
  </w:num>
  <w:num w:numId="16" w16cid:durableId="99689004">
    <w:abstractNumId w:val="2"/>
  </w:num>
  <w:num w:numId="17" w16cid:durableId="452863614">
    <w:abstractNumId w:val="26"/>
  </w:num>
  <w:num w:numId="18" w16cid:durableId="2018187287">
    <w:abstractNumId w:val="13"/>
  </w:num>
  <w:num w:numId="19" w16cid:durableId="112941803">
    <w:abstractNumId w:val="34"/>
  </w:num>
  <w:num w:numId="20" w16cid:durableId="839733536">
    <w:abstractNumId w:val="22"/>
  </w:num>
  <w:num w:numId="21" w16cid:durableId="1550458948">
    <w:abstractNumId w:val="5"/>
  </w:num>
  <w:num w:numId="22" w16cid:durableId="524365890">
    <w:abstractNumId w:val="8"/>
  </w:num>
  <w:num w:numId="23" w16cid:durableId="405491639">
    <w:abstractNumId w:val="23"/>
  </w:num>
  <w:num w:numId="24" w16cid:durableId="1853031543">
    <w:abstractNumId w:val="24"/>
  </w:num>
  <w:num w:numId="25" w16cid:durableId="787047042">
    <w:abstractNumId w:val="11"/>
  </w:num>
  <w:num w:numId="26" w16cid:durableId="739258093">
    <w:abstractNumId w:val="37"/>
  </w:num>
  <w:num w:numId="27" w16cid:durableId="2131706590">
    <w:abstractNumId w:val="12"/>
  </w:num>
  <w:num w:numId="28" w16cid:durableId="1496799880">
    <w:abstractNumId w:val="10"/>
  </w:num>
  <w:num w:numId="29" w16cid:durableId="1776439463">
    <w:abstractNumId w:val="36"/>
  </w:num>
  <w:num w:numId="30" w16cid:durableId="678970524">
    <w:abstractNumId w:val="33"/>
  </w:num>
  <w:num w:numId="31" w16cid:durableId="2019648621">
    <w:abstractNumId w:val="4"/>
  </w:num>
  <w:num w:numId="32" w16cid:durableId="1838613240">
    <w:abstractNumId w:val="31"/>
  </w:num>
  <w:num w:numId="33" w16cid:durableId="74861425">
    <w:abstractNumId w:val="17"/>
  </w:num>
  <w:num w:numId="34" w16cid:durableId="2026323285">
    <w:abstractNumId w:val="28"/>
  </w:num>
  <w:num w:numId="35" w16cid:durableId="103160849">
    <w:abstractNumId w:val="15"/>
  </w:num>
  <w:num w:numId="36" w16cid:durableId="223413360">
    <w:abstractNumId w:val="18"/>
  </w:num>
  <w:num w:numId="37" w16cid:durableId="790829342">
    <w:abstractNumId w:val="30"/>
  </w:num>
  <w:num w:numId="38" w16cid:durableId="195174453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AE"/>
    <w:rsid w:val="000111CA"/>
    <w:rsid w:val="00015896"/>
    <w:rsid w:val="00032720"/>
    <w:rsid w:val="00040B72"/>
    <w:rsid w:val="00063B3C"/>
    <w:rsid w:val="0007784C"/>
    <w:rsid w:val="0008015B"/>
    <w:rsid w:val="00080A27"/>
    <w:rsid w:val="000A71B6"/>
    <w:rsid w:val="000A7312"/>
    <w:rsid w:val="000A7D2F"/>
    <w:rsid w:val="000B247E"/>
    <w:rsid w:val="000C59E4"/>
    <w:rsid w:val="000C6B74"/>
    <w:rsid w:val="000C6E06"/>
    <w:rsid w:val="000D46D1"/>
    <w:rsid w:val="000D73BA"/>
    <w:rsid w:val="000E2FF1"/>
    <w:rsid w:val="000F00A3"/>
    <w:rsid w:val="000F2BF8"/>
    <w:rsid w:val="000F2D32"/>
    <w:rsid w:val="00100A34"/>
    <w:rsid w:val="001011CC"/>
    <w:rsid w:val="00107B87"/>
    <w:rsid w:val="00114237"/>
    <w:rsid w:val="00126A5B"/>
    <w:rsid w:val="0013127A"/>
    <w:rsid w:val="00140A3E"/>
    <w:rsid w:val="0016143B"/>
    <w:rsid w:val="00162C98"/>
    <w:rsid w:val="00173932"/>
    <w:rsid w:val="00175D03"/>
    <w:rsid w:val="00183399"/>
    <w:rsid w:val="00187EDC"/>
    <w:rsid w:val="0019384B"/>
    <w:rsid w:val="0019458D"/>
    <w:rsid w:val="001949BF"/>
    <w:rsid w:val="001A28F8"/>
    <w:rsid w:val="001D44DF"/>
    <w:rsid w:val="001E1F49"/>
    <w:rsid w:val="002020B1"/>
    <w:rsid w:val="002055FA"/>
    <w:rsid w:val="0022271F"/>
    <w:rsid w:val="0022724B"/>
    <w:rsid w:val="00230218"/>
    <w:rsid w:val="00233548"/>
    <w:rsid w:val="002347B6"/>
    <w:rsid w:val="00256E22"/>
    <w:rsid w:val="00262E58"/>
    <w:rsid w:val="002647A2"/>
    <w:rsid w:val="002845ED"/>
    <w:rsid w:val="00285039"/>
    <w:rsid w:val="00286800"/>
    <w:rsid w:val="00295C78"/>
    <w:rsid w:val="002A4349"/>
    <w:rsid w:val="002A769F"/>
    <w:rsid w:val="002B0BCA"/>
    <w:rsid w:val="002C3FFB"/>
    <w:rsid w:val="002C7107"/>
    <w:rsid w:val="002E7E53"/>
    <w:rsid w:val="003012BA"/>
    <w:rsid w:val="003029F8"/>
    <w:rsid w:val="00303C65"/>
    <w:rsid w:val="00304E5F"/>
    <w:rsid w:val="003168E4"/>
    <w:rsid w:val="0032162C"/>
    <w:rsid w:val="003226F1"/>
    <w:rsid w:val="00322F7F"/>
    <w:rsid w:val="0032497F"/>
    <w:rsid w:val="00342B1A"/>
    <w:rsid w:val="00343F2F"/>
    <w:rsid w:val="00344E9F"/>
    <w:rsid w:val="0035313E"/>
    <w:rsid w:val="00355A1B"/>
    <w:rsid w:val="003633CE"/>
    <w:rsid w:val="003665A2"/>
    <w:rsid w:val="00371E79"/>
    <w:rsid w:val="0037410F"/>
    <w:rsid w:val="00374C1C"/>
    <w:rsid w:val="0038215F"/>
    <w:rsid w:val="003A0D0F"/>
    <w:rsid w:val="003A1A12"/>
    <w:rsid w:val="003A4E47"/>
    <w:rsid w:val="003B2D43"/>
    <w:rsid w:val="003B4DFB"/>
    <w:rsid w:val="003D477E"/>
    <w:rsid w:val="003D62AC"/>
    <w:rsid w:val="003E3DD1"/>
    <w:rsid w:val="003E647F"/>
    <w:rsid w:val="003F3994"/>
    <w:rsid w:val="0040383A"/>
    <w:rsid w:val="00404EF2"/>
    <w:rsid w:val="0041346E"/>
    <w:rsid w:val="00413857"/>
    <w:rsid w:val="00414569"/>
    <w:rsid w:val="004149A3"/>
    <w:rsid w:val="00415955"/>
    <w:rsid w:val="00420B9C"/>
    <w:rsid w:val="00436E9D"/>
    <w:rsid w:val="004539D4"/>
    <w:rsid w:val="00461697"/>
    <w:rsid w:val="00465F59"/>
    <w:rsid w:val="00471D89"/>
    <w:rsid w:val="00472579"/>
    <w:rsid w:val="00477957"/>
    <w:rsid w:val="0049363A"/>
    <w:rsid w:val="004946A1"/>
    <w:rsid w:val="004A0268"/>
    <w:rsid w:val="004B0E44"/>
    <w:rsid w:val="004C3A4A"/>
    <w:rsid w:val="004C5EB0"/>
    <w:rsid w:val="004C7A00"/>
    <w:rsid w:val="004D200D"/>
    <w:rsid w:val="004D5901"/>
    <w:rsid w:val="004E1DF2"/>
    <w:rsid w:val="004F12D9"/>
    <w:rsid w:val="004F49D6"/>
    <w:rsid w:val="004F60E4"/>
    <w:rsid w:val="004F7D94"/>
    <w:rsid w:val="004F7F00"/>
    <w:rsid w:val="00502BB4"/>
    <w:rsid w:val="0050527D"/>
    <w:rsid w:val="00511B20"/>
    <w:rsid w:val="005346B8"/>
    <w:rsid w:val="00560E32"/>
    <w:rsid w:val="00561327"/>
    <w:rsid w:val="005646B4"/>
    <w:rsid w:val="0058668F"/>
    <w:rsid w:val="0059011C"/>
    <w:rsid w:val="005A1C8B"/>
    <w:rsid w:val="005A4B96"/>
    <w:rsid w:val="005A5CB3"/>
    <w:rsid w:val="005B45F9"/>
    <w:rsid w:val="005B6924"/>
    <w:rsid w:val="005C1EA2"/>
    <w:rsid w:val="005D3F39"/>
    <w:rsid w:val="005F4004"/>
    <w:rsid w:val="006072F0"/>
    <w:rsid w:val="006127E2"/>
    <w:rsid w:val="0061423C"/>
    <w:rsid w:val="0061777A"/>
    <w:rsid w:val="00631F93"/>
    <w:rsid w:val="006445B1"/>
    <w:rsid w:val="006502F1"/>
    <w:rsid w:val="0065180C"/>
    <w:rsid w:val="00652E27"/>
    <w:rsid w:val="00652FF6"/>
    <w:rsid w:val="00653123"/>
    <w:rsid w:val="006665FD"/>
    <w:rsid w:val="00674F44"/>
    <w:rsid w:val="006816E3"/>
    <w:rsid w:val="00687265"/>
    <w:rsid w:val="0069573D"/>
    <w:rsid w:val="0069620C"/>
    <w:rsid w:val="00697420"/>
    <w:rsid w:val="006A6FA3"/>
    <w:rsid w:val="006B5C6C"/>
    <w:rsid w:val="006C188B"/>
    <w:rsid w:val="006C5E4D"/>
    <w:rsid w:val="006E1196"/>
    <w:rsid w:val="006E1635"/>
    <w:rsid w:val="006F1CDB"/>
    <w:rsid w:val="006F5AA7"/>
    <w:rsid w:val="0070228B"/>
    <w:rsid w:val="00705640"/>
    <w:rsid w:val="00710CA0"/>
    <w:rsid w:val="007161F6"/>
    <w:rsid w:val="007227DD"/>
    <w:rsid w:val="00736756"/>
    <w:rsid w:val="00746B33"/>
    <w:rsid w:val="00752A3B"/>
    <w:rsid w:val="007602BD"/>
    <w:rsid w:val="00763C60"/>
    <w:rsid w:val="00763DF6"/>
    <w:rsid w:val="00783E22"/>
    <w:rsid w:val="007941B1"/>
    <w:rsid w:val="00796BA8"/>
    <w:rsid w:val="00797AA2"/>
    <w:rsid w:val="007A13E0"/>
    <w:rsid w:val="007B2633"/>
    <w:rsid w:val="007C2AF1"/>
    <w:rsid w:val="007C7FE6"/>
    <w:rsid w:val="007E1030"/>
    <w:rsid w:val="007E55C9"/>
    <w:rsid w:val="007E65FF"/>
    <w:rsid w:val="007F78F7"/>
    <w:rsid w:val="007F7A8A"/>
    <w:rsid w:val="00810704"/>
    <w:rsid w:val="008164ED"/>
    <w:rsid w:val="0081668F"/>
    <w:rsid w:val="00831881"/>
    <w:rsid w:val="00833752"/>
    <w:rsid w:val="00845685"/>
    <w:rsid w:val="00851CC7"/>
    <w:rsid w:val="00871FF1"/>
    <w:rsid w:val="0087320A"/>
    <w:rsid w:val="00883DCB"/>
    <w:rsid w:val="008974B6"/>
    <w:rsid w:val="008A7AFD"/>
    <w:rsid w:val="008B047D"/>
    <w:rsid w:val="008B2015"/>
    <w:rsid w:val="008C43E5"/>
    <w:rsid w:val="008D11D0"/>
    <w:rsid w:val="008D775E"/>
    <w:rsid w:val="008E3CAE"/>
    <w:rsid w:val="008E5661"/>
    <w:rsid w:val="008E6AC9"/>
    <w:rsid w:val="008F28F2"/>
    <w:rsid w:val="008F4B4D"/>
    <w:rsid w:val="00907E59"/>
    <w:rsid w:val="00910DE3"/>
    <w:rsid w:val="00911DF2"/>
    <w:rsid w:val="00917C46"/>
    <w:rsid w:val="00934F57"/>
    <w:rsid w:val="009416B7"/>
    <w:rsid w:val="00945BB4"/>
    <w:rsid w:val="00953ED4"/>
    <w:rsid w:val="009834DB"/>
    <w:rsid w:val="0099008F"/>
    <w:rsid w:val="009929F9"/>
    <w:rsid w:val="009A1D12"/>
    <w:rsid w:val="009A5054"/>
    <w:rsid w:val="009A52AC"/>
    <w:rsid w:val="009C16BE"/>
    <w:rsid w:val="009D14A8"/>
    <w:rsid w:val="009D1D65"/>
    <w:rsid w:val="009D2D15"/>
    <w:rsid w:val="009D3578"/>
    <w:rsid w:val="009D3587"/>
    <w:rsid w:val="009E77F2"/>
    <w:rsid w:val="009F2259"/>
    <w:rsid w:val="009F5C89"/>
    <w:rsid w:val="00A0272C"/>
    <w:rsid w:val="00A067F1"/>
    <w:rsid w:val="00A07106"/>
    <w:rsid w:val="00A161DD"/>
    <w:rsid w:val="00A24A8B"/>
    <w:rsid w:val="00A303B0"/>
    <w:rsid w:val="00A310A5"/>
    <w:rsid w:val="00A35511"/>
    <w:rsid w:val="00A37F2F"/>
    <w:rsid w:val="00A54A7F"/>
    <w:rsid w:val="00A66663"/>
    <w:rsid w:val="00A823F7"/>
    <w:rsid w:val="00A93D93"/>
    <w:rsid w:val="00AA37FD"/>
    <w:rsid w:val="00AB4756"/>
    <w:rsid w:val="00AB7FA2"/>
    <w:rsid w:val="00AD1FD3"/>
    <w:rsid w:val="00AD5F30"/>
    <w:rsid w:val="00AE0B31"/>
    <w:rsid w:val="00AE2D0E"/>
    <w:rsid w:val="00AF6C99"/>
    <w:rsid w:val="00B01F73"/>
    <w:rsid w:val="00B10833"/>
    <w:rsid w:val="00B21918"/>
    <w:rsid w:val="00B34F69"/>
    <w:rsid w:val="00B62C8B"/>
    <w:rsid w:val="00B6720A"/>
    <w:rsid w:val="00B809D2"/>
    <w:rsid w:val="00B81365"/>
    <w:rsid w:val="00B97606"/>
    <w:rsid w:val="00BB1991"/>
    <w:rsid w:val="00BB6A5E"/>
    <w:rsid w:val="00BC02DB"/>
    <w:rsid w:val="00BD3238"/>
    <w:rsid w:val="00C007E0"/>
    <w:rsid w:val="00C05E7F"/>
    <w:rsid w:val="00C1113B"/>
    <w:rsid w:val="00C15D0E"/>
    <w:rsid w:val="00C16AAD"/>
    <w:rsid w:val="00C175AB"/>
    <w:rsid w:val="00C21B3F"/>
    <w:rsid w:val="00C22493"/>
    <w:rsid w:val="00C24665"/>
    <w:rsid w:val="00C25455"/>
    <w:rsid w:val="00C333B9"/>
    <w:rsid w:val="00C350DE"/>
    <w:rsid w:val="00C406BB"/>
    <w:rsid w:val="00C40E15"/>
    <w:rsid w:val="00C441F0"/>
    <w:rsid w:val="00C53884"/>
    <w:rsid w:val="00C54E2B"/>
    <w:rsid w:val="00C73805"/>
    <w:rsid w:val="00C81A78"/>
    <w:rsid w:val="00C87C74"/>
    <w:rsid w:val="00C904FD"/>
    <w:rsid w:val="00C922E1"/>
    <w:rsid w:val="00CA0208"/>
    <w:rsid w:val="00CB24C9"/>
    <w:rsid w:val="00CC23C9"/>
    <w:rsid w:val="00CC6E61"/>
    <w:rsid w:val="00CD27CD"/>
    <w:rsid w:val="00CE16F3"/>
    <w:rsid w:val="00CE73FF"/>
    <w:rsid w:val="00CF1500"/>
    <w:rsid w:val="00CF3202"/>
    <w:rsid w:val="00CF45F9"/>
    <w:rsid w:val="00CF6D47"/>
    <w:rsid w:val="00D17262"/>
    <w:rsid w:val="00D222F6"/>
    <w:rsid w:val="00D3235A"/>
    <w:rsid w:val="00D5398B"/>
    <w:rsid w:val="00D55743"/>
    <w:rsid w:val="00D75B21"/>
    <w:rsid w:val="00D9619C"/>
    <w:rsid w:val="00DA1DC3"/>
    <w:rsid w:val="00DA23DF"/>
    <w:rsid w:val="00DA34CA"/>
    <w:rsid w:val="00DB077B"/>
    <w:rsid w:val="00DB0BAA"/>
    <w:rsid w:val="00DB32E7"/>
    <w:rsid w:val="00DC6CBF"/>
    <w:rsid w:val="00DC7CDA"/>
    <w:rsid w:val="00DD0AC9"/>
    <w:rsid w:val="00DD268A"/>
    <w:rsid w:val="00DE58A5"/>
    <w:rsid w:val="00DF1444"/>
    <w:rsid w:val="00DF6CC1"/>
    <w:rsid w:val="00E02C94"/>
    <w:rsid w:val="00E04DF0"/>
    <w:rsid w:val="00E10733"/>
    <w:rsid w:val="00E2039E"/>
    <w:rsid w:val="00E26C67"/>
    <w:rsid w:val="00E341EE"/>
    <w:rsid w:val="00E471D3"/>
    <w:rsid w:val="00E547BA"/>
    <w:rsid w:val="00E6009F"/>
    <w:rsid w:val="00E62474"/>
    <w:rsid w:val="00E62B19"/>
    <w:rsid w:val="00E66D09"/>
    <w:rsid w:val="00E7305A"/>
    <w:rsid w:val="00E85594"/>
    <w:rsid w:val="00EB0508"/>
    <w:rsid w:val="00EB78D4"/>
    <w:rsid w:val="00EE053D"/>
    <w:rsid w:val="00EF7F7D"/>
    <w:rsid w:val="00F02D36"/>
    <w:rsid w:val="00F119E4"/>
    <w:rsid w:val="00F14397"/>
    <w:rsid w:val="00F16254"/>
    <w:rsid w:val="00F22A33"/>
    <w:rsid w:val="00F27ECA"/>
    <w:rsid w:val="00F3362F"/>
    <w:rsid w:val="00F33751"/>
    <w:rsid w:val="00F356E1"/>
    <w:rsid w:val="00F365AE"/>
    <w:rsid w:val="00F40079"/>
    <w:rsid w:val="00F4533E"/>
    <w:rsid w:val="00F54BA1"/>
    <w:rsid w:val="00F61C6C"/>
    <w:rsid w:val="00F6206E"/>
    <w:rsid w:val="00F62ACF"/>
    <w:rsid w:val="00F67668"/>
    <w:rsid w:val="00F73D64"/>
    <w:rsid w:val="00F743AE"/>
    <w:rsid w:val="00F900A6"/>
    <w:rsid w:val="00F9352D"/>
    <w:rsid w:val="00F96C4A"/>
    <w:rsid w:val="00FA7622"/>
    <w:rsid w:val="00FB75C3"/>
    <w:rsid w:val="00FC05EA"/>
    <w:rsid w:val="00FC0DAE"/>
    <w:rsid w:val="00FC1BD5"/>
    <w:rsid w:val="00FD09D9"/>
    <w:rsid w:val="00FD240B"/>
    <w:rsid w:val="00FD7E94"/>
    <w:rsid w:val="00FF13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FCD01"/>
  <w15:docId w15:val="{1868639F-6E1B-4042-8A16-55512186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2E1"/>
  </w:style>
  <w:style w:type="paragraph" w:styleId="Heading1">
    <w:name w:val="heading 1"/>
    <w:basedOn w:val="Normal"/>
    <w:next w:val="Normal"/>
    <w:link w:val="Heading1Char"/>
    <w:uiPriority w:val="9"/>
    <w:qFormat/>
    <w:rsid w:val="00114237"/>
    <w:pPr>
      <w:keepNext/>
      <w:keepLines/>
      <w:spacing w:before="400" w:after="40" w:line="240" w:lineRule="auto"/>
      <w:outlineLvl w:val="0"/>
    </w:pPr>
    <w:rPr>
      <w:rFonts w:ascii="AvenirNext LT Pro Medium" w:eastAsiaTheme="majorEastAsia" w:hAnsi="AvenirNext LT Pro Medium" w:cstheme="majorBidi"/>
      <w:sz w:val="36"/>
      <w:szCs w:val="36"/>
    </w:rPr>
  </w:style>
  <w:style w:type="paragraph" w:styleId="Heading2">
    <w:name w:val="heading 2"/>
    <w:basedOn w:val="Normal"/>
    <w:next w:val="Normal"/>
    <w:link w:val="Heading2Char"/>
    <w:uiPriority w:val="9"/>
    <w:unhideWhenUsed/>
    <w:qFormat/>
    <w:rsid w:val="00114237"/>
    <w:pPr>
      <w:keepNext/>
      <w:keepLines/>
      <w:spacing w:before="40" w:after="0" w:line="240" w:lineRule="auto"/>
      <w:outlineLvl w:val="1"/>
    </w:pPr>
    <w:rPr>
      <w:rFonts w:ascii="AvenirNext LT Pro Medium" w:eastAsiaTheme="majorEastAsia" w:hAnsi="AvenirNext LT Pro Medium" w:cstheme="majorBidi"/>
      <w:sz w:val="32"/>
      <w:szCs w:val="32"/>
    </w:rPr>
  </w:style>
  <w:style w:type="paragraph" w:styleId="Heading3">
    <w:name w:val="heading 3"/>
    <w:basedOn w:val="Normal"/>
    <w:next w:val="Normal"/>
    <w:link w:val="Heading3Char"/>
    <w:uiPriority w:val="9"/>
    <w:unhideWhenUsed/>
    <w:qFormat/>
    <w:rsid w:val="000D73BA"/>
    <w:pPr>
      <w:keepNext/>
      <w:keepLines/>
      <w:spacing w:before="40" w:after="0" w:line="240" w:lineRule="auto"/>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unhideWhenUsed/>
    <w:qFormat/>
    <w:rsid w:val="00FD7E94"/>
    <w:pPr>
      <w:keepNext/>
      <w:keepLines/>
      <w:spacing w:before="4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C922E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C922E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unhideWhenUsed/>
    <w:qFormat/>
    <w:rsid w:val="00C922E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C922E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C922E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237"/>
    <w:rPr>
      <w:rFonts w:ascii="AvenirNext LT Pro Medium" w:eastAsiaTheme="majorEastAsia" w:hAnsi="AvenirNext LT Pro Medium" w:cstheme="majorBidi"/>
      <w:sz w:val="36"/>
      <w:szCs w:val="36"/>
    </w:rPr>
  </w:style>
  <w:style w:type="character" w:customStyle="1" w:styleId="Heading2Char">
    <w:name w:val="Heading 2 Char"/>
    <w:basedOn w:val="DefaultParagraphFont"/>
    <w:link w:val="Heading2"/>
    <w:uiPriority w:val="9"/>
    <w:rsid w:val="00114237"/>
    <w:rPr>
      <w:rFonts w:ascii="AvenirNext LT Pro Medium" w:eastAsiaTheme="majorEastAsia" w:hAnsi="AvenirNext LT Pro Medium" w:cstheme="majorBidi"/>
      <w:sz w:val="32"/>
      <w:szCs w:val="32"/>
    </w:rPr>
  </w:style>
  <w:style w:type="character" w:customStyle="1" w:styleId="Heading3Char">
    <w:name w:val="Heading 3 Char"/>
    <w:basedOn w:val="DefaultParagraphFont"/>
    <w:link w:val="Heading3"/>
    <w:uiPriority w:val="9"/>
    <w:rsid w:val="000D73BA"/>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rsid w:val="00FD7E9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C922E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C922E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rsid w:val="00C922E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C922E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C922E1"/>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C922E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922E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922E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922E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922E1"/>
    <w:rPr>
      <w:i/>
      <w:iCs/>
      <w:color w:val="595959" w:themeColor="text1" w:themeTint="A6"/>
    </w:rPr>
  </w:style>
  <w:style w:type="character" w:styleId="Emphasis">
    <w:name w:val="Emphasis"/>
    <w:basedOn w:val="DefaultParagraphFont"/>
    <w:uiPriority w:val="20"/>
    <w:qFormat/>
    <w:rsid w:val="00C922E1"/>
    <w:rPr>
      <w:i/>
      <w:iCs/>
    </w:rPr>
  </w:style>
  <w:style w:type="character" w:styleId="IntenseEmphasis">
    <w:name w:val="Intense Emphasis"/>
    <w:basedOn w:val="DefaultParagraphFont"/>
    <w:uiPriority w:val="21"/>
    <w:qFormat/>
    <w:rsid w:val="00C922E1"/>
    <w:rPr>
      <w:b/>
      <w:bCs/>
      <w:i/>
      <w:iCs/>
    </w:rPr>
  </w:style>
  <w:style w:type="character" w:styleId="Strong">
    <w:name w:val="Strong"/>
    <w:basedOn w:val="DefaultParagraphFont"/>
    <w:uiPriority w:val="22"/>
    <w:qFormat/>
    <w:rsid w:val="00C922E1"/>
    <w:rPr>
      <w:b/>
      <w:bCs/>
    </w:rPr>
  </w:style>
  <w:style w:type="paragraph" w:styleId="Quote">
    <w:name w:val="Quote"/>
    <w:basedOn w:val="Normal"/>
    <w:next w:val="Normal"/>
    <w:link w:val="QuoteChar"/>
    <w:uiPriority w:val="29"/>
    <w:qFormat/>
    <w:rsid w:val="00C922E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922E1"/>
    <w:rPr>
      <w:color w:val="44546A" w:themeColor="text2"/>
      <w:sz w:val="24"/>
      <w:szCs w:val="24"/>
    </w:rPr>
  </w:style>
  <w:style w:type="paragraph" w:styleId="IntenseQuote">
    <w:name w:val="Intense Quote"/>
    <w:basedOn w:val="Normal"/>
    <w:next w:val="Normal"/>
    <w:link w:val="IntenseQuoteChar"/>
    <w:uiPriority w:val="30"/>
    <w:qFormat/>
    <w:rsid w:val="00C922E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922E1"/>
    <w:rPr>
      <w:rFonts w:asciiTheme="majorHAnsi" w:eastAsiaTheme="majorEastAsia" w:hAnsiTheme="majorHAnsi" w:cstheme="majorBidi"/>
      <w:color w:val="44546A" w:themeColor="text2"/>
      <w:spacing w:val="-6"/>
      <w:sz w:val="32"/>
      <w:szCs w:val="32"/>
    </w:rPr>
  </w:style>
  <w:style w:type="character" w:styleId="SubtleReference">
    <w:name w:val="Subtle Reference"/>
    <w:basedOn w:val="DefaultParagraphFont"/>
    <w:uiPriority w:val="31"/>
    <w:qFormat/>
    <w:rsid w:val="00C922E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922E1"/>
    <w:rPr>
      <w:b/>
      <w:bCs/>
      <w:smallCaps/>
      <w:color w:val="44546A" w:themeColor="text2"/>
      <w:u w:val="single"/>
    </w:rPr>
  </w:style>
  <w:style w:type="character" w:styleId="BookTitle">
    <w:name w:val="Book Title"/>
    <w:basedOn w:val="DefaultParagraphFont"/>
    <w:uiPriority w:val="33"/>
    <w:qFormat/>
    <w:rsid w:val="00C922E1"/>
    <w:rPr>
      <w:b/>
      <w:bCs/>
      <w:smallCaps/>
      <w:spacing w:val="10"/>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C922E1"/>
    <w:pPr>
      <w:spacing w:line="240" w:lineRule="auto"/>
    </w:pPr>
    <w:rPr>
      <w:b/>
      <w:bCs/>
      <w:smallCaps/>
      <w:color w:val="44546A" w:themeColor="text2"/>
    </w:rPr>
  </w:style>
  <w:style w:type="paragraph" w:styleId="NoSpacing">
    <w:name w:val="No Spacing"/>
    <w:link w:val="NoSpacingChar"/>
    <w:uiPriority w:val="1"/>
    <w:qFormat/>
    <w:rsid w:val="00C922E1"/>
    <w:pPr>
      <w:spacing w:after="0" w:line="240" w:lineRule="auto"/>
    </w:pPr>
  </w:style>
  <w:style w:type="character" w:customStyle="1" w:styleId="NoSpacingChar">
    <w:name w:val="No Spacing Char"/>
    <w:link w:val="NoSpacing"/>
    <w:uiPriority w:val="1"/>
    <w:rsid w:val="008E3CAE"/>
  </w:style>
  <w:style w:type="paragraph" w:styleId="TOCHeading">
    <w:name w:val="TOC Heading"/>
    <w:basedOn w:val="Heading1"/>
    <w:next w:val="Normal"/>
    <w:uiPriority w:val="39"/>
    <w:unhideWhenUsed/>
    <w:qFormat/>
    <w:rsid w:val="00C922E1"/>
    <w:pPr>
      <w:outlineLvl w:val="9"/>
    </w:pPr>
  </w:style>
  <w:style w:type="paragraph" w:styleId="Header">
    <w:name w:val="header"/>
    <w:basedOn w:val="Normal"/>
    <w:link w:val="HeaderChar"/>
    <w:uiPriority w:val="99"/>
    <w:unhideWhenUsed/>
    <w:rsid w:val="008E3CAE"/>
    <w:pPr>
      <w:tabs>
        <w:tab w:val="center" w:pos="4680"/>
        <w:tab w:val="right" w:pos="9360"/>
      </w:tabs>
    </w:pPr>
  </w:style>
  <w:style w:type="character" w:customStyle="1" w:styleId="HeaderChar">
    <w:name w:val="Header Char"/>
    <w:basedOn w:val="DefaultParagraphFont"/>
    <w:link w:val="Header"/>
    <w:uiPriority w:val="99"/>
    <w:rsid w:val="008E3CAE"/>
    <w:rPr>
      <w:rFonts w:ascii="Times New Roman" w:eastAsia="Times New Roman" w:hAnsi="Times New Roman" w:cs="Times New Roman"/>
      <w:sz w:val="24"/>
      <w:szCs w:val="24"/>
      <w:lang w:bidi="en-US"/>
    </w:rPr>
  </w:style>
  <w:style w:type="paragraph" w:styleId="Footer">
    <w:name w:val="footer"/>
    <w:basedOn w:val="Normal"/>
    <w:link w:val="FooterChar"/>
    <w:uiPriority w:val="99"/>
    <w:unhideWhenUsed/>
    <w:rsid w:val="008E3CAE"/>
    <w:pPr>
      <w:tabs>
        <w:tab w:val="center" w:pos="4680"/>
        <w:tab w:val="right" w:pos="9360"/>
      </w:tabs>
    </w:pPr>
  </w:style>
  <w:style w:type="character" w:customStyle="1" w:styleId="FooterChar">
    <w:name w:val="Footer Char"/>
    <w:basedOn w:val="DefaultParagraphFont"/>
    <w:link w:val="Footer"/>
    <w:uiPriority w:val="99"/>
    <w:rsid w:val="008E3CAE"/>
    <w:rPr>
      <w:rFonts w:ascii="Times New Roman" w:eastAsia="Times New Roman" w:hAnsi="Times New Roman" w:cs="Times New Roman"/>
      <w:sz w:val="24"/>
      <w:szCs w:val="24"/>
      <w:lang w:bidi="en-US"/>
    </w:rPr>
  </w:style>
  <w:style w:type="paragraph" w:styleId="BalloonText">
    <w:name w:val="Balloon Text"/>
    <w:basedOn w:val="Normal"/>
    <w:link w:val="BalloonTextChar"/>
    <w:uiPriority w:val="99"/>
    <w:semiHidden/>
    <w:unhideWhenUsed/>
    <w:rsid w:val="008E3C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CAE"/>
    <w:rPr>
      <w:rFonts w:ascii="Tahoma" w:eastAsia="Times New Roman" w:hAnsi="Tahoma" w:cs="Tahoma"/>
      <w:sz w:val="16"/>
      <w:szCs w:val="16"/>
      <w:lang w:bidi="en-US"/>
    </w:rPr>
  </w:style>
  <w:style w:type="character" w:styleId="CommentReference">
    <w:name w:val="annotation reference"/>
    <w:uiPriority w:val="99"/>
    <w:semiHidden/>
    <w:unhideWhenUsed/>
    <w:rsid w:val="008E3CAE"/>
    <w:rPr>
      <w:sz w:val="16"/>
      <w:szCs w:val="16"/>
    </w:rPr>
  </w:style>
  <w:style w:type="paragraph" w:styleId="CommentText">
    <w:name w:val="annotation text"/>
    <w:basedOn w:val="Normal"/>
    <w:link w:val="CommentTextChar"/>
    <w:uiPriority w:val="99"/>
    <w:unhideWhenUsed/>
    <w:rsid w:val="008E3CAE"/>
    <w:rPr>
      <w:sz w:val="20"/>
      <w:szCs w:val="20"/>
    </w:rPr>
  </w:style>
  <w:style w:type="character" w:customStyle="1" w:styleId="CommentTextChar">
    <w:name w:val="Comment Text Char"/>
    <w:basedOn w:val="DefaultParagraphFont"/>
    <w:link w:val="CommentText"/>
    <w:uiPriority w:val="99"/>
    <w:rsid w:val="008E3CAE"/>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E3CAE"/>
    <w:rPr>
      <w:b/>
      <w:bCs/>
    </w:rPr>
  </w:style>
  <w:style w:type="character" w:customStyle="1" w:styleId="CommentSubjectChar">
    <w:name w:val="Comment Subject Char"/>
    <w:basedOn w:val="CommentTextChar"/>
    <w:link w:val="CommentSubject"/>
    <w:uiPriority w:val="99"/>
    <w:semiHidden/>
    <w:rsid w:val="008E3CAE"/>
    <w:rPr>
      <w:rFonts w:ascii="Times New Roman" w:eastAsia="Times New Roman" w:hAnsi="Times New Roman" w:cs="Times New Roman"/>
      <w:b/>
      <w:bCs/>
      <w:sz w:val="20"/>
      <w:szCs w:val="20"/>
      <w:lang w:bidi="en-US"/>
    </w:rPr>
  </w:style>
  <w:style w:type="paragraph" w:styleId="Revision">
    <w:name w:val="Revision"/>
    <w:hidden/>
    <w:uiPriority w:val="99"/>
    <w:semiHidden/>
    <w:rsid w:val="008E3CAE"/>
    <w:rPr>
      <w:rFonts w:ascii="Times New Roman" w:eastAsia="Times New Roman" w:hAnsi="Times New Roman" w:cs="Times New Roman"/>
      <w:sz w:val="24"/>
      <w:szCs w:val="24"/>
      <w:lang w:bidi="en-US"/>
    </w:rPr>
  </w:style>
  <w:style w:type="paragraph" w:customStyle="1" w:styleId="HeadingTwo">
    <w:name w:val="Heading Two"/>
    <w:basedOn w:val="Normal"/>
    <w:link w:val="HeadingTwoChar"/>
    <w:autoRedefine/>
    <w:rsid w:val="008E3CAE"/>
    <w:pPr>
      <w:widowControl w:val="0"/>
      <w:jc w:val="center"/>
    </w:pPr>
    <w:rPr>
      <w:b/>
      <w:sz w:val="28"/>
    </w:rPr>
  </w:style>
  <w:style w:type="character" w:customStyle="1" w:styleId="HeadingTwoChar">
    <w:name w:val="Heading Two Char"/>
    <w:basedOn w:val="DefaultParagraphFont"/>
    <w:link w:val="HeadingTwo"/>
    <w:rsid w:val="008E3CAE"/>
    <w:rPr>
      <w:rFonts w:ascii="Times New Roman" w:eastAsia="Times New Roman" w:hAnsi="Times New Roman" w:cs="Times New Roman"/>
      <w:b/>
      <w:sz w:val="28"/>
      <w:szCs w:val="24"/>
      <w:lang w:bidi="en-US"/>
    </w:rPr>
  </w:style>
  <w:style w:type="paragraph" w:styleId="NormalWeb">
    <w:name w:val="Normal (Web)"/>
    <w:basedOn w:val="Normal"/>
    <w:uiPriority w:val="99"/>
    <w:unhideWhenUsed/>
    <w:rsid w:val="008E3CAE"/>
    <w:pPr>
      <w:spacing w:before="100" w:beforeAutospacing="1" w:after="100" w:afterAutospacing="1" w:line="240" w:lineRule="auto"/>
    </w:pPr>
  </w:style>
  <w:style w:type="paragraph" w:styleId="TOC1">
    <w:name w:val="toc 1"/>
    <w:basedOn w:val="Normal"/>
    <w:next w:val="Normal"/>
    <w:autoRedefine/>
    <w:uiPriority w:val="39"/>
    <w:unhideWhenUsed/>
    <w:rsid w:val="008E3CAE"/>
  </w:style>
  <w:style w:type="paragraph" w:styleId="TOC2">
    <w:name w:val="toc 2"/>
    <w:basedOn w:val="Normal"/>
    <w:next w:val="Normal"/>
    <w:autoRedefine/>
    <w:uiPriority w:val="39"/>
    <w:unhideWhenUsed/>
    <w:rsid w:val="0007784C"/>
    <w:pPr>
      <w:tabs>
        <w:tab w:val="right" w:leader="dot" w:pos="9350"/>
      </w:tabs>
      <w:spacing w:after="100"/>
      <w:ind w:left="220"/>
    </w:pPr>
  </w:style>
  <w:style w:type="paragraph" w:styleId="TOC3">
    <w:name w:val="toc 3"/>
    <w:basedOn w:val="Normal"/>
    <w:next w:val="Normal"/>
    <w:autoRedefine/>
    <w:uiPriority w:val="39"/>
    <w:unhideWhenUsed/>
    <w:rsid w:val="0007784C"/>
    <w:pPr>
      <w:tabs>
        <w:tab w:val="right" w:leader="dot" w:pos="9350"/>
      </w:tabs>
      <w:spacing w:after="100"/>
      <w:ind w:left="440"/>
    </w:pPr>
  </w:style>
  <w:style w:type="paragraph" w:customStyle="1" w:styleId="Default">
    <w:name w:val="Default"/>
    <w:rsid w:val="008E3CAE"/>
    <w:pPr>
      <w:autoSpaceDE w:val="0"/>
      <w:autoSpaceDN w:val="0"/>
      <w:adjustRightInd w:val="0"/>
    </w:pPr>
    <w:rPr>
      <w:rFonts w:ascii="Calibri" w:hAnsi="Calibri" w:cs="Calibri"/>
      <w:color w:val="000000"/>
      <w:sz w:val="24"/>
      <w:szCs w:val="24"/>
    </w:rPr>
  </w:style>
  <w:style w:type="table" w:styleId="TableGrid">
    <w:name w:val="Table Grid"/>
    <w:basedOn w:val="TableNormal"/>
    <w:rsid w:val="008E3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3CAE"/>
    <w:pPr>
      <w:spacing w:line="240" w:lineRule="auto"/>
    </w:pPr>
    <w:rPr>
      <w:sz w:val="20"/>
      <w:szCs w:val="20"/>
    </w:rPr>
  </w:style>
  <w:style w:type="character" w:customStyle="1" w:styleId="FootnoteTextChar">
    <w:name w:val="Footnote Text Char"/>
    <w:basedOn w:val="DefaultParagraphFont"/>
    <w:link w:val="FootnoteText"/>
    <w:uiPriority w:val="99"/>
    <w:semiHidden/>
    <w:rsid w:val="008E3CAE"/>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8E3CAE"/>
    <w:rPr>
      <w:vertAlign w:val="superscript"/>
    </w:rPr>
  </w:style>
  <w:style w:type="paragraph" w:styleId="DocumentMap">
    <w:name w:val="Document Map"/>
    <w:basedOn w:val="Normal"/>
    <w:link w:val="DocumentMapChar"/>
    <w:uiPriority w:val="99"/>
    <w:semiHidden/>
    <w:unhideWhenUsed/>
    <w:rsid w:val="008E3CA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3CAE"/>
    <w:rPr>
      <w:rFonts w:ascii="Tahoma" w:eastAsia="Times New Roman" w:hAnsi="Tahoma" w:cs="Tahoma"/>
      <w:sz w:val="16"/>
      <w:szCs w:val="16"/>
      <w:lang w:bidi="en-US"/>
    </w:rPr>
  </w:style>
  <w:style w:type="paragraph" w:styleId="BodyText">
    <w:name w:val="Body Text"/>
    <w:basedOn w:val="Normal"/>
    <w:link w:val="BodyTextChar"/>
    <w:uiPriority w:val="1"/>
    <w:rsid w:val="007A13E0"/>
    <w:pPr>
      <w:widowControl w:val="0"/>
      <w:spacing w:line="240" w:lineRule="auto"/>
      <w:ind w:left="100"/>
    </w:pPr>
    <w:rPr>
      <w:rFonts w:ascii="Arial" w:eastAsia="Arial" w:hAnsi="Arial"/>
    </w:rPr>
  </w:style>
  <w:style w:type="character" w:customStyle="1" w:styleId="BodyTextChar">
    <w:name w:val="Body Text Char"/>
    <w:basedOn w:val="DefaultParagraphFont"/>
    <w:link w:val="BodyText"/>
    <w:uiPriority w:val="1"/>
    <w:rsid w:val="007A13E0"/>
    <w:rPr>
      <w:rFonts w:ascii="Arial" w:eastAsia="Arial" w:hAnsi="Arial"/>
    </w:rPr>
  </w:style>
  <w:style w:type="paragraph" w:customStyle="1" w:styleId="TableParagraph">
    <w:name w:val="Table Paragraph"/>
    <w:basedOn w:val="Normal"/>
    <w:uiPriority w:val="1"/>
    <w:rsid w:val="00796BA8"/>
    <w:pPr>
      <w:widowControl w:val="0"/>
      <w:spacing w:line="240" w:lineRule="auto"/>
    </w:pPr>
    <w:rPr>
      <w:rFonts w:eastAsiaTheme="minorHAnsi"/>
    </w:rPr>
  </w:style>
  <w:style w:type="character" w:customStyle="1" w:styleId="Mention1">
    <w:name w:val="Mention1"/>
    <w:basedOn w:val="DefaultParagraphFont"/>
    <w:uiPriority w:val="99"/>
    <w:rsid w:val="008C43E5"/>
    <w:rPr>
      <w:color w:val="2B579A"/>
      <w:shd w:val="clear" w:color="auto" w:fill="E6E6E6"/>
    </w:rPr>
  </w:style>
  <w:style w:type="paragraph" w:styleId="TOC4">
    <w:name w:val="toc 4"/>
    <w:basedOn w:val="Normal"/>
    <w:next w:val="Normal"/>
    <w:autoRedefine/>
    <w:uiPriority w:val="39"/>
    <w:unhideWhenUsed/>
    <w:rsid w:val="003226F1"/>
    <w:pPr>
      <w:spacing w:after="100"/>
      <w:ind w:left="660"/>
    </w:pPr>
  </w:style>
  <w:style w:type="paragraph" w:styleId="TOC5">
    <w:name w:val="toc 5"/>
    <w:basedOn w:val="Normal"/>
    <w:next w:val="Normal"/>
    <w:autoRedefine/>
    <w:uiPriority w:val="39"/>
    <w:unhideWhenUsed/>
    <w:rsid w:val="003226F1"/>
    <w:pPr>
      <w:spacing w:after="100"/>
      <w:ind w:left="880"/>
    </w:pPr>
  </w:style>
  <w:style w:type="paragraph" w:styleId="TOC6">
    <w:name w:val="toc 6"/>
    <w:basedOn w:val="Normal"/>
    <w:next w:val="Normal"/>
    <w:autoRedefine/>
    <w:uiPriority w:val="39"/>
    <w:unhideWhenUsed/>
    <w:rsid w:val="003226F1"/>
    <w:pPr>
      <w:spacing w:after="100"/>
      <w:ind w:left="1100"/>
    </w:pPr>
  </w:style>
  <w:style w:type="paragraph" w:styleId="TOC7">
    <w:name w:val="toc 7"/>
    <w:basedOn w:val="Normal"/>
    <w:next w:val="Normal"/>
    <w:autoRedefine/>
    <w:uiPriority w:val="39"/>
    <w:unhideWhenUsed/>
    <w:rsid w:val="003226F1"/>
    <w:pPr>
      <w:spacing w:after="100"/>
      <w:ind w:left="1320"/>
    </w:pPr>
  </w:style>
  <w:style w:type="paragraph" w:styleId="TOC8">
    <w:name w:val="toc 8"/>
    <w:basedOn w:val="Normal"/>
    <w:next w:val="Normal"/>
    <w:autoRedefine/>
    <w:uiPriority w:val="39"/>
    <w:unhideWhenUsed/>
    <w:rsid w:val="003226F1"/>
    <w:pPr>
      <w:spacing w:after="100"/>
      <w:ind w:left="1540"/>
    </w:pPr>
  </w:style>
  <w:style w:type="paragraph" w:styleId="TOC9">
    <w:name w:val="toc 9"/>
    <w:basedOn w:val="Normal"/>
    <w:next w:val="Normal"/>
    <w:autoRedefine/>
    <w:uiPriority w:val="39"/>
    <w:unhideWhenUsed/>
    <w:rsid w:val="003226F1"/>
    <w:pPr>
      <w:spacing w:after="100"/>
      <w:ind w:left="1760"/>
    </w:pPr>
  </w:style>
  <w:style w:type="character" w:styleId="UnresolvedMention">
    <w:name w:val="Unresolved Mention"/>
    <w:basedOn w:val="DefaultParagraphFont"/>
    <w:uiPriority w:val="99"/>
    <w:semiHidden/>
    <w:unhideWhenUsed/>
    <w:rsid w:val="000778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563165">
      <w:bodyDiv w:val="1"/>
      <w:marLeft w:val="0"/>
      <w:marRight w:val="0"/>
      <w:marTop w:val="0"/>
      <w:marBottom w:val="0"/>
      <w:divBdr>
        <w:top w:val="none" w:sz="0" w:space="0" w:color="auto"/>
        <w:left w:val="none" w:sz="0" w:space="0" w:color="auto"/>
        <w:bottom w:val="none" w:sz="0" w:space="0" w:color="auto"/>
        <w:right w:val="none" w:sz="0" w:space="0" w:color="auto"/>
      </w:divBdr>
      <w:divsChild>
        <w:div w:id="1334727412">
          <w:marLeft w:val="0"/>
          <w:marRight w:val="0"/>
          <w:marTop w:val="0"/>
          <w:marBottom w:val="0"/>
          <w:divBdr>
            <w:top w:val="none" w:sz="0" w:space="0" w:color="auto"/>
            <w:left w:val="none" w:sz="0" w:space="0" w:color="auto"/>
            <w:bottom w:val="none" w:sz="0" w:space="0" w:color="auto"/>
            <w:right w:val="none" w:sz="0" w:space="0" w:color="auto"/>
          </w:divBdr>
          <w:divsChild>
            <w:div w:id="714044076">
              <w:marLeft w:val="0"/>
              <w:marRight w:val="0"/>
              <w:marTop w:val="0"/>
              <w:marBottom w:val="0"/>
              <w:divBdr>
                <w:top w:val="none" w:sz="0" w:space="0" w:color="auto"/>
                <w:left w:val="none" w:sz="0" w:space="0" w:color="auto"/>
                <w:bottom w:val="none" w:sz="0" w:space="0" w:color="auto"/>
                <w:right w:val="none" w:sz="0" w:space="0" w:color="auto"/>
              </w:divBdr>
              <w:divsChild>
                <w:div w:id="2019035127">
                  <w:marLeft w:val="0"/>
                  <w:marRight w:val="0"/>
                  <w:marTop w:val="0"/>
                  <w:marBottom w:val="0"/>
                  <w:divBdr>
                    <w:top w:val="none" w:sz="0" w:space="0" w:color="auto"/>
                    <w:left w:val="none" w:sz="0" w:space="0" w:color="auto"/>
                    <w:bottom w:val="none" w:sz="0" w:space="0" w:color="auto"/>
                    <w:right w:val="none" w:sz="0" w:space="0" w:color="auto"/>
                  </w:divBdr>
                </w:div>
              </w:divsChild>
            </w:div>
            <w:div w:id="1102184735">
              <w:marLeft w:val="0"/>
              <w:marRight w:val="0"/>
              <w:marTop w:val="0"/>
              <w:marBottom w:val="0"/>
              <w:divBdr>
                <w:top w:val="none" w:sz="0" w:space="0" w:color="auto"/>
                <w:left w:val="none" w:sz="0" w:space="0" w:color="auto"/>
                <w:bottom w:val="none" w:sz="0" w:space="0" w:color="auto"/>
                <w:right w:val="none" w:sz="0" w:space="0" w:color="auto"/>
              </w:divBdr>
              <w:divsChild>
                <w:div w:id="11862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20235">
          <w:marLeft w:val="0"/>
          <w:marRight w:val="0"/>
          <w:marTop w:val="0"/>
          <w:marBottom w:val="0"/>
          <w:divBdr>
            <w:top w:val="none" w:sz="0" w:space="0" w:color="auto"/>
            <w:left w:val="none" w:sz="0" w:space="0" w:color="auto"/>
            <w:bottom w:val="none" w:sz="0" w:space="0" w:color="auto"/>
            <w:right w:val="none" w:sz="0" w:space="0" w:color="auto"/>
          </w:divBdr>
          <w:divsChild>
            <w:div w:id="1220674009">
              <w:marLeft w:val="0"/>
              <w:marRight w:val="0"/>
              <w:marTop w:val="0"/>
              <w:marBottom w:val="0"/>
              <w:divBdr>
                <w:top w:val="none" w:sz="0" w:space="0" w:color="auto"/>
                <w:left w:val="none" w:sz="0" w:space="0" w:color="auto"/>
                <w:bottom w:val="none" w:sz="0" w:space="0" w:color="auto"/>
                <w:right w:val="none" w:sz="0" w:space="0" w:color="auto"/>
              </w:divBdr>
              <w:divsChild>
                <w:div w:id="138767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87776">
      <w:bodyDiv w:val="1"/>
      <w:marLeft w:val="0"/>
      <w:marRight w:val="0"/>
      <w:marTop w:val="0"/>
      <w:marBottom w:val="0"/>
      <w:divBdr>
        <w:top w:val="none" w:sz="0" w:space="0" w:color="auto"/>
        <w:left w:val="none" w:sz="0" w:space="0" w:color="auto"/>
        <w:bottom w:val="none" w:sz="0" w:space="0" w:color="auto"/>
        <w:right w:val="none" w:sz="0" w:space="0" w:color="auto"/>
      </w:divBdr>
    </w:div>
    <w:div w:id="1459764412">
      <w:bodyDiv w:val="1"/>
      <w:marLeft w:val="0"/>
      <w:marRight w:val="0"/>
      <w:marTop w:val="0"/>
      <w:marBottom w:val="0"/>
      <w:divBdr>
        <w:top w:val="none" w:sz="0" w:space="0" w:color="auto"/>
        <w:left w:val="none" w:sz="0" w:space="0" w:color="auto"/>
        <w:bottom w:val="none" w:sz="0" w:space="0" w:color="auto"/>
        <w:right w:val="none" w:sz="0" w:space="0" w:color="auto"/>
      </w:divBdr>
      <w:divsChild>
        <w:div w:id="72432676">
          <w:marLeft w:val="0"/>
          <w:marRight w:val="0"/>
          <w:marTop w:val="0"/>
          <w:marBottom w:val="0"/>
          <w:divBdr>
            <w:top w:val="none" w:sz="0" w:space="0" w:color="auto"/>
            <w:left w:val="none" w:sz="0" w:space="0" w:color="auto"/>
            <w:bottom w:val="none" w:sz="0" w:space="0" w:color="auto"/>
            <w:right w:val="none" w:sz="0" w:space="0" w:color="auto"/>
          </w:divBdr>
          <w:divsChild>
            <w:div w:id="849106466">
              <w:marLeft w:val="0"/>
              <w:marRight w:val="0"/>
              <w:marTop w:val="0"/>
              <w:marBottom w:val="0"/>
              <w:divBdr>
                <w:top w:val="none" w:sz="0" w:space="0" w:color="auto"/>
                <w:left w:val="none" w:sz="0" w:space="0" w:color="auto"/>
                <w:bottom w:val="none" w:sz="0" w:space="0" w:color="auto"/>
                <w:right w:val="none" w:sz="0" w:space="0" w:color="auto"/>
              </w:divBdr>
              <w:divsChild>
                <w:div w:id="17649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357">
          <w:marLeft w:val="0"/>
          <w:marRight w:val="0"/>
          <w:marTop w:val="0"/>
          <w:marBottom w:val="0"/>
          <w:divBdr>
            <w:top w:val="none" w:sz="0" w:space="0" w:color="auto"/>
            <w:left w:val="none" w:sz="0" w:space="0" w:color="auto"/>
            <w:bottom w:val="none" w:sz="0" w:space="0" w:color="auto"/>
            <w:right w:val="none" w:sz="0" w:space="0" w:color="auto"/>
          </w:divBdr>
          <w:divsChild>
            <w:div w:id="1091269774">
              <w:marLeft w:val="0"/>
              <w:marRight w:val="0"/>
              <w:marTop w:val="0"/>
              <w:marBottom w:val="0"/>
              <w:divBdr>
                <w:top w:val="none" w:sz="0" w:space="0" w:color="auto"/>
                <w:left w:val="none" w:sz="0" w:space="0" w:color="auto"/>
                <w:bottom w:val="none" w:sz="0" w:space="0" w:color="auto"/>
                <w:right w:val="none" w:sz="0" w:space="0" w:color="auto"/>
              </w:divBdr>
              <w:divsChild>
                <w:div w:id="1316497145">
                  <w:marLeft w:val="0"/>
                  <w:marRight w:val="0"/>
                  <w:marTop w:val="0"/>
                  <w:marBottom w:val="0"/>
                  <w:divBdr>
                    <w:top w:val="none" w:sz="0" w:space="0" w:color="auto"/>
                    <w:left w:val="none" w:sz="0" w:space="0" w:color="auto"/>
                    <w:bottom w:val="none" w:sz="0" w:space="0" w:color="auto"/>
                    <w:right w:val="none" w:sz="0" w:space="0" w:color="auto"/>
                  </w:divBdr>
                </w:div>
              </w:divsChild>
            </w:div>
            <w:div w:id="1723210426">
              <w:marLeft w:val="0"/>
              <w:marRight w:val="0"/>
              <w:marTop w:val="0"/>
              <w:marBottom w:val="0"/>
              <w:divBdr>
                <w:top w:val="none" w:sz="0" w:space="0" w:color="auto"/>
                <w:left w:val="none" w:sz="0" w:space="0" w:color="auto"/>
                <w:bottom w:val="none" w:sz="0" w:space="0" w:color="auto"/>
                <w:right w:val="none" w:sz="0" w:space="0" w:color="auto"/>
              </w:divBdr>
              <w:divsChild>
                <w:div w:id="15703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sa.gov/federal-agencies/drug-enforcement-administration"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upport@prts.ed" TargetMode="External"/><Relationship Id="rId17" Type="http://schemas.openxmlformats.org/officeDocument/2006/relationships/hyperlink" Target="mailto:admissions@prts.edu" TargetMode="External"/><Relationship Id="rId2" Type="http://schemas.openxmlformats.org/officeDocument/2006/relationships/customXml" Target="../customXml/item2.xml"/><Relationship Id="rId16" Type="http://schemas.openxmlformats.org/officeDocument/2006/relationships/hyperlink" Target="mailto:admissions@prts.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brary@prts.edu" TargetMode="External"/><Relationship Id="rId5" Type="http://schemas.openxmlformats.org/officeDocument/2006/relationships/settings" Target="settings.xml"/><Relationship Id="rId15" Type="http://schemas.openxmlformats.org/officeDocument/2006/relationships/hyperlink" Target="https://www.chcenters.or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ichigan.gov/-/media/Project/Websites/mdhhs/Folder1/Folder30/Stalking_Brochure_2.pdf?rev=98b86ce539624e299b2581775f9b15d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ykem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E7CDEAAC-C8C4-4A87-A7C2-019277063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66</Pages>
  <Words>20556</Words>
  <Characters>113681</Characters>
  <Application>Microsoft Office Word</Application>
  <DocSecurity>0</DocSecurity>
  <Lines>2368</Lines>
  <Paragraphs>1048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Dykema</dc:creator>
  <cp:keywords/>
  <dc:description/>
  <cp:lastModifiedBy>Kevin Walkotten</cp:lastModifiedBy>
  <cp:revision>3</cp:revision>
  <cp:lastPrinted>2017-08-23T11:57:00Z</cp:lastPrinted>
  <dcterms:created xsi:type="dcterms:W3CDTF">2025-11-06T14:03:00Z</dcterms:created>
  <dcterms:modified xsi:type="dcterms:W3CDTF">2025-11-06T14:03:00Z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